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86C72" w14:textId="77777777" w:rsidR="001863DF" w:rsidRPr="009839FC" w:rsidRDefault="001863DF" w:rsidP="001863DF">
      <w:pPr>
        <w:rPr>
          <w:szCs w:val="21"/>
        </w:rPr>
      </w:pPr>
    </w:p>
    <w:p w14:paraId="5DC5428E" w14:textId="77777777" w:rsidR="001863DF" w:rsidRPr="009839FC" w:rsidRDefault="001863DF" w:rsidP="001863DF">
      <w:pPr>
        <w:rPr>
          <w:szCs w:val="21"/>
        </w:rPr>
      </w:pPr>
    </w:p>
    <w:p w14:paraId="73972610" w14:textId="77777777" w:rsidR="001863DF" w:rsidRPr="009839FC" w:rsidRDefault="001863DF" w:rsidP="001863DF">
      <w:pPr>
        <w:rPr>
          <w:szCs w:val="21"/>
        </w:rPr>
      </w:pPr>
    </w:p>
    <w:p w14:paraId="089C23E9" w14:textId="77777777" w:rsidR="001B5B9B" w:rsidRPr="009839FC" w:rsidRDefault="001B5B9B" w:rsidP="001863DF">
      <w:pPr>
        <w:rPr>
          <w:szCs w:val="21"/>
        </w:rPr>
      </w:pPr>
    </w:p>
    <w:p w14:paraId="691A4AEE" w14:textId="77777777" w:rsidR="00D62EC5" w:rsidRPr="009839FC" w:rsidRDefault="00D62EC5" w:rsidP="001863DF">
      <w:pPr>
        <w:rPr>
          <w:szCs w:val="21"/>
        </w:rPr>
      </w:pPr>
    </w:p>
    <w:p w14:paraId="30B96986" w14:textId="77777777" w:rsidR="00D62EC5" w:rsidRPr="009839FC" w:rsidRDefault="00D62EC5" w:rsidP="001863DF">
      <w:pPr>
        <w:rPr>
          <w:szCs w:val="21"/>
        </w:rPr>
      </w:pPr>
    </w:p>
    <w:p w14:paraId="54120415" w14:textId="77777777" w:rsidR="00D62EC5" w:rsidRPr="009839FC" w:rsidRDefault="00D62EC5" w:rsidP="001863DF">
      <w:pPr>
        <w:rPr>
          <w:szCs w:val="21"/>
        </w:rPr>
      </w:pPr>
    </w:p>
    <w:p w14:paraId="523381A1" w14:textId="77777777" w:rsidR="00D62EC5" w:rsidRPr="009839FC" w:rsidRDefault="00D62EC5" w:rsidP="001863DF">
      <w:pPr>
        <w:rPr>
          <w:szCs w:val="21"/>
        </w:rPr>
      </w:pPr>
    </w:p>
    <w:p w14:paraId="1D00DBD3" w14:textId="77777777" w:rsidR="00D62EC5" w:rsidRPr="009839FC" w:rsidRDefault="00D62EC5" w:rsidP="001863DF">
      <w:pPr>
        <w:rPr>
          <w:szCs w:val="21"/>
        </w:rPr>
      </w:pPr>
    </w:p>
    <w:p w14:paraId="44FDFB6E" w14:textId="77777777" w:rsidR="00D62EC5" w:rsidRPr="009839FC" w:rsidRDefault="00D62EC5" w:rsidP="001863DF">
      <w:pPr>
        <w:rPr>
          <w:szCs w:val="21"/>
        </w:rPr>
      </w:pPr>
    </w:p>
    <w:p w14:paraId="44C4E48F" w14:textId="77777777" w:rsidR="00502A86" w:rsidRPr="009839FC" w:rsidRDefault="00502A86" w:rsidP="00502A86">
      <w:pPr>
        <w:jc w:val="center"/>
        <w:rPr>
          <w:rFonts w:ascii="Times New Roman" w:hAnsi="Times New Roman"/>
        </w:rPr>
      </w:pPr>
      <w:r w:rsidRPr="009839FC">
        <w:rPr>
          <w:rFonts w:ascii="Times New Roman" w:hint="eastAsia"/>
          <w:b/>
          <w:sz w:val="56"/>
          <w:szCs w:val="56"/>
        </w:rPr>
        <w:t>短期大学認証評価</w:t>
      </w:r>
    </w:p>
    <w:p w14:paraId="5EA37344" w14:textId="487535E4" w:rsidR="00A60FB5" w:rsidRPr="009839FC" w:rsidRDefault="00D46E75" w:rsidP="00A60FB5">
      <w:pPr>
        <w:jc w:val="center"/>
        <w:rPr>
          <w:b/>
          <w:sz w:val="56"/>
          <w:szCs w:val="56"/>
        </w:rPr>
      </w:pPr>
      <w:r w:rsidRPr="009839FC">
        <w:rPr>
          <w:rFonts w:hint="eastAsia"/>
          <w:b/>
          <w:sz w:val="56"/>
          <w:szCs w:val="56"/>
        </w:rPr>
        <w:t>評価校</w:t>
      </w:r>
      <w:r w:rsidR="00993500" w:rsidRPr="009839FC">
        <w:rPr>
          <w:rFonts w:hint="eastAsia"/>
          <w:b/>
          <w:sz w:val="56"/>
          <w:szCs w:val="56"/>
        </w:rPr>
        <w:t>マニュアル</w:t>
      </w:r>
    </w:p>
    <w:p w14:paraId="3F89DC68" w14:textId="77777777" w:rsidR="00291AC4" w:rsidRPr="009839FC" w:rsidRDefault="00291AC4" w:rsidP="00D62EC5">
      <w:pPr>
        <w:jc w:val="left"/>
        <w:rPr>
          <w:szCs w:val="21"/>
        </w:rPr>
      </w:pPr>
    </w:p>
    <w:p w14:paraId="26D9606B" w14:textId="77777777" w:rsidR="00D46E75" w:rsidRPr="009839FC" w:rsidRDefault="00D46E75" w:rsidP="00D62EC5">
      <w:pPr>
        <w:jc w:val="left"/>
        <w:rPr>
          <w:szCs w:val="21"/>
        </w:rPr>
      </w:pPr>
    </w:p>
    <w:p w14:paraId="7C54AC27" w14:textId="77777777" w:rsidR="001863DF" w:rsidRPr="009839FC" w:rsidRDefault="001863DF" w:rsidP="00D62EC5">
      <w:pPr>
        <w:jc w:val="left"/>
        <w:rPr>
          <w:szCs w:val="21"/>
        </w:rPr>
      </w:pPr>
    </w:p>
    <w:p w14:paraId="575D58B7" w14:textId="77777777" w:rsidR="001863DF" w:rsidRPr="00FA2D1C" w:rsidRDefault="001863DF" w:rsidP="00D62EC5">
      <w:pPr>
        <w:jc w:val="left"/>
        <w:rPr>
          <w:szCs w:val="21"/>
        </w:rPr>
      </w:pPr>
    </w:p>
    <w:p w14:paraId="33214AC2" w14:textId="77777777" w:rsidR="001863DF" w:rsidRPr="009839FC" w:rsidRDefault="001863DF" w:rsidP="00D62EC5">
      <w:pPr>
        <w:jc w:val="left"/>
        <w:rPr>
          <w:szCs w:val="21"/>
        </w:rPr>
      </w:pPr>
    </w:p>
    <w:p w14:paraId="1F3DCBFF" w14:textId="77777777" w:rsidR="001863DF" w:rsidRPr="009839FC" w:rsidRDefault="001863DF" w:rsidP="00D62EC5">
      <w:pPr>
        <w:jc w:val="left"/>
        <w:rPr>
          <w:szCs w:val="21"/>
        </w:rPr>
      </w:pPr>
    </w:p>
    <w:p w14:paraId="20C7AF1C" w14:textId="77777777" w:rsidR="00803F2B" w:rsidRPr="009839FC" w:rsidRDefault="00803F2B" w:rsidP="00D62EC5">
      <w:pPr>
        <w:jc w:val="left"/>
        <w:rPr>
          <w:szCs w:val="21"/>
        </w:rPr>
      </w:pPr>
    </w:p>
    <w:p w14:paraId="279584DD" w14:textId="77777777" w:rsidR="00D46E75" w:rsidRPr="009839FC" w:rsidRDefault="00D46E75" w:rsidP="00D62EC5">
      <w:pPr>
        <w:jc w:val="left"/>
        <w:rPr>
          <w:szCs w:val="21"/>
        </w:rPr>
      </w:pPr>
    </w:p>
    <w:p w14:paraId="2E16D4E6" w14:textId="77777777" w:rsidR="00D62EC5" w:rsidRPr="009839FC" w:rsidRDefault="00D62EC5" w:rsidP="00D62EC5">
      <w:pPr>
        <w:jc w:val="left"/>
        <w:rPr>
          <w:szCs w:val="21"/>
        </w:rPr>
      </w:pPr>
    </w:p>
    <w:p w14:paraId="3CF24163" w14:textId="77777777" w:rsidR="00D62EC5" w:rsidRPr="009839FC" w:rsidRDefault="00D62EC5" w:rsidP="00D62EC5">
      <w:pPr>
        <w:jc w:val="left"/>
        <w:rPr>
          <w:szCs w:val="21"/>
        </w:rPr>
      </w:pPr>
    </w:p>
    <w:p w14:paraId="34C357E5" w14:textId="77777777" w:rsidR="00D62EC5" w:rsidRPr="009839FC" w:rsidRDefault="00D62EC5" w:rsidP="00D62EC5">
      <w:pPr>
        <w:jc w:val="left"/>
        <w:rPr>
          <w:szCs w:val="21"/>
        </w:rPr>
      </w:pPr>
    </w:p>
    <w:p w14:paraId="450FB95E" w14:textId="77777777" w:rsidR="00D62EC5" w:rsidRPr="009839FC" w:rsidRDefault="00D62EC5" w:rsidP="00D62EC5">
      <w:pPr>
        <w:jc w:val="left"/>
        <w:rPr>
          <w:szCs w:val="21"/>
        </w:rPr>
      </w:pPr>
    </w:p>
    <w:p w14:paraId="07472870" w14:textId="77777777" w:rsidR="00D62EC5" w:rsidRPr="009839FC" w:rsidRDefault="00D62EC5" w:rsidP="00D62EC5">
      <w:pPr>
        <w:jc w:val="left"/>
        <w:rPr>
          <w:szCs w:val="21"/>
        </w:rPr>
      </w:pPr>
    </w:p>
    <w:p w14:paraId="4FE709A2" w14:textId="77777777" w:rsidR="00D62EC5" w:rsidRPr="009839FC" w:rsidRDefault="00D62EC5" w:rsidP="00D62EC5">
      <w:pPr>
        <w:jc w:val="left"/>
        <w:rPr>
          <w:szCs w:val="21"/>
        </w:rPr>
      </w:pPr>
    </w:p>
    <w:p w14:paraId="7FB405DE" w14:textId="0A63F29B" w:rsidR="00D62EC5" w:rsidRPr="009839FC" w:rsidRDefault="00D62EC5" w:rsidP="00D62EC5">
      <w:pPr>
        <w:jc w:val="left"/>
        <w:rPr>
          <w:szCs w:val="21"/>
        </w:rPr>
      </w:pPr>
    </w:p>
    <w:p w14:paraId="3851FF60" w14:textId="77777777" w:rsidR="00D62EC5" w:rsidRPr="009839FC" w:rsidRDefault="00D62EC5" w:rsidP="00D62EC5">
      <w:pPr>
        <w:jc w:val="left"/>
        <w:rPr>
          <w:szCs w:val="21"/>
        </w:rPr>
      </w:pPr>
    </w:p>
    <w:p w14:paraId="3CBEC4BE" w14:textId="77777777" w:rsidR="001863DF" w:rsidRPr="009839FC" w:rsidRDefault="001863DF" w:rsidP="001863DF">
      <w:pPr>
        <w:jc w:val="center"/>
        <w:rPr>
          <w:sz w:val="36"/>
          <w:szCs w:val="36"/>
        </w:rPr>
      </w:pPr>
      <w:r w:rsidRPr="009839FC">
        <w:rPr>
          <w:sz w:val="36"/>
          <w:szCs w:val="36"/>
        </w:rPr>
        <w:t>平成</w:t>
      </w:r>
      <w:r w:rsidR="00D033EF" w:rsidRPr="009839FC">
        <w:rPr>
          <w:rFonts w:hint="eastAsia"/>
          <w:sz w:val="36"/>
          <w:szCs w:val="36"/>
        </w:rPr>
        <w:t>29</w:t>
      </w:r>
      <w:r w:rsidRPr="009839FC">
        <w:rPr>
          <w:sz w:val="36"/>
          <w:szCs w:val="36"/>
        </w:rPr>
        <w:t>年</w:t>
      </w:r>
      <w:r w:rsidR="00D033EF" w:rsidRPr="009839FC">
        <w:rPr>
          <w:rFonts w:hint="eastAsia"/>
          <w:sz w:val="36"/>
          <w:szCs w:val="36"/>
        </w:rPr>
        <w:t>6</w:t>
      </w:r>
      <w:r w:rsidRPr="009839FC">
        <w:rPr>
          <w:sz w:val="36"/>
          <w:szCs w:val="36"/>
        </w:rPr>
        <w:t>月</w:t>
      </w:r>
      <w:r w:rsidR="0059523A" w:rsidRPr="009839FC">
        <w:rPr>
          <w:sz w:val="36"/>
          <w:szCs w:val="36"/>
        </w:rPr>
        <w:t>制定</w:t>
      </w:r>
    </w:p>
    <w:p w14:paraId="7D8E6FB5" w14:textId="625A1C2E" w:rsidR="001863DF" w:rsidRPr="009839FC" w:rsidRDefault="00D033EF" w:rsidP="001863DF">
      <w:pPr>
        <w:jc w:val="center"/>
        <w:rPr>
          <w:sz w:val="36"/>
          <w:szCs w:val="36"/>
        </w:rPr>
      </w:pPr>
      <w:r w:rsidRPr="009839FC">
        <w:rPr>
          <w:rFonts w:hint="eastAsia"/>
          <w:sz w:val="36"/>
          <w:szCs w:val="36"/>
        </w:rPr>
        <w:t>（</w:t>
      </w:r>
      <w:r w:rsidR="00703145" w:rsidRPr="009839FC">
        <w:rPr>
          <w:rFonts w:hint="eastAsia"/>
          <w:sz w:val="36"/>
          <w:szCs w:val="36"/>
        </w:rPr>
        <w:t>令和</w:t>
      </w:r>
      <w:r w:rsidR="00690FAC" w:rsidRPr="009839FC">
        <w:rPr>
          <w:rFonts w:hint="eastAsia"/>
          <w:sz w:val="36"/>
          <w:szCs w:val="36"/>
        </w:rPr>
        <w:t>3</w:t>
      </w:r>
      <w:r w:rsidRPr="009839FC">
        <w:rPr>
          <w:rFonts w:hint="eastAsia"/>
          <w:sz w:val="36"/>
          <w:szCs w:val="36"/>
        </w:rPr>
        <w:t>年</w:t>
      </w:r>
      <w:r w:rsidR="00CD065C" w:rsidRPr="009839FC">
        <w:rPr>
          <w:rFonts w:hint="eastAsia"/>
          <w:sz w:val="36"/>
          <w:szCs w:val="36"/>
        </w:rPr>
        <w:t>6</w:t>
      </w:r>
      <w:r w:rsidRPr="009839FC">
        <w:rPr>
          <w:rFonts w:hint="eastAsia"/>
          <w:sz w:val="36"/>
          <w:szCs w:val="36"/>
        </w:rPr>
        <w:t>月改定）</w:t>
      </w:r>
    </w:p>
    <w:p w14:paraId="5C6065EB" w14:textId="77777777" w:rsidR="00D033EF" w:rsidRPr="009839FC" w:rsidRDefault="00D033EF" w:rsidP="001863DF">
      <w:pPr>
        <w:jc w:val="center"/>
        <w:rPr>
          <w:sz w:val="28"/>
          <w:szCs w:val="28"/>
        </w:rPr>
      </w:pPr>
    </w:p>
    <w:p w14:paraId="7932C940" w14:textId="58514FC9" w:rsidR="00AA7C36" w:rsidRPr="009839FC" w:rsidRDefault="00BF7180" w:rsidP="005F1E77">
      <w:pPr>
        <w:pStyle w:val="a4"/>
        <w:tabs>
          <w:tab w:val="clear" w:pos="4252"/>
          <w:tab w:val="clear" w:pos="8504"/>
        </w:tabs>
        <w:snapToGrid/>
        <w:jc w:val="center"/>
        <w:rPr>
          <w:sz w:val="32"/>
          <w:szCs w:val="32"/>
        </w:rPr>
        <w:sectPr w:rsidR="00AA7C36" w:rsidRPr="009839FC" w:rsidSect="00D62EC5">
          <w:headerReference w:type="default" r:id="rId8"/>
          <w:footerReference w:type="even" r:id="rId9"/>
          <w:pgSz w:w="11906" w:h="16838" w:code="9"/>
          <w:pgMar w:top="1588" w:right="1588" w:bottom="1588" w:left="1588" w:header="851" w:footer="992" w:gutter="0"/>
          <w:cols w:space="425"/>
          <w:docGrid w:type="linesAndChars" w:linePitch="328"/>
        </w:sectPr>
      </w:pPr>
      <w:r w:rsidRPr="009839FC">
        <w:rPr>
          <w:b/>
          <w:sz w:val="40"/>
          <w:szCs w:val="40"/>
          <w:lang w:eastAsia="zh-CN"/>
        </w:rPr>
        <w:t>一般</w:t>
      </w:r>
      <w:r w:rsidR="001863DF" w:rsidRPr="009839FC">
        <w:rPr>
          <w:b/>
          <w:sz w:val="40"/>
          <w:szCs w:val="40"/>
          <w:lang w:eastAsia="zh-CN"/>
        </w:rPr>
        <w:t>財団法人</w:t>
      </w:r>
      <w:r w:rsidR="00D62EC5" w:rsidRPr="009839FC">
        <w:rPr>
          <w:rFonts w:hint="eastAsia"/>
          <w:b/>
          <w:sz w:val="40"/>
          <w:szCs w:val="40"/>
        </w:rPr>
        <w:t xml:space="preserve"> </w:t>
      </w:r>
      <w:r w:rsidR="00F235F2" w:rsidRPr="009839FC">
        <w:rPr>
          <w:rFonts w:hint="eastAsia"/>
          <w:b/>
          <w:sz w:val="40"/>
          <w:szCs w:val="40"/>
        </w:rPr>
        <w:t>大学・</w:t>
      </w:r>
      <w:r w:rsidR="001863DF" w:rsidRPr="009839FC">
        <w:rPr>
          <w:b/>
          <w:sz w:val="40"/>
          <w:szCs w:val="40"/>
          <w:lang w:eastAsia="zh-CN"/>
        </w:rPr>
        <w:t>短期大学基準協会</w:t>
      </w:r>
    </w:p>
    <w:p w14:paraId="2C5F9722" w14:textId="77777777" w:rsidR="00AD1155" w:rsidRPr="009839FC" w:rsidRDefault="00AD1155" w:rsidP="00AD1155">
      <w:pPr>
        <w:widowControl/>
        <w:jc w:val="left"/>
        <w:sectPr w:rsidR="00AD1155" w:rsidRPr="009839FC" w:rsidSect="00612F1F">
          <w:headerReference w:type="default" r:id="rId10"/>
          <w:footerReference w:type="default" r:id="rId11"/>
          <w:type w:val="continuous"/>
          <w:pgSz w:w="11906" w:h="16838" w:code="9"/>
          <w:pgMar w:top="1361" w:right="1418" w:bottom="1361" w:left="1418" w:header="851" w:footer="397" w:gutter="0"/>
          <w:pgNumType w:fmt="numberInDash" w:start="0"/>
          <w:cols w:space="425"/>
          <w:docGrid w:type="linesAndChars" w:linePitch="297" w:charSpace="-2374"/>
        </w:sectPr>
      </w:pPr>
    </w:p>
    <w:p w14:paraId="6A35C8FE" w14:textId="77777777" w:rsidR="007A4FC0" w:rsidRPr="009839FC" w:rsidRDefault="00AD1155" w:rsidP="00AD1155">
      <w:pPr>
        <w:rPr>
          <w:rFonts w:eastAsiaTheme="minorEastAsia"/>
          <w:sz w:val="26"/>
          <w:szCs w:val="26"/>
          <w:lang w:val="ja-JP"/>
        </w:rPr>
      </w:pPr>
      <w:r w:rsidRPr="009839FC">
        <w:rPr>
          <w:rFonts w:eastAsiaTheme="minorEastAsia" w:hint="eastAsia"/>
          <w:sz w:val="26"/>
          <w:szCs w:val="26"/>
          <w:lang w:val="ja-JP"/>
        </w:rPr>
        <w:lastRenderedPageBreak/>
        <w:t>目次</w:t>
      </w:r>
    </w:p>
    <w:p w14:paraId="2C6CA9B7" w14:textId="6593041A" w:rsidR="003E681D" w:rsidRPr="009839FC" w:rsidRDefault="00020031" w:rsidP="003E681D">
      <w:pPr>
        <w:pStyle w:val="11"/>
        <w:ind w:firstLine="113"/>
        <w:rPr>
          <w:rFonts w:asciiTheme="minorHAnsi" w:eastAsiaTheme="minorEastAsia" w:hAnsiTheme="minorHAnsi" w:cstheme="minorBidi"/>
          <w:bCs w:val="0"/>
          <w:caps w:val="0"/>
          <w:sz w:val="21"/>
          <w:szCs w:val="22"/>
        </w:rPr>
      </w:pPr>
      <w:r w:rsidRPr="009839FC">
        <w:rPr>
          <w:rFonts w:eastAsiaTheme="minorEastAsia"/>
          <w:sz w:val="21"/>
          <w:szCs w:val="21"/>
        </w:rPr>
        <w:fldChar w:fldCharType="begin"/>
      </w:r>
      <w:r w:rsidR="004A5328" w:rsidRPr="009839FC">
        <w:rPr>
          <w:rFonts w:eastAsiaTheme="minorEastAsia"/>
          <w:sz w:val="21"/>
          <w:szCs w:val="21"/>
        </w:rPr>
        <w:instrText xml:space="preserve"> TOC \o "1-3" \h \z \u </w:instrText>
      </w:r>
      <w:r w:rsidRPr="009839FC">
        <w:rPr>
          <w:rFonts w:eastAsiaTheme="minorEastAsia"/>
          <w:sz w:val="21"/>
          <w:szCs w:val="21"/>
        </w:rPr>
        <w:fldChar w:fldCharType="separate"/>
      </w:r>
      <w:hyperlink w:anchor="_Toc12009646" w:history="1">
        <w:r w:rsidR="003E681D" w:rsidRPr="009839FC">
          <w:rPr>
            <w:rStyle w:val="ad"/>
            <w:rFonts w:asciiTheme="majorEastAsia" w:hAnsiTheme="majorEastAsia" w:hint="eastAsia"/>
            <w:color w:val="auto"/>
          </w:rPr>
          <w:t>はじめに</w:t>
        </w:r>
        <w:r w:rsidR="003E681D" w:rsidRPr="009839FC">
          <w:rPr>
            <w:webHidden/>
          </w:rPr>
          <w:tab/>
        </w:r>
        <w:r w:rsidR="003E681D" w:rsidRPr="009839FC">
          <w:rPr>
            <w:webHidden/>
          </w:rPr>
          <w:fldChar w:fldCharType="begin"/>
        </w:r>
        <w:r w:rsidR="003E681D" w:rsidRPr="009839FC">
          <w:rPr>
            <w:webHidden/>
          </w:rPr>
          <w:instrText xml:space="preserve"> PAGEREF _Toc12009646 \h </w:instrText>
        </w:r>
        <w:r w:rsidR="003E681D" w:rsidRPr="009839FC">
          <w:rPr>
            <w:webHidden/>
          </w:rPr>
        </w:r>
        <w:r w:rsidR="003E681D" w:rsidRPr="009839FC">
          <w:rPr>
            <w:webHidden/>
          </w:rPr>
          <w:fldChar w:fldCharType="separate"/>
        </w:r>
        <w:r w:rsidR="00ED00CB">
          <w:rPr>
            <w:webHidden/>
          </w:rPr>
          <w:t>1</w:t>
        </w:r>
        <w:r w:rsidR="003E681D" w:rsidRPr="009839FC">
          <w:rPr>
            <w:webHidden/>
          </w:rPr>
          <w:fldChar w:fldCharType="end"/>
        </w:r>
      </w:hyperlink>
    </w:p>
    <w:p w14:paraId="5FB7AB78" w14:textId="7D0797DB" w:rsidR="003E681D" w:rsidRPr="009839FC" w:rsidRDefault="000836C8" w:rsidP="003E681D">
      <w:pPr>
        <w:pStyle w:val="11"/>
        <w:ind w:firstLine="119"/>
        <w:rPr>
          <w:rFonts w:asciiTheme="minorHAnsi" w:eastAsiaTheme="minorEastAsia" w:hAnsiTheme="minorHAnsi" w:cstheme="minorBidi"/>
          <w:bCs w:val="0"/>
          <w:caps w:val="0"/>
          <w:sz w:val="21"/>
          <w:szCs w:val="22"/>
        </w:rPr>
      </w:pPr>
      <w:hyperlink w:anchor="_Toc12009647" w:history="1">
        <w:r w:rsidR="003E681D" w:rsidRPr="009839FC">
          <w:rPr>
            <w:rStyle w:val="ad"/>
            <w:rFonts w:cstheme="majorHAnsi"/>
            <w:color w:val="auto"/>
          </w:rPr>
          <w:t>I.</w:t>
        </w:r>
        <w:r w:rsidR="003E681D" w:rsidRPr="009839FC">
          <w:rPr>
            <w:rFonts w:asciiTheme="minorHAnsi" w:eastAsiaTheme="minorEastAsia" w:hAnsiTheme="minorHAnsi" w:cstheme="minorBidi"/>
            <w:bCs w:val="0"/>
            <w:caps w:val="0"/>
            <w:sz w:val="21"/>
            <w:szCs w:val="22"/>
          </w:rPr>
          <w:tab/>
        </w:r>
        <w:r w:rsidR="003E681D" w:rsidRPr="009839FC">
          <w:rPr>
            <w:rStyle w:val="ad"/>
            <w:rFonts w:asciiTheme="majorHAnsi" w:hAnsiTheme="majorHAnsi" w:cstheme="majorHAnsi"/>
            <w:color w:val="auto"/>
          </w:rPr>
          <w:t>ALO</w:t>
        </w:r>
        <w:r w:rsidR="003E681D" w:rsidRPr="009839FC">
          <w:rPr>
            <w:rStyle w:val="ad"/>
            <w:rFonts w:asciiTheme="majorHAnsi" w:hAnsiTheme="majorHAnsi" w:cstheme="majorHAnsi" w:hint="eastAsia"/>
            <w:color w:val="auto"/>
          </w:rPr>
          <w:t>マニュアル</w:t>
        </w:r>
        <w:r w:rsidR="003E681D" w:rsidRPr="009839FC">
          <w:rPr>
            <w:webHidden/>
          </w:rPr>
          <w:tab/>
        </w:r>
        <w:r w:rsidR="003E681D" w:rsidRPr="009839FC">
          <w:rPr>
            <w:webHidden/>
          </w:rPr>
          <w:fldChar w:fldCharType="begin"/>
        </w:r>
        <w:r w:rsidR="003E681D" w:rsidRPr="009839FC">
          <w:rPr>
            <w:webHidden/>
          </w:rPr>
          <w:instrText xml:space="preserve"> PAGEREF _Toc12009647 \h </w:instrText>
        </w:r>
        <w:r w:rsidR="003E681D" w:rsidRPr="009839FC">
          <w:rPr>
            <w:webHidden/>
          </w:rPr>
        </w:r>
        <w:r w:rsidR="003E681D" w:rsidRPr="009839FC">
          <w:rPr>
            <w:webHidden/>
          </w:rPr>
          <w:fldChar w:fldCharType="separate"/>
        </w:r>
        <w:r w:rsidR="00ED00CB">
          <w:rPr>
            <w:webHidden/>
          </w:rPr>
          <w:t>1</w:t>
        </w:r>
        <w:r w:rsidR="003E681D" w:rsidRPr="009839FC">
          <w:rPr>
            <w:webHidden/>
          </w:rPr>
          <w:fldChar w:fldCharType="end"/>
        </w:r>
      </w:hyperlink>
    </w:p>
    <w:p w14:paraId="2439FA34" w14:textId="0503DBF4" w:rsidR="003E681D" w:rsidRPr="009839FC" w:rsidRDefault="000836C8" w:rsidP="003E681D">
      <w:pPr>
        <w:pStyle w:val="11"/>
        <w:ind w:firstLine="119"/>
        <w:rPr>
          <w:rFonts w:asciiTheme="minorHAnsi" w:eastAsiaTheme="minorEastAsia" w:hAnsiTheme="minorHAnsi" w:cstheme="minorBidi"/>
          <w:bCs w:val="0"/>
          <w:caps w:val="0"/>
          <w:sz w:val="21"/>
          <w:szCs w:val="22"/>
        </w:rPr>
      </w:pPr>
      <w:hyperlink w:anchor="_Toc12009648" w:history="1">
        <w:r w:rsidR="003E681D" w:rsidRPr="009839FC">
          <w:rPr>
            <w:rStyle w:val="ad"/>
            <w:rFonts w:asciiTheme="majorHAnsi" w:hAnsiTheme="majorHAnsi" w:cstheme="majorHAnsi"/>
            <w:color w:val="auto"/>
          </w:rPr>
          <w:t xml:space="preserve">1.  </w:t>
        </w:r>
        <w:r w:rsidR="003E681D" w:rsidRPr="009839FC">
          <w:rPr>
            <w:rStyle w:val="ad"/>
            <w:rFonts w:asciiTheme="majorHAnsi" w:hAnsiTheme="majorHAnsi" w:cstheme="majorHAnsi" w:hint="eastAsia"/>
            <w:color w:val="auto"/>
          </w:rPr>
          <w:t>認証評価の流れ</w:t>
        </w:r>
        <w:r w:rsidR="003E681D" w:rsidRPr="009839FC">
          <w:rPr>
            <w:webHidden/>
          </w:rPr>
          <w:tab/>
        </w:r>
        <w:r w:rsidR="003E681D" w:rsidRPr="009839FC">
          <w:rPr>
            <w:webHidden/>
          </w:rPr>
          <w:fldChar w:fldCharType="begin"/>
        </w:r>
        <w:r w:rsidR="003E681D" w:rsidRPr="009839FC">
          <w:rPr>
            <w:webHidden/>
          </w:rPr>
          <w:instrText xml:space="preserve"> PAGEREF _Toc12009648 \h </w:instrText>
        </w:r>
        <w:r w:rsidR="003E681D" w:rsidRPr="009839FC">
          <w:rPr>
            <w:webHidden/>
          </w:rPr>
        </w:r>
        <w:r w:rsidR="003E681D" w:rsidRPr="009839FC">
          <w:rPr>
            <w:webHidden/>
          </w:rPr>
          <w:fldChar w:fldCharType="separate"/>
        </w:r>
        <w:r w:rsidR="00ED00CB">
          <w:rPr>
            <w:webHidden/>
          </w:rPr>
          <w:t>1</w:t>
        </w:r>
        <w:r w:rsidR="003E681D" w:rsidRPr="009839FC">
          <w:rPr>
            <w:webHidden/>
          </w:rPr>
          <w:fldChar w:fldCharType="end"/>
        </w:r>
      </w:hyperlink>
    </w:p>
    <w:p w14:paraId="5F406E09" w14:textId="6AB62897" w:rsidR="003E681D" w:rsidRPr="009839FC" w:rsidRDefault="000836C8" w:rsidP="003E681D">
      <w:pPr>
        <w:pStyle w:val="11"/>
        <w:ind w:firstLine="119"/>
        <w:rPr>
          <w:rFonts w:asciiTheme="minorHAnsi" w:eastAsiaTheme="minorEastAsia" w:hAnsiTheme="minorHAnsi" w:cstheme="minorBidi"/>
          <w:bCs w:val="0"/>
          <w:caps w:val="0"/>
          <w:sz w:val="21"/>
          <w:szCs w:val="22"/>
        </w:rPr>
      </w:pPr>
      <w:hyperlink w:anchor="_Toc12009649" w:history="1">
        <w:r w:rsidR="003E681D" w:rsidRPr="009839FC">
          <w:rPr>
            <w:rStyle w:val="ad"/>
            <w:rFonts w:asciiTheme="majorHAnsi" w:hAnsiTheme="majorHAnsi" w:cstheme="majorHAnsi"/>
            <w:color w:val="auto"/>
          </w:rPr>
          <w:t>2.</w:t>
        </w:r>
        <w:r w:rsidR="003E681D" w:rsidRPr="009839FC">
          <w:rPr>
            <w:rStyle w:val="ad"/>
            <w:color w:val="auto"/>
          </w:rPr>
          <w:t xml:space="preserve">  </w:t>
        </w:r>
        <w:r w:rsidR="003E681D" w:rsidRPr="009839FC">
          <w:rPr>
            <w:rStyle w:val="ad"/>
            <w:rFonts w:asciiTheme="majorHAnsi" w:hAnsiTheme="majorHAnsi" w:cstheme="majorHAnsi"/>
            <w:color w:val="auto"/>
          </w:rPr>
          <w:t>ALO</w:t>
        </w:r>
        <w:r w:rsidR="003E681D" w:rsidRPr="009839FC">
          <w:rPr>
            <w:rStyle w:val="ad"/>
            <w:rFonts w:hint="eastAsia"/>
            <w:color w:val="auto"/>
          </w:rPr>
          <w:t>の役割</w:t>
        </w:r>
        <w:r w:rsidR="003E681D" w:rsidRPr="009839FC">
          <w:rPr>
            <w:webHidden/>
          </w:rPr>
          <w:tab/>
        </w:r>
        <w:r w:rsidR="003E681D" w:rsidRPr="009839FC">
          <w:rPr>
            <w:webHidden/>
          </w:rPr>
          <w:fldChar w:fldCharType="begin"/>
        </w:r>
        <w:r w:rsidR="003E681D" w:rsidRPr="009839FC">
          <w:rPr>
            <w:webHidden/>
          </w:rPr>
          <w:instrText xml:space="preserve"> PAGEREF _Toc12009649 \h </w:instrText>
        </w:r>
        <w:r w:rsidR="003E681D" w:rsidRPr="009839FC">
          <w:rPr>
            <w:webHidden/>
          </w:rPr>
        </w:r>
        <w:r w:rsidR="003E681D" w:rsidRPr="009839FC">
          <w:rPr>
            <w:webHidden/>
          </w:rPr>
          <w:fldChar w:fldCharType="separate"/>
        </w:r>
        <w:r w:rsidR="00ED00CB">
          <w:rPr>
            <w:webHidden/>
          </w:rPr>
          <w:t>2</w:t>
        </w:r>
        <w:r w:rsidR="003E681D" w:rsidRPr="009839FC">
          <w:rPr>
            <w:webHidden/>
          </w:rPr>
          <w:fldChar w:fldCharType="end"/>
        </w:r>
      </w:hyperlink>
    </w:p>
    <w:p w14:paraId="45CA449B" w14:textId="6A8C615C" w:rsidR="003E681D" w:rsidRPr="009839FC" w:rsidRDefault="000836C8" w:rsidP="003E681D">
      <w:pPr>
        <w:pStyle w:val="23"/>
        <w:tabs>
          <w:tab w:val="left" w:pos="840"/>
        </w:tabs>
        <w:rPr>
          <w:rFonts w:asciiTheme="minorHAnsi" w:eastAsiaTheme="minorEastAsia" w:hAnsiTheme="minorHAnsi" w:cstheme="minorBidi"/>
          <w:smallCaps w:val="0"/>
          <w:szCs w:val="22"/>
        </w:rPr>
      </w:pPr>
      <w:hyperlink w:anchor="_Toc12009650" w:history="1">
        <w:r w:rsidR="003E681D" w:rsidRPr="009839FC">
          <w:rPr>
            <w:rStyle w:val="ad"/>
            <w:rFonts w:eastAsiaTheme="majorEastAsia" w:cstheme="majorHAnsi"/>
            <w:color w:val="auto"/>
          </w:rPr>
          <w:t>(1)</w:t>
        </w:r>
        <w:r w:rsidR="003E681D" w:rsidRPr="009839FC">
          <w:rPr>
            <w:rFonts w:asciiTheme="minorHAnsi" w:eastAsiaTheme="minorEastAsia" w:hAnsiTheme="minorHAnsi" w:cstheme="minorBidi"/>
            <w:smallCaps w:val="0"/>
            <w:szCs w:val="22"/>
          </w:rPr>
          <w:tab/>
        </w:r>
        <w:r w:rsidR="003E681D" w:rsidRPr="009839FC">
          <w:rPr>
            <w:rStyle w:val="ad"/>
            <w:rFonts w:asciiTheme="majorHAnsi" w:eastAsiaTheme="majorEastAsia" w:hAnsiTheme="majorHAnsi" w:cstheme="majorHAnsi"/>
            <w:color w:val="auto"/>
          </w:rPr>
          <w:t>ALO</w:t>
        </w:r>
        <w:r w:rsidR="003E681D" w:rsidRPr="009839FC">
          <w:rPr>
            <w:rStyle w:val="ad"/>
            <w:rFonts w:asciiTheme="majorHAnsi" w:eastAsiaTheme="majorEastAsia" w:hAnsiTheme="majorHAnsi" w:cstheme="majorHAnsi" w:hint="eastAsia"/>
            <w:color w:val="auto"/>
          </w:rPr>
          <w:t>に求められるもの</w:t>
        </w:r>
        <w:r w:rsidR="003E681D" w:rsidRPr="009839FC">
          <w:rPr>
            <w:webHidden/>
          </w:rPr>
          <w:tab/>
        </w:r>
        <w:r w:rsidR="003E681D" w:rsidRPr="009839FC">
          <w:rPr>
            <w:webHidden/>
          </w:rPr>
          <w:fldChar w:fldCharType="begin"/>
        </w:r>
        <w:r w:rsidR="003E681D" w:rsidRPr="009839FC">
          <w:rPr>
            <w:webHidden/>
          </w:rPr>
          <w:instrText xml:space="preserve"> PAGEREF _Toc12009650 \h </w:instrText>
        </w:r>
        <w:r w:rsidR="003E681D" w:rsidRPr="009839FC">
          <w:rPr>
            <w:webHidden/>
          </w:rPr>
        </w:r>
        <w:r w:rsidR="003E681D" w:rsidRPr="009839FC">
          <w:rPr>
            <w:webHidden/>
          </w:rPr>
          <w:fldChar w:fldCharType="separate"/>
        </w:r>
        <w:r w:rsidR="00ED00CB">
          <w:rPr>
            <w:webHidden/>
          </w:rPr>
          <w:t>2</w:t>
        </w:r>
        <w:r w:rsidR="003E681D" w:rsidRPr="009839FC">
          <w:rPr>
            <w:webHidden/>
          </w:rPr>
          <w:fldChar w:fldCharType="end"/>
        </w:r>
      </w:hyperlink>
    </w:p>
    <w:p w14:paraId="7BB6D961" w14:textId="38D3EB09" w:rsidR="003E681D" w:rsidRPr="009839FC" w:rsidRDefault="000836C8" w:rsidP="003E681D">
      <w:pPr>
        <w:pStyle w:val="23"/>
        <w:tabs>
          <w:tab w:val="left" w:pos="840"/>
        </w:tabs>
        <w:rPr>
          <w:rFonts w:asciiTheme="minorHAnsi" w:eastAsiaTheme="minorEastAsia" w:hAnsiTheme="minorHAnsi" w:cstheme="minorBidi"/>
          <w:smallCaps w:val="0"/>
          <w:szCs w:val="22"/>
        </w:rPr>
      </w:pPr>
      <w:hyperlink w:anchor="_Toc12009651" w:history="1">
        <w:r w:rsidR="003E681D" w:rsidRPr="009839FC">
          <w:rPr>
            <w:rStyle w:val="ad"/>
            <w:rFonts w:eastAsiaTheme="majorEastAsia" w:cstheme="majorHAnsi"/>
            <w:color w:val="auto"/>
          </w:rPr>
          <w:t>(2)</w:t>
        </w:r>
        <w:r w:rsidR="003E681D" w:rsidRPr="009839FC">
          <w:rPr>
            <w:rFonts w:asciiTheme="minorHAnsi" w:eastAsiaTheme="minorEastAsia" w:hAnsiTheme="minorHAnsi" w:cstheme="minorBidi"/>
            <w:smallCaps w:val="0"/>
            <w:szCs w:val="22"/>
          </w:rPr>
          <w:tab/>
        </w:r>
        <w:r w:rsidR="003E681D" w:rsidRPr="009839FC">
          <w:rPr>
            <w:rStyle w:val="ad"/>
            <w:rFonts w:asciiTheme="majorHAnsi" w:eastAsiaTheme="majorEastAsia" w:hAnsiTheme="majorHAnsi" w:cstheme="majorHAnsi" w:hint="eastAsia"/>
            <w:color w:val="auto"/>
          </w:rPr>
          <w:t>認証評価を受ける年度の役割と対応</w:t>
        </w:r>
        <w:r w:rsidR="003E681D" w:rsidRPr="009839FC">
          <w:rPr>
            <w:webHidden/>
          </w:rPr>
          <w:tab/>
        </w:r>
        <w:r w:rsidR="003E681D" w:rsidRPr="009839FC">
          <w:rPr>
            <w:webHidden/>
          </w:rPr>
          <w:fldChar w:fldCharType="begin"/>
        </w:r>
        <w:r w:rsidR="003E681D" w:rsidRPr="009839FC">
          <w:rPr>
            <w:webHidden/>
          </w:rPr>
          <w:instrText xml:space="preserve"> PAGEREF _Toc12009651 \h </w:instrText>
        </w:r>
        <w:r w:rsidR="003E681D" w:rsidRPr="009839FC">
          <w:rPr>
            <w:webHidden/>
          </w:rPr>
        </w:r>
        <w:r w:rsidR="003E681D" w:rsidRPr="009839FC">
          <w:rPr>
            <w:webHidden/>
          </w:rPr>
          <w:fldChar w:fldCharType="separate"/>
        </w:r>
        <w:r w:rsidR="00ED00CB">
          <w:rPr>
            <w:webHidden/>
          </w:rPr>
          <w:t>3</w:t>
        </w:r>
        <w:r w:rsidR="003E681D" w:rsidRPr="009839FC">
          <w:rPr>
            <w:webHidden/>
          </w:rPr>
          <w:fldChar w:fldCharType="end"/>
        </w:r>
      </w:hyperlink>
    </w:p>
    <w:p w14:paraId="30BE4DBC" w14:textId="573D608C" w:rsidR="003E681D" w:rsidRPr="009839FC" w:rsidRDefault="000836C8" w:rsidP="003E681D">
      <w:pPr>
        <w:pStyle w:val="11"/>
        <w:ind w:firstLine="119"/>
        <w:rPr>
          <w:rFonts w:asciiTheme="minorHAnsi" w:eastAsiaTheme="minorEastAsia" w:hAnsiTheme="minorHAnsi" w:cstheme="minorBidi"/>
          <w:bCs w:val="0"/>
          <w:caps w:val="0"/>
          <w:sz w:val="21"/>
          <w:szCs w:val="22"/>
        </w:rPr>
      </w:pPr>
      <w:hyperlink w:anchor="_Toc12009652" w:history="1">
        <w:r w:rsidR="003E681D" w:rsidRPr="009839FC">
          <w:rPr>
            <w:rStyle w:val="ad"/>
            <w:rFonts w:asciiTheme="majorHAnsi" w:hAnsiTheme="majorHAnsi" w:cstheme="majorHAnsi"/>
            <w:color w:val="auto"/>
          </w:rPr>
          <w:t>3.</w:t>
        </w:r>
        <w:r w:rsidR="003E681D" w:rsidRPr="009839FC">
          <w:rPr>
            <w:rStyle w:val="ad"/>
            <w:color w:val="auto"/>
          </w:rPr>
          <w:t xml:space="preserve">  </w:t>
        </w:r>
        <w:r w:rsidR="003E681D" w:rsidRPr="009839FC">
          <w:rPr>
            <w:rStyle w:val="ad"/>
            <w:rFonts w:hint="eastAsia"/>
            <w:color w:val="auto"/>
          </w:rPr>
          <w:t>自己点検・評価報告書等の提出</w:t>
        </w:r>
        <w:r w:rsidR="003E681D" w:rsidRPr="009839FC">
          <w:rPr>
            <w:webHidden/>
          </w:rPr>
          <w:tab/>
        </w:r>
        <w:r w:rsidR="003E681D" w:rsidRPr="009839FC">
          <w:rPr>
            <w:webHidden/>
          </w:rPr>
          <w:fldChar w:fldCharType="begin"/>
        </w:r>
        <w:r w:rsidR="003E681D" w:rsidRPr="009839FC">
          <w:rPr>
            <w:webHidden/>
          </w:rPr>
          <w:instrText xml:space="preserve"> PAGEREF _Toc12009652 \h </w:instrText>
        </w:r>
        <w:r w:rsidR="003E681D" w:rsidRPr="009839FC">
          <w:rPr>
            <w:webHidden/>
          </w:rPr>
        </w:r>
        <w:r w:rsidR="003E681D" w:rsidRPr="009839FC">
          <w:rPr>
            <w:webHidden/>
          </w:rPr>
          <w:fldChar w:fldCharType="separate"/>
        </w:r>
        <w:r w:rsidR="00ED00CB">
          <w:rPr>
            <w:webHidden/>
          </w:rPr>
          <w:t>4</w:t>
        </w:r>
        <w:r w:rsidR="003E681D" w:rsidRPr="009839FC">
          <w:rPr>
            <w:webHidden/>
          </w:rPr>
          <w:fldChar w:fldCharType="end"/>
        </w:r>
      </w:hyperlink>
    </w:p>
    <w:p w14:paraId="0FB8E391" w14:textId="6F560FB4" w:rsidR="003E681D" w:rsidRPr="009839FC" w:rsidRDefault="000836C8" w:rsidP="003E681D">
      <w:pPr>
        <w:pStyle w:val="23"/>
        <w:tabs>
          <w:tab w:val="left" w:pos="840"/>
        </w:tabs>
        <w:rPr>
          <w:rFonts w:asciiTheme="minorHAnsi" w:eastAsiaTheme="minorEastAsia" w:hAnsiTheme="minorHAnsi" w:cstheme="minorBidi"/>
          <w:smallCaps w:val="0"/>
          <w:szCs w:val="22"/>
        </w:rPr>
      </w:pPr>
      <w:hyperlink w:anchor="_Toc12009653" w:history="1">
        <w:r w:rsidR="003E681D" w:rsidRPr="009839FC">
          <w:rPr>
            <w:rStyle w:val="ad"/>
            <w:rFonts w:eastAsiaTheme="majorEastAsia"/>
            <w:color w:val="auto"/>
          </w:rPr>
          <w:t>(1)</w:t>
        </w:r>
        <w:r w:rsidR="003E681D" w:rsidRPr="009839FC">
          <w:rPr>
            <w:rFonts w:asciiTheme="minorHAnsi" w:eastAsiaTheme="minorEastAsia" w:hAnsiTheme="minorHAnsi" w:cstheme="minorBidi"/>
            <w:smallCaps w:val="0"/>
            <w:szCs w:val="22"/>
          </w:rPr>
          <w:tab/>
        </w:r>
        <w:r w:rsidR="003E681D" w:rsidRPr="009839FC">
          <w:rPr>
            <w:rStyle w:val="ad"/>
            <w:rFonts w:eastAsiaTheme="majorEastAsia" w:hint="eastAsia"/>
            <w:color w:val="auto"/>
          </w:rPr>
          <w:t>自己点検・評価報告書等の提出期限及び提出先</w:t>
        </w:r>
        <w:r w:rsidR="003E681D" w:rsidRPr="009839FC">
          <w:rPr>
            <w:webHidden/>
          </w:rPr>
          <w:tab/>
        </w:r>
        <w:r w:rsidR="003E681D" w:rsidRPr="009839FC">
          <w:rPr>
            <w:webHidden/>
          </w:rPr>
          <w:fldChar w:fldCharType="begin"/>
        </w:r>
        <w:r w:rsidR="003E681D" w:rsidRPr="009839FC">
          <w:rPr>
            <w:webHidden/>
          </w:rPr>
          <w:instrText xml:space="preserve"> PAGEREF _Toc12009653 \h </w:instrText>
        </w:r>
        <w:r w:rsidR="003E681D" w:rsidRPr="009839FC">
          <w:rPr>
            <w:webHidden/>
          </w:rPr>
        </w:r>
        <w:r w:rsidR="003E681D" w:rsidRPr="009839FC">
          <w:rPr>
            <w:webHidden/>
          </w:rPr>
          <w:fldChar w:fldCharType="separate"/>
        </w:r>
        <w:r w:rsidR="00ED00CB">
          <w:rPr>
            <w:webHidden/>
          </w:rPr>
          <w:t>4</w:t>
        </w:r>
        <w:r w:rsidR="003E681D" w:rsidRPr="009839FC">
          <w:rPr>
            <w:webHidden/>
          </w:rPr>
          <w:fldChar w:fldCharType="end"/>
        </w:r>
      </w:hyperlink>
    </w:p>
    <w:p w14:paraId="42FEE2FB" w14:textId="741A0D55" w:rsidR="003E681D" w:rsidRPr="009839FC" w:rsidRDefault="000836C8" w:rsidP="003E681D">
      <w:pPr>
        <w:pStyle w:val="23"/>
        <w:tabs>
          <w:tab w:val="left" w:pos="840"/>
        </w:tabs>
        <w:rPr>
          <w:rFonts w:asciiTheme="minorHAnsi" w:eastAsiaTheme="minorEastAsia" w:hAnsiTheme="minorHAnsi" w:cstheme="minorBidi"/>
          <w:smallCaps w:val="0"/>
          <w:szCs w:val="22"/>
        </w:rPr>
      </w:pPr>
      <w:hyperlink w:anchor="_Toc12009654" w:history="1">
        <w:r w:rsidR="003E681D" w:rsidRPr="009839FC">
          <w:rPr>
            <w:rStyle w:val="ad"/>
            <w:rFonts w:eastAsiaTheme="majorEastAsia"/>
            <w:color w:val="auto"/>
          </w:rPr>
          <w:t>(2)</w:t>
        </w:r>
        <w:r w:rsidR="003E681D" w:rsidRPr="009839FC">
          <w:rPr>
            <w:rFonts w:asciiTheme="minorHAnsi" w:eastAsiaTheme="minorEastAsia" w:hAnsiTheme="minorHAnsi" w:cstheme="minorBidi"/>
            <w:smallCaps w:val="0"/>
            <w:szCs w:val="22"/>
          </w:rPr>
          <w:tab/>
        </w:r>
        <w:r w:rsidR="003E681D" w:rsidRPr="009839FC">
          <w:rPr>
            <w:rStyle w:val="ad"/>
            <w:rFonts w:eastAsiaTheme="majorEastAsia" w:hint="eastAsia"/>
            <w:color w:val="auto"/>
          </w:rPr>
          <w:t>提出する資料等</w:t>
        </w:r>
        <w:r w:rsidR="003E681D" w:rsidRPr="009839FC">
          <w:rPr>
            <w:webHidden/>
          </w:rPr>
          <w:tab/>
        </w:r>
        <w:r w:rsidR="003E681D" w:rsidRPr="009839FC">
          <w:rPr>
            <w:webHidden/>
          </w:rPr>
          <w:fldChar w:fldCharType="begin"/>
        </w:r>
        <w:r w:rsidR="003E681D" w:rsidRPr="009839FC">
          <w:rPr>
            <w:webHidden/>
          </w:rPr>
          <w:instrText xml:space="preserve"> PAGEREF _Toc12009654 \h </w:instrText>
        </w:r>
        <w:r w:rsidR="003E681D" w:rsidRPr="009839FC">
          <w:rPr>
            <w:webHidden/>
          </w:rPr>
        </w:r>
        <w:r w:rsidR="003E681D" w:rsidRPr="009839FC">
          <w:rPr>
            <w:webHidden/>
          </w:rPr>
          <w:fldChar w:fldCharType="separate"/>
        </w:r>
        <w:r w:rsidR="00ED00CB">
          <w:rPr>
            <w:webHidden/>
          </w:rPr>
          <w:t>5</w:t>
        </w:r>
        <w:r w:rsidR="003E681D" w:rsidRPr="009839FC">
          <w:rPr>
            <w:webHidden/>
          </w:rPr>
          <w:fldChar w:fldCharType="end"/>
        </w:r>
      </w:hyperlink>
    </w:p>
    <w:p w14:paraId="47567E97" w14:textId="24084975" w:rsidR="003E681D" w:rsidRPr="009839FC" w:rsidRDefault="000836C8" w:rsidP="003E681D">
      <w:pPr>
        <w:pStyle w:val="11"/>
        <w:ind w:firstLine="119"/>
        <w:rPr>
          <w:rFonts w:asciiTheme="minorHAnsi" w:eastAsiaTheme="minorEastAsia" w:hAnsiTheme="minorHAnsi" w:cstheme="minorBidi"/>
          <w:bCs w:val="0"/>
          <w:caps w:val="0"/>
          <w:sz w:val="21"/>
          <w:szCs w:val="22"/>
        </w:rPr>
      </w:pPr>
      <w:hyperlink w:anchor="_Toc12009655" w:history="1">
        <w:r w:rsidR="003E681D" w:rsidRPr="009839FC">
          <w:rPr>
            <w:rStyle w:val="ad"/>
            <w:rFonts w:ascii="Arial" w:eastAsia="ＭＳ ゴシック" w:hAnsi="Arial"/>
            <w:color w:val="auto"/>
          </w:rPr>
          <w:t xml:space="preserve">4.  </w:t>
        </w:r>
        <w:r w:rsidR="003E681D" w:rsidRPr="009839FC">
          <w:rPr>
            <w:rStyle w:val="ad"/>
            <w:rFonts w:ascii="Arial" w:eastAsia="ＭＳ ゴシック" w:hAnsi="Arial" w:hint="eastAsia"/>
            <w:color w:val="auto"/>
          </w:rPr>
          <w:t>自己点検・評価報告書提出後の訂正・</w:t>
        </w:r>
        <w:r w:rsidR="003E681D" w:rsidRPr="009839FC">
          <w:rPr>
            <w:rStyle w:val="ad"/>
            <w:rFonts w:ascii="ＭＳ ゴシック" w:eastAsia="ＭＳ ゴシック" w:hAnsi="ＭＳ ゴシック" w:hint="eastAsia"/>
            <w:color w:val="auto"/>
          </w:rPr>
          <w:t>追加資料</w:t>
        </w:r>
        <w:r w:rsidR="003E681D" w:rsidRPr="009839FC">
          <w:rPr>
            <w:webHidden/>
          </w:rPr>
          <w:tab/>
        </w:r>
        <w:r w:rsidR="003E681D" w:rsidRPr="009839FC">
          <w:rPr>
            <w:webHidden/>
          </w:rPr>
          <w:fldChar w:fldCharType="begin"/>
        </w:r>
        <w:r w:rsidR="003E681D" w:rsidRPr="009839FC">
          <w:rPr>
            <w:webHidden/>
          </w:rPr>
          <w:instrText xml:space="preserve"> PAGEREF _Toc12009655 \h </w:instrText>
        </w:r>
        <w:r w:rsidR="003E681D" w:rsidRPr="009839FC">
          <w:rPr>
            <w:webHidden/>
          </w:rPr>
        </w:r>
        <w:r w:rsidR="003E681D" w:rsidRPr="009839FC">
          <w:rPr>
            <w:webHidden/>
          </w:rPr>
          <w:fldChar w:fldCharType="separate"/>
        </w:r>
        <w:r w:rsidR="00ED00CB">
          <w:rPr>
            <w:webHidden/>
          </w:rPr>
          <w:t>6</w:t>
        </w:r>
        <w:r w:rsidR="003E681D" w:rsidRPr="009839FC">
          <w:rPr>
            <w:webHidden/>
          </w:rPr>
          <w:fldChar w:fldCharType="end"/>
        </w:r>
      </w:hyperlink>
    </w:p>
    <w:p w14:paraId="5C4344AA" w14:textId="05D1BE2B" w:rsidR="003E681D" w:rsidRPr="009839FC" w:rsidRDefault="000836C8" w:rsidP="003E681D">
      <w:pPr>
        <w:pStyle w:val="23"/>
        <w:tabs>
          <w:tab w:val="left" w:pos="840"/>
        </w:tabs>
        <w:rPr>
          <w:rFonts w:asciiTheme="minorHAnsi" w:eastAsiaTheme="minorEastAsia" w:hAnsiTheme="minorHAnsi" w:cstheme="minorBidi"/>
          <w:smallCaps w:val="0"/>
          <w:szCs w:val="22"/>
        </w:rPr>
      </w:pPr>
      <w:hyperlink w:anchor="_Toc12009656" w:history="1">
        <w:r w:rsidR="003E681D" w:rsidRPr="009839FC">
          <w:rPr>
            <w:rStyle w:val="ad"/>
            <w:rFonts w:eastAsiaTheme="majorEastAsia"/>
            <w:color w:val="auto"/>
          </w:rPr>
          <w:t>(1)</w:t>
        </w:r>
        <w:r w:rsidR="003E681D" w:rsidRPr="009839FC">
          <w:rPr>
            <w:rFonts w:asciiTheme="minorHAnsi" w:eastAsiaTheme="minorEastAsia" w:hAnsiTheme="minorHAnsi" w:cstheme="minorBidi"/>
            <w:smallCaps w:val="0"/>
            <w:szCs w:val="22"/>
          </w:rPr>
          <w:tab/>
        </w:r>
        <w:r w:rsidR="003E681D" w:rsidRPr="009839FC">
          <w:rPr>
            <w:rStyle w:val="ad"/>
            <w:rFonts w:eastAsiaTheme="majorEastAsia" w:hint="eastAsia"/>
            <w:color w:val="auto"/>
          </w:rPr>
          <w:t>本協会からの訂正等の依頼</w:t>
        </w:r>
        <w:r w:rsidR="003E681D" w:rsidRPr="009839FC">
          <w:rPr>
            <w:webHidden/>
          </w:rPr>
          <w:tab/>
        </w:r>
        <w:r w:rsidR="003E681D" w:rsidRPr="009839FC">
          <w:rPr>
            <w:webHidden/>
          </w:rPr>
          <w:fldChar w:fldCharType="begin"/>
        </w:r>
        <w:r w:rsidR="003E681D" w:rsidRPr="009839FC">
          <w:rPr>
            <w:webHidden/>
          </w:rPr>
          <w:instrText xml:space="preserve"> PAGEREF _Toc12009656 \h </w:instrText>
        </w:r>
        <w:r w:rsidR="003E681D" w:rsidRPr="009839FC">
          <w:rPr>
            <w:webHidden/>
          </w:rPr>
        </w:r>
        <w:r w:rsidR="003E681D" w:rsidRPr="009839FC">
          <w:rPr>
            <w:webHidden/>
          </w:rPr>
          <w:fldChar w:fldCharType="separate"/>
        </w:r>
        <w:r w:rsidR="00ED00CB">
          <w:rPr>
            <w:webHidden/>
          </w:rPr>
          <w:t>6</w:t>
        </w:r>
        <w:r w:rsidR="003E681D" w:rsidRPr="009839FC">
          <w:rPr>
            <w:webHidden/>
          </w:rPr>
          <w:fldChar w:fldCharType="end"/>
        </w:r>
      </w:hyperlink>
    </w:p>
    <w:p w14:paraId="1BAE177C" w14:textId="27A9B46D" w:rsidR="003E681D" w:rsidRPr="009839FC" w:rsidRDefault="000836C8" w:rsidP="003E681D">
      <w:pPr>
        <w:pStyle w:val="23"/>
        <w:tabs>
          <w:tab w:val="left" w:pos="840"/>
        </w:tabs>
        <w:rPr>
          <w:rFonts w:asciiTheme="minorHAnsi" w:eastAsiaTheme="minorEastAsia" w:hAnsiTheme="minorHAnsi" w:cstheme="minorBidi"/>
          <w:smallCaps w:val="0"/>
          <w:szCs w:val="22"/>
        </w:rPr>
      </w:pPr>
      <w:hyperlink w:anchor="_Toc12009657" w:history="1">
        <w:r w:rsidR="003E681D" w:rsidRPr="009839FC">
          <w:rPr>
            <w:rStyle w:val="ad"/>
            <w:rFonts w:eastAsiaTheme="majorEastAsia"/>
            <w:color w:val="auto"/>
          </w:rPr>
          <w:t>(2)</w:t>
        </w:r>
        <w:r w:rsidR="003E681D" w:rsidRPr="009839FC">
          <w:rPr>
            <w:rFonts w:asciiTheme="minorHAnsi" w:eastAsiaTheme="minorEastAsia" w:hAnsiTheme="minorHAnsi" w:cstheme="minorBidi"/>
            <w:smallCaps w:val="0"/>
            <w:szCs w:val="22"/>
          </w:rPr>
          <w:tab/>
        </w:r>
        <w:r w:rsidR="003E681D" w:rsidRPr="009839FC">
          <w:rPr>
            <w:rStyle w:val="ad"/>
            <w:rFonts w:eastAsiaTheme="majorEastAsia" w:hint="eastAsia"/>
            <w:color w:val="auto"/>
          </w:rPr>
          <w:t>評価校による訂正等</w:t>
        </w:r>
        <w:r w:rsidR="003E681D" w:rsidRPr="009839FC">
          <w:rPr>
            <w:webHidden/>
          </w:rPr>
          <w:tab/>
        </w:r>
        <w:r w:rsidR="003E681D" w:rsidRPr="009839FC">
          <w:rPr>
            <w:webHidden/>
          </w:rPr>
          <w:fldChar w:fldCharType="begin"/>
        </w:r>
        <w:r w:rsidR="003E681D" w:rsidRPr="009839FC">
          <w:rPr>
            <w:webHidden/>
          </w:rPr>
          <w:instrText xml:space="preserve"> PAGEREF _Toc12009657 \h </w:instrText>
        </w:r>
        <w:r w:rsidR="003E681D" w:rsidRPr="009839FC">
          <w:rPr>
            <w:webHidden/>
          </w:rPr>
        </w:r>
        <w:r w:rsidR="003E681D" w:rsidRPr="009839FC">
          <w:rPr>
            <w:webHidden/>
          </w:rPr>
          <w:fldChar w:fldCharType="separate"/>
        </w:r>
        <w:r w:rsidR="00ED00CB">
          <w:rPr>
            <w:webHidden/>
          </w:rPr>
          <w:t>7</w:t>
        </w:r>
        <w:r w:rsidR="003E681D" w:rsidRPr="009839FC">
          <w:rPr>
            <w:webHidden/>
          </w:rPr>
          <w:fldChar w:fldCharType="end"/>
        </w:r>
      </w:hyperlink>
    </w:p>
    <w:p w14:paraId="00C7AED7" w14:textId="1EC42E60" w:rsidR="003E681D" w:rsidRPr="009839FC" w:rsidRDefault="000836C8" w:rsidP="003E681D">
      <w:pPr>
        <w:pStyle w:val="23"/>
        <w:tabs>
          <w:tab w:val="left" w:pos="840"/>
        </w:tabs>
        <w:rPr>
          <w:rFonts w:asciiTheme="minorHAnsi" w:eastAsiaTheme="minorEastAsia" w:hAnsiTheme="minorHAnsi" w:cstheme="minorBidi"/>
          <w:smallCaps w:val="0"/>
          <w:szCs w:val="22"/>
        </w:rPr>
      </w:pPr>
      <w:hyperlink w:anchor="_Toc12009658" w:history="1">
        <w:r w:rsidR="003E681D" w:rsidRPr="009839FC">
          <w:rPr>
            <w:rStyle w:val="ad"/>
            <w:rFonts w:eastAsiaTheme="majorEastAsia"/>
            <w:color w:val="auto"/>
          </w:rPr>
          <w:t>(3)</w:t>
        </w:r>
        <w:r w:rsidR="003E681D" w:rsidRPr="009839FC">
          <w:rPr>
            <w:rFonts w:asciiTheme="minorHAnsi" w:eastAsiaTheme="minorEastAsia" w:hAnsiTheme="minorHAnsi" w:cstheme="minorBidi"/>
            <w:smallCaps w:val="0"/>
            <w:szCs w:val="22"/>
          </w:rPr>
          <w:tab/>
        </w:r>
        <w:r w:rsidR="003E681D" w:rsidRPr="009839FC">
          <w:rPr>
            <w:rStyle w:val="ad"/>
            <w:rFonts w:eastAsiaTheme="majorEastAsia" w:hint="eastAsia"/>
            <w:color w:val="auto"/>
          </w:rPr>
          <w:t>評価チームから求められた追加資料等への対応</w:t>
        </w:r>
        <w:r w:rsidR="003E681D" w:rsidRPr="009839FC">
          <w:rPr>
            <w:webHidden/>
          </w:rPr>
          <w:tab/>
        </w:r>
        <w:r w:rsidR="003E681D" w:rsidRPr="009839FC">
          <w:rPr>
            <w:webHidden/>
          </w:rPr>
          <w:fldChar w:fldCharType="begin"/>
        </w:r>
        <w:r w:rsidR="003E681D" w:rsidRPr="009839FC">
          <w:rPr>
            <w:webHidden/>
          </w:rPr>
          <w:instrText xml:space="preserve"> PAGEREF _Toc12009658 \h </w:instrText>
        </w:r>
        <w:r w:rsidR="003E681D" w:rsidRPr="009839FC">
          <w:rPr>
            <w:webHidden/>
          </w:rPr>
        </w:r>
        <w:r w:rsidR="003E681D" w:rsidRPr="009839FC">
          <w:rPr>
            <w:webHidden/>
          </w:rPr>
          <w:fldChar w:fldCharType="separate"/>
        </w:r>
        <w:r w:rsidR="00ED00CB">
          <w:rPr>
            <w:webHidden/>
          </w:rPr>
          <w:t>7</w:t>
        </w:r>
        <w:r w:rsidR="003E681D" w:rsidRPr="009839FC">
          <w:rPr>
            <w:webHidden/>
          </w:rPr>
          <w:fldChar w:fldCharType="end"/>
        </w:r>
      </w:hyperlink>
    </w:p>
    <w:p w14:paraId="745639B0" w14:textId="6733D09F" w:rsidR="00196730" w:rsidRPr="009839FC" w:rsidRDefault="000836C8" w:rsidP="00196730">
      <w:pPr>
        <w:pStyle w:val="11"/>
        <w:ind w:firstLine="119"/>
        <w:rPr>
          <w:rFonts w:asciiTheme="minorHAnsi" w:eastAsiaTheme="minorEastAsia" w:hAnsiTheme="minorHAnsi" w:cstheme="minorBidi"/>
          <w:bCs w:val="0"/>
          <w:caps w:val="0"/>
          <w:sz w:val="21"/>
          <w:szCs w:val="22"/>
        </w:rPr>
      </w:pPr>
      <w:hyperlink w:anchor="_Toc12009659" w:history="1">
        <w:r w:rsidR="00196730" w:rsidRPr="001C59C4">
          <w:rPr>
            <w:rFonts w:asciiTheme="majorHAnsi" w:hAnsiTheme="majorHAnsi" w:cstheme="majorHAnsi"/>
          </w:rPr>
          <w:t>5</w:t>
        </w:r>
        <w:r w:rsidR="00196730" w:rsidRPr="001C59C4">
          <w:rPr>
            <w:rStyle w:val="ad"/>
            <w:rFonts w:asciiTheme="majorHAnsi" w:eastAsia="ＭＳ ゴシック" w:hAnsiTheme="majorHAnsi" w:cstheme="majorHAnsi"/>
            <w:color w:val="auto"/>
          </w:rPr>
          <w:t>.</w:t>
        </w:r>
        <w:r w:rsidR="00196730" w:rsidRPr="009839FC">
          <w:rPr>
            <w:rStyle w:val="ad"/>
            <w:rFonts w:ascii="Arial" w:eastAsia="ＭＳ ゴシック" w:hAnsi="Arial"/>
            <w:color w:val="auto"/>
          </w:rPr>
          <w:t xml:space="preserve">  </w:t>
        </w:r>
        <w:r w:rsidR="00196730" w:rsidRPr="009839FC">
          <w:rPr>
            <w:rStyle w:val="ad"/>
            <w:rFonts w:ascii="Arial" w:eastAsia="ＭＳ ゴシック" w:hAnsi="Arial" w:hint="eastAsia"/>
            <w:color w:val="auto"/>
          </w:rPr>
          <w:t>事前確認・質問票への対応等</w:t>
        </w:r>
        <w:r w:rsidR="00196730" w:rsidRPr="009839FC">
          <w:rPr>
            <w:webHidden/>
          </w:rPr>
          <w:tab/>
        </w:r>
        <w:r w:rsidR="00196730" w:rsidRPr="009839FC">
          <w:rPr>
            <w:rFonts w:hint="eastAsia"/>
            <w:webHidden/>
          </w:rPr>
          <w:t>8</w:t>
        </w:r>
      </w:hyperlink>
    </w:p>
    <w:p w14:paraId="078B29D4" w14:textId="72736159" w:rsidR="003E681D" w:rsidRPr="009839FC" w:rsidRDefault="000836C8" w:rsidP="003E681D">
      <w:pPr>
        <w:pStyle w:val="11"/>
        <w:ind w:firstLine="119"/>
        <w:rPr>
          <w:rFonts w:asciiTheme="minorHAnsi" w:eastAsiaTheme="minorEastAsia" w:hAnsiTheme="minorHAnsi" w:cstheme="minorBidi"/>
          <w:bCs w:val="0"/>
          <w:caps w:val="0"/>
          <w:sz w:val="21"/>
          <w:szCs w:val="22"/>
        </w:rPr>
      </w:pPr>
      <w:hyperlink w:anchor="_Toc12009659" w:history="1">
        <w:r w:rsidR="00196730" w:rsidRPr="001C59C4">
          <w:rPr>
            <w:rFonts w:asciiTheme="majorHAnsi" w:hAnsiTheme="majorHAnsi" w:cstheme="majorHAnsi"/>
          </w:rPr>
          <w:t>6</w:t>
        </w:r>
        <w:r w:rsidR="003E681D" w:rsidRPr="001C59C4">
          <w:rPr>
            <w:rStyle w:val="ad"/>
            <w:rFonts w:asciiTheme="majorHAnsi" w:eastAsia="ＭＳ ゴシック" w:hAnsiTheme="majorHAnsi" w:cstheme="majorHAnsi"/>
            <w:color w:val="auto"/>
          </w:rPr>
          <w:t>.</w:t>
        </w:r>
        <w:r w:rsidR="003E681D" w:rsidRPr="009839FC">
          <w:rPr>
            <w:rStyle w:val="ad"/>
            <w:rFonts w:ascii="Arial" w:eastAsia="ＭＳ ゴシック" w:hAnsi="Arial"/>
            <w:color w:val="auto"/>
          </w:rPr>
          <w:t xml:space="preserve">  </w:t>
        </w:r>
        <w:r w:rsidR="003E681D" w:rsidRPr="009839FC">
          <w:rPr>
            <w:rStyle w:val="ad"/>
            <w:rFonts w:ascii="Arial" w:eastAsia="ＭＳ ゴシック" w:hAnsi="Arial" w:hint="eastAsia"/>
            <w:color w:val="auto"/>
          </w:rPr>
          <w:t>訪問調査</w:t>
        </w:r>
        <w:r w:rsidR="003E681D" w:rsidRPr="009839FC">
          <w:rPr>
            <w:webHidden/>
          </w:rPr>
          <w:tab/>
        </w:r>
        <w:r w:rsidR="003E681D" w:rsidRPr="009839FC">
          <w:rPr>
            <w:webHidden/>
          </w:rPr>
          <w:fldChar w:fldCharType="begin"/>
        </w:r>
        <w:r w:rsidR="003E681D" w:rsidRPr="009839FC">
          <w:rPr>
            <w:webHidden/>
          </w:rPr>
          <w:instrText xml:space="preserve"> PAGEREF _Toc12009659 \h </w:instrText>
        </w:r>
        <w:r w:rsidR="003E681D" w:rsidRPr="009839FC">
          <w:rPr>
            <w:webHidden/>
          </w:rPr>
        </w:r>
        <w:r w:rsidR="003E681D" w:rsidRPr="009839FC">
          <w:rPr>
            <w:webHidden/>
          </w:rPr>
          <w:fldChar w:fldCharType="separate"/>
        </w:r>
        <w:r w:rsidR="00ED00CB">
          <w:rPr>
            <w:webHidden/>
          </w:rPr>
          <w:t>8</w:t>
        </w:r>
        <w:r w:rsidR="003E681D" w:rsidRPr="009839FC">
          <w:rPr>
            <w:webHidden/>
          </w:rPr>
          <w:fldChar w:fldCharType="end"/>
        </w:r>
      </w:hyperlink>
    </w:p>
    <w:p w14:paraId="00D05495" w14:textId="72F101FC" w:rsidR="003E681D" w:rsidRPr="009839FC" w:rsidRDefault="000836C8" w:rsidP="003E681D">
      <w:pPr>
        <w:pStyle w:val="23"/>
        <w:tabs>
          <w:tab w:val="left" w:pos="840"/>
        </w:tabs>
        <w:rPr>
          <w:rFonts w:asciiTheme="minorHAnsi" w:eastAsiaTheme="minorEastAsia" w:hAnsiTheme="minorHAnsi" w:cstheme="minorBidi"/>
          <w:smallCaps w:val="0"/>
          <w:szCs w:val="22"/>
        </w:rPr>
      </w:pPr>
      <w:hyperlink w:anchor="_Toc12009660" w:history="1">
        <w:r w:rsidR="003E681D" w:rsidRPr="009839FC">
          <w:rPr>
            <w:rStyle w:val="ad"/>
            <w:rFonts w:eastAsiaTheme="majorEastAsia"/>
            <w:color w:val="auto"/>
          </w:rPr>
          <w:t>(1)</w:t>
        </w:r>
        <w:r w:rsidR="003E681D" w:rsidRPr="009839FC">
          <w:rPr>
            <w:rFonts w:asciiTheme="minorHAnsi" w:eastAsiaTheme="minorEastAsia" w:hAnsiTheme="minorHAnsi" w:cstheme="minorBidi"/>
            <w:smallCaps w:val="0"/>
            <w:szCs w:val="22"/>
          </w:rPr>
          <w:tab/>
        </w:r>
        <w:r w:rsidR="003E681D" w:rsidRPr="009839FC">
          <w:rPr>
            <w:rStyle w:val="ad"/>
            <w:rFonts w:eastAsiaTheme="majorEastAsia" w:hint="eastAsia"/>
            <w:color w:val="auto"/>
          </w:rPr>
          <w:t>訪問調査におけるスケジュール等の決定及びその通知</w:t>
        </w:r>
        <w:r w:rsidR="003E681D" w:rsidRPr="009839FC">
          <w:rPr>
            <w:webHidden/>
          </w:rPr>
          <w:tab/>
        </w:r>
        <w:r w:rsidR="003E681D" w:rsidRPr="009839FC">
          <w:rPr>
            <w:webHidden/>
          </w:rPr>
          <w:fldChar w:fldCharType="begin"/>
        </w:r>
        <w:r w:rsidR="003E681D" w:rsidRPr="009839FC">
          <w:rPr>
            <w:webHidden/>
          </w:rPr>
          <w:instrText xml:space="preserve"> PAGEREF _Toc12009660 \h </w:instrText>
        </w:r>
        <w:r w:rsidR="003E681D" w:rsidRPr="009839FC">
          <w:rPr>
            <w:webHidden/>
          </w:rPr>
        </w:r>
        <w:r w:rsidR="003E681D" w:rsidRPr="009839FC">
          <w:rPr>
            <w:webHidden/>
          </w:rPr>
          <w:fldChar w:fldCharType="separate"/>
        </w:r>
        <w:r w:rsidR="00ED00CB">
          <w:rPr>
            <w:webHidden/>
          </w:rPr>
          <w:t>8</w:t>
        </w:r>
        <w:r w:rsidR="003E681D" w:rsidRPr="009839FC">
          <w:rPr>
            <w:webHidden/>
          </w:rPr>
          <w:fldChar w:fldCharType="end"/>
        </w:r>
      </w:hyperlink>
    </w:p>
    <w:p w14:paraId="53497756" w14:textId="23185EE5" w:rsidR="003E681D" w:rsidRPr="009839FC" w:rsidRDefault="000836C8" w:rsidP="003E681D">
      <w:pPr>
        <w:pStyle w:val="23"/>
        <w:tabs>
          <w:tab w:val="left" w:pos="840"/>
        </w:tabs>
        <w:rPr>
          <w:rFonts w:asciiTheme="minorHAnsi" w:eastAsiaTheme="minorEastAsia" w:hAnsiTheme="minorHAnsi" w:cstheme="minorBidi"/>
          <w:smallCaps w:val="0"/>
          <w:szCs w:val="22"/>
        </w:rPr>
      </w:pPr>
      <w:hyperlink w:anchor="_Toc12009661" w:history="1">
        <w:r w:rsidR="003E681D" w:rsidRPr="009839FC">
          <w:rPr>
            <w:rStyle w:val="ad"/>
            <w:rFonts w:eastAsiaTheme="majorEastAsia"/>
            <w:color w:val="auto"/>
          </w:rPr>
          <w:t>(2)</w:t>
        </w:r>
        <w:r w:rsidR="003E681D" w:rsidRPr="009839FC">
          <w:rPr>
            <w:rFonts w:asciiTheme="minorHAnsi" w:eastAsiaTheme="minorEastAsia" w:hAnsiTheme="minorHAnsi" w:cstheme="minorBidi"/>
            <w:smallCaps w:val="0"/>
            <w:szCs w:val="22"/>
          </w:rPr>
          <w:tab/>
        </w:r>
        <w:r w:rsidR="003E681D" w:rsidRPr="009839FC">
          <w:rPr>
            <w:rStyle w:val="ad"/>
            <w:rFonts w:asciiTheme="majorEastAsia" w:eastAsiaTheme="majorEastAsia" w:hAnsiTheme="majorEastAsia" w:hint="eastAsia"/>
            <w:color w:val="auto"/>
          </w:rPr>
          <w:t>訪問調査における昼食及び夕食</w:t>
        </w:r>
        <w:r w:rsidR="003E681D" w:rsidRPr="009839FC">
          <w:rPr>
            <w:webHidden/>
          </w:rPr>
          <w:tab/>
        </w:r>
        <w:r w:rsidR="003E681D" w:rsidRPr="009839FC">
          <w:rPr>
            <w:webHidden/>
          </w:rPr>
          <w:fldChar w:fldCharType="begin"/>
        </w:r>
        <w:r w:rsidR="003E681D" w:rsidRPr="009839FC">
          <w:rPr>
            <w:webHidden/>
          </w:rPr>
          <w:instrText xml:space="preserve"> PAGEREF _Toc12009661 \h </w:instrText>
        </w:r>
        <w:r w:rsidR="003E681D" w:rsidRPr="009839FC">
          <w:rPr>
            <w:webHidden/>
          </w:rPr>
        </w:r>
        <w:r w:rsidR="003E681D" w:rsidRPr="009839FC">
          <w:rPr>
            <w:webHidden/>
          </w:rPr>
          <w:fldChar w:fldCharType="separate"/>
        </w:r>
        <w:r w:rsidR="00ED00CB">
          <w:rPr>
            <w:webHidden/>
          </w:rPr>
          <w:t>9</w:t>
        </w:r>
        <w:r w:rsidR="003E681D" w:rsidRPr="009839FC">
          <w:rPr>
            <w:webHidden/>
          </w:rPr>
          <w:fldChar w:fldCharType="end"/>
        </w:r>
      </w:hyperlink>
    </w:p>
    <w:p w14:paraId="4473FDF7" w14:textId="301A304C" w:rsidR="003E681D" w:rsidRPr="009839FC" w:rsidRDefault="000836C8" w:rsidP="003E681D">
      <w:pPr>
        <w:pStyle w:val="23"/>
        <w:tabs>
          <w:tab w:val="left" w:pos="840"/>
        </w:tabs>
        <w:rPr>
          <w:rFonts w:asciiTheme="minorHAnsi" w:eastAsiaTheme="minorEastAsia" w:hAnsiTheme="minorHAnsi" w:cstheme="minorBidi"/>
          <w:smallCaps w:val="0"/>
          <w:szCs w:val="22"/>
        </w:rPr>
      </w:pPr>
      <w:hyperlink w:anchor="_Toc12009662" w:history="1">
        <w:r w:rsidR="003E681D" w:rsidRPr="009839FC">
          <w:rPr>
            <w:rStyle w:val="ad"/>
            <w:rFonts w:eastAsiaTheme="majorEastAsia"/>
            <w:color w:val="auto"/>
          </w:rPr>
          <w:t>(3)</w:t>
        </w:r>
        <w:r w:rsidR="003E681D" w:rsidRPr="009839FC">
          <w:rPr>
            <w:rFonts w:asciiTheme="minorHAnsi" w:eastAsiaTheme="minorEastAsia" w:hAnsiTheme="minorHAnsi" w:cstheme="minorBidi"/>
            <w:smallCaps w:val="0"/>
            <w:szCs w:val="22"/>
          </w:rPr>
          <w:tab/>
        </w:r>
        <w:r w:rsidR="003E681D" w:rsidRPr="009839FC">
          <w:rPr>
            <w:rStyle w:val="ad"/>
            <w:rFonts w:eastAsiaTheme="majorEastAsia" w:hint="eastAsia"/>
            <w:color w:val="auto"/>
          </w:rPr>
          <w:t>訪問調査の留意点</w:t>
        </w:r>
        <w:r w:rsidR="003E681D" w:rsidRPr="009839FC">
          <w:rPr>
            <w:webHidden/>
          </w:rPr>
          <w:tab/>
        </w:r>
        <w:r w:rsidR="003E681D" w:rsidRPr="009839FC">
          <w:rPr>
            <w:webHidden/>
          </w:rPr>
          <w:fldChar w:fldCharType="begin"/>
        </w:r>
        <w:r w:rsidR="003E681D" w:rsidRPr="009839FC">
          <w:rPr>
            <w:webHidden/>
          </w:rPr>
          <w:instrText xml:space="preserve"> PAGEREF _Toc12009662 \h </w:instrText>
        </w:r>
        <w:r w:rsidR="003E681D" w:rsidRPr="009839FC">
          <w:rPr>
            <w:webHidden/>
          </w:rPr>
        </w:r>
        <w:r w:rsidR="003E681D" w:rsidRPr="009839FC">
          <w:rPr>
            <w:webHidden/>
          </w:rPr>
          <w:fldChar w:fldCharType="separate"/>
        </w:r>
        <w:r w:rsidR="00ED00CB">
          <w:rPr>
            <w:webHidden/>
          </w:rPr>
          <w:t>9</w:t>
        </w:r>
        <w:r w:rsidR="003E681D" w:rsidRPr="009839FC">
          <w:rPr>
            <w:webHidden/>
          </w:rPr>
          <w:fldChar w:fldCharType="end"/>
        </w:r>
      </w:hyperlink>
    </w:p>
    <w:p w14:paraId="30E2C0A7" w14:textId="6761913F" w:rsidR="003E681D" w:rsidRPr="009839FC" w:rsidRDefault="000836C8" w:rsidP="003E681D">
      <w:pPr>
        <w:pStyle w:val="11"/>
        <w:ind w:firstLine="119"/>
        <w:rPr>
          <w:rFonts w:asciiTheme="minorHAnsi" w:eastAsiaTheme="minorEastAsia" w:hAnsiTheme="minorHAnsi" w:cstheme="minorBidi"/>
          <w:bCs w:val="0"/>
          <w:caps w:val="0"/>
          <w:sz w:val="21"/>
          <w:szCs w:val="22"/>
        </w:rPr>
      </w:pPr>
      <w:hyperlink w:anchor="_Toc12009663" w:history="1">
        <w:r w:rsidR="00ED00CB">
          <w:rPr>
            <w:rStyle w:val="ad"/>
            <w:rFonts w:asciiTheme="majorHAnsi" w:hAnsiTheme="majorHAnsi" w:cstheme="majorHAnsi"/>
            <w:color w:val="auto"/>
          </w:rPr>
          <w:t>7</w:t>
        </w:r>
        <w:r w:rsidR="003E681D" w:rsidRPr="009839FC">
          <w:rPr>
            <w:rStyle w:val="ad"/>
            <w:rFonts w:asciiTheme="majorHAnsi" w:hAnsiTheme="majorHAnsi" w:cstheme="majorHAnsi"/>
            <w:color w:val="auto"/>
          </w:rPr>
          <w:t xml:space="preserve">.  </w:t>
        </w:r>
        <w:r w:rsidR="003E681D" w:rsidRPr="009839FC">
          <w:rPr>
            <w:rStyle w:val="ad"/>
            <w:rFonts w:hint="eastAsia"/>
            <w:color w:val="auto"/>
          </w:rPr>
          <w:t>評価校による認証評価結果等の公表</w:t>
        </w:r>
        <w:r w:rsidR="003E681D" w:rsidRPr="009839FC">
          <w:rPr>
            <w:webHidden/>
          </w:rPr>
          <w:tab/>
        </w:r>
        <w:r w:rsidR="003E681D" w:rsidRPr="009839FC">
          <w:rPr>
            <w:webHidden/>
          </w:rPr>
          <w:fldChar w:fldCharType="begin"/>
        </w:r>
        <w:r w:rsidR="003E681D" w:rsidRPr="009839FC">
          <w:rPr>
            <w:webHidden/>
          </w:rPr>
          <w:instrText xml:space="preserve"> PAGEREF _Toc12009663 \h </w:instrText>
        </w:r>
        <w:r w:rsidR="003E681D" w:rsidRPr="009839FC">
          <w:rPr>
            <w:webHidden/>
          </w:rPr>
        </w:r>
        <w:r w:rsidR="003E681D" w:rsidRPr="009839FC">
          <w:rPr>
            <w:webHidden/>
          </w:rPr>
          <w:fldChar w:fldCharType="separate"/>
        </w:r>
        <w:r w:rsidR="00ED00CB">
          <w:rPr>
            <w:webHidden/>
          </w:rPr>
          <w:t>11</w:t>
        </w:r>
        <w:r w:rsidR="003E681D" w:rsidRPr="009839FC">
          <w:rPr>
            <w:webHidden/>
          </w:rPr>
          <w:fldChar w:fldCharType="end"/>
        </w:r>
      </w:hyperlink>
    </w:p>
    <w:p w14:paraId="06058AEE" w14:textId="7057E89C" w:rsidR="003E681D" w:rsidRPr="009839FC" w:rsidRDefault="000836C8" w:rsidP="003E681D">
      <w:pPr>
        <w:pStyle w:val="23"/>
        <w:rPr>
          <w:rFonts w:asciiTheme="minorHAnsi" w:eastAsiaTheme="minorEastAsia" w:hAnsiTheme="minorHAnsi" w:cstheme="minorBidi"/>
          <w:smallCaps w:val="0"/>
          <w:szCs w:val="22"/>
        </w:rPr>
      </w:pPr>
      <w:hyperlink w:anchor="_Toc12009664" w:history="1">
        <w:r w:rsidR="003E681D" w:rsidRPr="009839FC">
          <w:rPr>
            <w:rStyle w:val="ad"/>
            <w:rFonts w:hint="eastAsia"/>
            <w:color w:val="auto"/>
          </w:rPr>
          <w:t>＜参考</w:t>
        </w:r>
        <w:r w:rsidR="003E681D" w:rsidRPr="009839FC">
          <w:rPr>
            <w:rStyle w:val="ad"/>
            <w:color w:val="auto"/>
          </w:rPr>
          <w:t>1</w:t>
        </w:r>
        <w:r w:rsidR="003E681D" w:rsidRPr="009839FC">
          <w:rPr>
            <w:rStyle w:val="ad"/>
            <w:rFonts w:hint="eastAsia"/>
            <w:color w:val="auto"/>
          </w:rPr>
          <w:t>＞評価年度の流れ</w:t>
        </w:r>
        <w:r w:rsidR="003E681D" w:rsidRPr="009839FC">
          <w:rPr>
            <w:webHidden/>
          </w:rPr>
          <w:tab/>
        </w:r>
        <w:r w:rsidR="003E681D" w:rsidRPr="009839FC">
          <w:rPr>
            <w:webHidden/>
          </w:rPr>
          <w:fldChar w:fldCharType="begin"/>
        </w:r>
        <w:r w:rsidR="003E681D" w:rsidRPr="009839FC">
          <w:rPr>
            <w:webHidden/>
          </w:rPr>
          <w:instrText xml:space="preserve"> PAGEREF _Toc12009664 \h </w:instrText>
        </w:r>
        <w:r w:rsidR="003E681D" w:rsidRPr="009839FC">
          <w:rPr>
            <w:webHidden/>
          </w:rPr>
        </w:r>
        <w:r w:rsidR="003E681D" w:rsidRPr="009839FC">
          <w:rPr>
            <w:webHidden/>
          </w:rPr>
          <w:fldChar w:fldCharType="separate"/>
        </w:r>
        <w:r w:rsidR="00ED00CB">
          <w:rPr>
            <w:webHidden/>
          </w:rPr>
          <w:t>12</w:t>
        </w:r>
        <w:r w:rsidR="003E681D" w:rsidRPr="009839FC">
          <w:rPr>
            <w:webHidden/>
          </w:rPr>
          <w:fldChar w:fldCharType="end"/>
        </w:r>
      </w:hyperlink>
    </w:p>
    <w:p w14:paraId="1DAF9226" w14:textId="2941AC1E" w:rsidR="003E681D" w:rsidRPr="009839FC" w:rsidRDefault="000836C8" w:rsidP="003E681D">
      <w:pPr>
        <w:pStyle w:val="23"/>
        <w:rPr>
          <w:rFonts w:asciiTheme="minorHAnsi" w:eastAsiaTheme="minorEastAsia" w:hAnsiTheme="minorHAnsi" w:cstheme="minorBidi"/>
          <w:smallCaps w:val="0"/>
          <w:szCs w:val="22"/>
        </w:rPr>
      </w:pPr>
      <w:hyperlink w:anchor="_Toc12009665" w:history="1">
        <w:r w:rsidR="003E681D" w:rsidRPr="009839FC">
          <w:rPr>
            <w:rStyle w:val="ad"/>
            <w:rFonts w:hint="eastAsia"/>
            <w:color w:val="auto"/>
          </w:rPr>
          <w:t>＜参考</w:t>
        </w:r>
        <w:r w:rsidR="003E681D" w:rsidRPr="009839FC">
          <w:rPr>
            <w:rStyle w:val="ad"/>
            <w:color w:val="auto"/>
          </w:rPr>
          <w:t>2</w:t>
        </w:r>
        <w:r w:rsidR="003E681D" w:rsidRPr="009839FC">
          <w:rPr>
            <w:rStyle w:val="ad"/>
            <w:rFonts w:hint="eastAsia"/>
            <w:color w:val="auto"/>
          </w:rPr>
          <w:t>＞訪問調査スケジュールのモデル</w:t>
        </w:r>
        <w:r w:rsidR="003E681D" w:rsidRPr="009839FC">
          <w:rPr>
            <w:webHidden/>
          </w:rPr>
          <w:tab/>
        </w:r>
        <w:r w:rsidR="003E681D" w:rsidRPr="009839FC">
          <w:rPr>
            <w:webHidden/>
          </w:rPr>
          <w:fldChar w:fldCharType="begin"/>
        </w:r>
        <w:r w:rsidR="003E681D" w:rsidRPr="009839FC">
          <w:rPr>
            <w:webHidden/>
          </w:rPr>
          <w:instrText xml:space="preserve"> PAGEREF _Toc12009665 \h </w:instrText>
        </w:r>
        <w:r w:rsidR="003E681D" w:rsidRPr="009839FC">
          <w:rPr>
            <w:webHidden/>
          </w:rPr>
        </w:r>
        <w:r w:rsidR="003E681D" w:rsidRPr="009839FC">
          <w:rPr>
            <w:webHidden/>
          </w:rPr>
          <w:fldChar w:fldCharType="separate"/>
        </w:r>
        <w:r w:rsidR="00ED00CB">
          <w:rPr>
            <w:webHidden/>
          </w:rPr>
          <w:t>13</w:t>
        </w:r>
        <w:r w:rsidR="003E681D" w:rsidRPr="009839FC">
          <w:rPr>
            <w:webHidden/>
          </w:rPr>
          <w:fldChar w:fldCharType="end"/>
        </w:r>
      </w:hyperlink>
    </w:p>
    <w:p w14:paraId="73866C6E" w14:textId="1AA336CE" w:rsidR="003E681D" w:rsidRPr="009839FC" w:rsidRDefault="000836C8" w:rsidP="003E681D">
      <w:pPr>
        <w:pStyle w:val="11"/>
        <w:ind w:firstLine="119"/>
        <w:rPr>
          <w:rFonts w:asciiTheme="minorHAnsi" w:eastAsiaTheme="minorEastAsia" w:hAnsiTheme="minorHAnsi" w:cstheme="minorBidi"/>
          <w:bCs w:val="0"/>
          <w:caps w:val="0"/>
          <w:sz w:val="21"/>
          <w:szCs w:val="22"/>
        </w:rPr>
      </w:pPr>
      <w:hyperlink w:anchor="_Toc12009666" w:history="1">
        <w:r w:rsidR="003E681D" w:rsidRPr="009839FC">
          <w:rPr>
            <w:rStyle w:val="ad"/>
            <w:color w:val="auto"/>
          </w:rPr>
          <w:t>II.</w:t>
        </w:r>
        <w:r w:rsidR="003E681D" w:rsidRPr="009839FC">
          <w:rPr>
            <w:rFonts w:asciiTheme="minorHAnsi" w:eastAsiaTheme="minorEastAsia" w:hAnsiTheme="minorHAnsi" w:cstheme="minorBidi"/>
            <w:bCs w:val="0"/>
            <w:caps w:val="0"/>
            <w:sz w:val="21"/>
            <w:szCs w:val="22"/>
          </w:rPr>
          <w:tab/>
        </w:r>
        <w:r w:rsidR="003E681D" w:rsidRPr="009839FC">
          <w:rPr>
            <w:rStyle w:val="ad"/>
            <w:rFonts w:hint="eastAsia"/>
            <w:color w:val="auto"/>
          </w:rPr>
          <w:t>自己点検・評価報告書作成マニュアル</w:t>
        </w:r>
        <w:r w:rsidR="003E681D" w:rsidRPr="009839FC">
          <w:rPr>
            <w:webHidden/>
          </w:rPr>
          <w:tab/>
        </w:r>
        <w:r w:rsidR="003E681D" w:rsidRPr="009839FC">
          <w:rPr>
            <w:webHidden/>
          </w:rPr>
          <w:fldChar w:fldCharType="begin"/>
        </w:r>
        <w:r w:rsidR="003E681D" w:rsidRPr="009839FC">
          <w:rPr>
            <w:webHidden/>
          </w:rPr>
          <w:instrText xml:space="preserve"> PAGEREF _Toc12009666 \h </w:instrText>
        </w:r>
        <w:r w:rsidR="003E681D" w:rsidRPr="009839FC">
          <w:rPr>
            <w:webHidden/>
          </w:rPr>
        </w:r>
        <w:r w:rsidR="003E681D" w:rsidRPr="009839FC">
          <w:rPr>
            <w:webHidden/>
          </w:rPr>
          <w:fldChar w:fldCharType="separate"/>
        </w:r>
        <w:r w:rsidR="00ED00CB">
          <w:rPr>
            <w:webHidden/>
          </w:rPr>
          <w:t>14</w:t>
        </w:r>
        <w:r w:rsidR="003E681D" w:rsidRPr="009839FC">
          <w:rPr>
            <w:webHidden/>
          </w:rPr>
          <w:fldChar w:fldCharType="end"/>
        </w:r>
      </w:hyperlink>
    </w:p>
    <w:p w14:paraId="06FAB3BF" w14:textId="32D20960" w:rsidR="003E681D" w:rsidRPr="009839FC" w:rsidRDefault="000836C8" w:rsidP="003E681D">
      <w:pPr>
        <w:pStyle w:val="11"/>
        <w:ind w:firstLine="119"/>
        <w:rPr>
          <w:rFonts w:asciiTheme="minorHAnsi" w:eastAsiaTheme="minorEastAsia" w:hAnsiTheme="minorHAnsi" w:cstheme="minorBidi"/>
          <w:bCs w:val="0"/>
          <w:caps w:val="0"/>
          <w:sz w:val="21"/>
          <w:szCs w:val="22"/>
        </w:rPr>
      </w:pPr>
      <w:hyperlink w:anchor="_Toc12009667" w:history="1">
        <w:r w:rsidR="003E681D" w:rsidRPr="009839FC">
          <w:rPr>
            <w:rStyle w:val="ad"/>
            <w:rFonts w:asciiTheme="majorHAnsi" w:hAnsiTheme="majorHAnsi" w:cstheme="majorHAnsi"/>
            <w:color w:val="auto"/>
          </w:rPr>
          <w:t xml:space="preserve">1.  </w:t>
        </w:r>
        <w:r w:rsidR="003E681D" w:rsidRPr="009839FC">
          <w:rPr>
            <w:rStyle w:val="ad"/>
            <w:rFonts w:hint="eastAsia"/>
            <w:color w:val="auto"/>
          </w:rPr>
          <w:t>自己点検・評価報告書等の作成</w:t>
        </w:r>
        <w:r w:rsidR="003E681D" w:rsidRPr="009839FC">
          <w:rPr>
            <w:webHidden/>
          </w:rPr>
          <w:tab/>
        </w:r>
        <w:r w:rsidR="003E681D" w:rsidRPr="009839FC">
          <w:rPr>
            <w:webHidden/>
          </w:rPr>
          <w:fldChar w:fldCharType="begin"/>
        </w:r>
        <w:r w:rsidR="003E681D" w:rsidRPr="009839FC">
          <w:rPr>
            <w:webHidden/>
          </w:rPr>
          <w:instrText xml:space="preserve"> PAGEREF _Toc12009667 \h </w:instrText>
        </w:r>
        <w:r w:rsidR="003E681D" w:rsidRPr="009839FC">
          <w:rPr>
            <w:webHidden/>
          </w:rPr>
        </w:r>
        <w:r w:rsidR="003E681D" w:rsidRPr="009839FC">
          <w:rPr>
            <w:webHidden/>
          </w:rPr>
          <w:fldChar w:fldCharType="separate"/>
        </w:r>
        <w:r w:rsidR="00ED00CB">
          <w:rPr>
            <w:webHidden/>
          </w:rPr>
          <w:t>14</w:t>
        </w:r>
        <w:r w:rsidR="003E681D" w:rsidRPr="009839FC">
          <w:rPr>
            <w:webHidden/>
          </w:rPr>
          <w:fldChar w:fldCharType="end"/>
        </w:r>
      </w:hyperlink>
    </w:p>
    <w:p w14:paraId="5ACE5C8F" w14:textId="1400D45E" w:rsidR="003E681D" w:rsidRPr="009839FC" w:rsidRDefault="000836C8" w:rsidP="003E681D">
      <w:pPr>
        <w:pStyle w:val="23"/>
        <w:tabs>
          <w:tab w:val="left" w:pos="840"/>
        </w:tabs>
        <w:rPr>
          <w:rFonts w:asciiTheme="minorHAnsi" w:eastAsiaTheme="minorEastAsia" w:hAnsiTheme="minorHAnsi" w:cstheme="minorBidi"/>
          <w:smallCaps w:val="0"/>
          <w:szCs w:val="22"/>
        </w:rPr>
      </w:pPr>
      <w:hyperlink w:anchor="_Toc12009668" w:history="1">
        <w:r w:rsidR="003E681D" w:rsidRPr="009839FC">
          <w:rPr>
            <w:rStyle w:val="ad"/>
            <w:rFonts w:eastAsiaTheme="majorEastAsia"/>
            <w:color w:val="auto"/>
          </w:rPr>
          <w:t>(1)</w:t>
        </w:r>
        <w:r w:rsidR="003E681D" w:rsidRPr="009839FC">
          <w:rPr>
            <w:rFonts w:asciiTheme="minorHAnsi" w:eastAsiaTheme="minorEastAsia" w:hAnsiTheme="minorHAnsi" w:cstheme="minorBidi"/>
            <w:smallCaps w:val="0"/>
            <w:szCs w:val="22"/>
          </w:rPr>
          <w:tab/>
        </w:r>
        <w:r w:rsidR="003E681D" w:rsidRPr="009839FC">
          <w:rPr>
            <w:rStyle w:val="ad"/>
            <w:rFonts w:asciiTheme="majorEastAsia" w:eastAsiaTheme="majorEastAsia" w:hAnsiTheme="majorEastAsia" w:hint="eastAsia"/>
            <w:color w:val="auto"/>
          </w:rPr>
          <w:t>自己点検・評価報告書等の作成</w:t>
        </w:r>
        <w:r w:rsidR="003E681D" w:rsidRPr="009839FC">
          <w:rPr>
            <w:webHidden/>
          </w:rPr>
          <w:tab/>
        </w:r>
        <w:r w:rsidR="003E681D" w:rsidRPr="009839FC">
          <w:rPr>
            <w:webHidden/>
          </w:rPr>
          <w:fldChar w:fldCharType="begin"/>
        </w:r>
        <w:r w:rsidR="003E681D" w:rsidRPr="009839FC">
          <w:rPr>
            <w:webHidden/>
          </w:rPr>
          <w:instrText xml:space="preserve"> PAGEREF _Toc12009668 \h </w:instrText>
        </w:r>
        <w:r w:rsidR="003E681D" w:rsidRPr="009839FC">
          <w:rPr>
            <w:webHidden/>
          </w:rPr>
        </w:r>
        <w:r w:rsidR="003E681D" w:rsidRPr="009839FC">
          <w:rPr>
            <w:webHidden/>
          </w:rPr>
          <w:fldChar w:fldCharType="separate"/>
        </w:r>
        <w:r w:rsidR="00ED00CB">
          <w:rPr>
            <w:webHidden/>
          </w:rPr>
          <w:t>14</w:t>
        </w:r>
        <w:r w:rsidR="003E681D" w:rsidRPr="009839FC">
          <w:rPr>
            <w:webHidden/>
          </w:rPr>
          <w:fldChar w:fldCharType="end"/>
        </w:r>
      </w:hyperlink>
    </w:p>
    <w:p w14:paraId="39C1C04D" w14:textId="713A3599" w:rsidR="003E681D" w:rsidRPr="009839FC" w:rsidRDefault="000836C8" w:rsidP="003E681D">
      <w:pPr>
        <w:pStyle w:val="23"/>
        <w:tabs>
          <w:tab w:val="left" w:pos="840"/>
        </w:tabs>
        <w:rPr>
          <w:rFonts w:asciiTheme="minorHAnsi" w:eastAsiaTheme="minorEastAsia" w:hAnsiTheme="minorHAnsi" w:cstheme="minorBidi"/>
          <w:smallCaps w:val="0"/>
          <w:szCs w:val="22"/>
        </w:rPr>
      </w:pPr>
      <w:hyperlink w:anchor="_Toc12009669" w:history="1">
        <w:r w:rsidR="003E681D" w:rsidRPr="009839FC">
          <w:rPr>
            <w:rStyle w:val="ad"/>
            <w:rFonts w:eastAsiaTheme="majorEastAsia"/>
            <w:color w:val="auto"/>
          </w:rPr>
          <w:t>(2)</w:t>
        </w:r>
        <w:r w:rsidR="003E681D" w:rsidRPr="009839FC">
          <w:rPr>
            <w:rFonts w:asciiTheme="minorHAnsi" w:eastAsiaTheme="minorEastAsia" w:hAnsiTheme="minorHAnsi" w:cstheme="minorBidi"/>
            <w:smallCaps w:val="0"/>
            <w:szCs w:val="22"/>
          </w:rPr>
          <w:tab/>
        </w:r>
        <w:r w:rsidR="003E681D" w:rsidRPr="009839FC">
          <w:rPr>
            <w:rStyle w:val="ad"/>
            <w:rFonts w:asciiTheme="majorEastAsia" w:eastAsiaTheme="majorEastAsia" w:hAnsiTheme="majorEastAsia" w:hint="eastAsia"/>
            <w:color w:val="auto"/>
          </w:rPr>
          <w:t>自己点検・評価の仕方とその記述</w:t>
        </w:r>
        <w:r w:rsidR="003E681D" w:rsidRPr="009839FC">
          <w:rPr>
            <w:webHidden/>
          </w:rPr>
          <w:tab/>
        </w:r>
        <w:r w:rsidR="003E681D" w:rsidRPr="009839FC">
          <w:rPr>
            <w:webHidden/>
          </w:rPr>
          <w:fldChar w:fldCharType="begin"/>
        </w:r>
        <w:r w:rsidR="003E681D" w:rsidRPr="009839FC">
          <w:rPr>
            <w:webHidden/>
          </w:rPr>
          <w:instrText xml:space="preserve"> PAGEREF _Toc12009669 \h </w:instrText>
        </w:r>
        <w:r w:rsidR="003E681D" w:rsidRPr="009839FC">
          <w:rPr>
            <w:webHidden/>
          </w:rPr>
        </w:r>
        <w:r w:rsidR="003E681D" w:rsidRPr="009839FC">
          <w:rPr>
            <w:webHidden/>
          </w:rPr>
          <w:fldChar w:fldCharType="separate"/>
        </w:r>
        <w:r w:rsidR="00ED00CB">
          <w:rPr>
            <w:webHidden/>
          </w:rPr>
          <w:t>14</w:t>
        </w:r>
        <w:r w:rsidR="003E681D" w:rsidRPr="009839FC">
          <w:rPr>
            <w:webHidden/>
          </w:rPr>
          <w:fldChar w:fldCharType="end"/>
        </w:r>
      </w:hyperlink>
    </w:p>
    <w:p w14:paraId="58FB2875" w14:textId="0D506851" w:rsidR="003E681D" w:rsidRPr="009839FC" w:rsidRDefault="000836C8" w:rsidP="003E681D">
      <w:pPr>
        <w:pStyle w:val="23"/>
        <w:tabs>
          <w:tab w:val="left" w:pos="840"/>
        </w:tabs>
        <w:rPr>
          <w:rFonts w:asciiTheme="minorHAnsi" w:eastAsiaTheme="minorEastAsia" w:hAnsiTheme="minorHAnsi" w:cstheme="minorBidi"/>
          <w:smallCaps w:val="0"/>
          <w:szCs w:val="22"/>
        </w:rPr>
      </w:pPr>
      <w:hyperlink w:anchor="_Toc12009670" w:history="1">
        <w:r w:rsidR="003E681D" w:rsidRPr="009839FC">
          <w:rPr>
            <w:rStyle w:val="ad"/>
            <w:color w:val="auto"/>
          </w:rPr>
          <w:t>(3)</w:t>
        </w:r>
        <w:r w:rsidR="003E681D" w:rsidRPr="009839FC">
          <w:rPr>
            <w:rFonts w:asciiTheme="minorHAnsi" w:eastAsiaTheme="minorEastAsia" w:hAnsiTheme="minorHAnsi" w:cstheme="minorBidi"/>
            <w:smallCaps w:val="0"/>
            <w:szCs w:val="22"/>
          </w:rPr>
          <w:tab/>
        </w:r>
        <w:r w:rsidR="003E681D" w:rsidRPr="009839FC">
          <w:rPr>
            <w:rStyle w:val="ad"/>
            <w:rFonts w:asciiTheme="majorEastAsia" w:eastAsiaTheme="majorEastAsia" w:hAnsiTheme="majorEastAsia" w:hint="eastAsia"/>
            <w:color w:val="auto"/>
          </w:rPr>
          <w:t>提出資料・備付資料</w:t>
        </w:r>
        <w:r w:rsidR="003E681D" w:rsidRPr="009839FC">
          <w:rPr>
            <w:webHidden/>
          </w:rPr>
          <w:tab/>
        </w:r>
        <w:r w:rsidR="003E681D" w:rsidRPr="009839FC">
          <w:rPr>
            <w:webHidden/>
          </w:rPr>
          <w:fldChar w:fldCharType="begin"/>
        </w:r>
        <w:r w:rsidR="003E681D" w:rsidRPr="009839FC">
          <w:rPr>
            <w:webHidden/>
          </w:rPr>
          <w:instrText xml:space="preserve"> PAGEREF _Toc12009670 \h </w:instrText>
        </w:r>
        <w:r w:rsidR="003E681D" w:rsidRPr="009839FC">
          <w:rPr>
            <w:webHidden/>
          </w:rPr>
        </w:r>
        <w:r w:rsidR="003E681D" w:rsidRPr="009839FC">
          <w:rPr>
            <w:webHidden/>
          </w:rPr>
          <w:fldChar w:fldCharType="separate"/>
        </w:r>
        <w:r w:rsidR="00ED00CB">
          <w:rPr>
            <w:webHidden/>
          </w:rPr>
          <w:t>18</w:t>
        </w:r>
        <w:r w:rsidR="003E681D" w:rsidRPr="009839FC">
          <w:rPr>
            <w:webHidden/>
          </w:rPr>
          <w:fldChar w:fldCharType="end"/>
        </w:r>
      </w:hyperlink>
    </w:p>
    <w:p w14:paraId="364BEC38" w14:textId="046943F8" w:rsidR="003E681D" w:rsidRPr="009839FC" w:rsidRDefault="000836C8" w:rsidP="003E681D">
      <w:pPr>
        <w:pStyle w:val="11"/>
        <w:ind w:firstLine="119"/>
        <w:rPr>
          <w:rFonts w:asciiTheme="minorHAnsi" w:eastAsiaTheme="minorEastAsia" w:hAnsiTheme="minorHAnsi" w:cstheme="minorBidi"/>
          <w:bCs w:val="0"/>
          <w:caps w:val="0"/>
          <w:sz w:val="21"/>
          <w:szCs w:val="22"/>
        </w:rPr>
      </w:pPr>
      <w:hyperlink w:anchor="_Toc12009671" w:history="1">
        <w:r w:rsidR="003E681D" w:rsidRPr="009839FC">
          <w:rPr>
            <w:rStyle w:val="ad"/>
            <w:rFonts w:hint="eastAsia"/>
            <w:color w:val="auto"/>
          </w:rPr>
          <w:t>【付録】</w:t>
        </w:r>
        <w:r w:rsidR="003E681D" w:rsidRPr="009839FC">
          <w:rPr>
            <w:webHidden/>
          </w:rPr>
          <w:tab/>
        </w:r>
        <w:r w:rsidR="003E681D" w:rsidRPr="009839FC">
          <w:rPr>
            <w:webHidden/>
          </w:rPr>
          <w:fldChar w:fldCharType="begin"/>
        </w:r>
        <w:r w:rsidR="003E681D" w:rsidRPr="009839FC">
          <w:rPr>
            <w:webHidden/>
          </w:rPr>
          <w:instrText xml:space="preserve"> PAGEREF _Toc12009671 \h </w:instrText>
        </w:r>
        <w:r w:rsidR="003E681D" w:rsidRPr="009839FC">
          <w:rPr>
            <w:webHidden/>
          </w:rPr>
        </w:r>
        <w:r w:rsidR="003E681D" w:rsidRPr="009839FC">
          <w:rPr>
            <w:webHidden/>
          </w:rPr>
          <w:fldChar w:fldCharType="separate"/>
        </w:r>
        <w:r w:rsidR="00ED00CB">
          <w:rPr>
            <w:webHidden/>
          </w:rPr>
          <w:t>24</w:t>
        </w:r>
        <w:r w:rsidR="003E681D" w:rsidRPr="009839FC">
          <w:rPr>
            <w:webHidden/>
          </w:rPr>
          <w:fldChar w:fldCharType="end"/>
        </w:r>
      </w:hyperlink>
    </w:p>
    <w:p w14:paraId="19B1E069" w14:textId="0E848C0F" w:rsidR="003E681D" w:rsidRPr="009839FC" w:rsidRDefault="000836C8">
      <w:pPr>
        <w:pStyle w:val="23"/>
        <w:rPr>
          <w:rFonts w:asciiTheme="minorHAnsi" w:eastAsiaTheme="minorEastAsia" w:hAnsiTheme="minorHAnsi" w:cstheme="minorBidi"/>
          <w:smallCaps w:val="0"/>
          <w:szCs w:val="22"/>
        </w:rPr>
      </w:pPr>
      <w:hyperlink w:anchor="_Toc12009672" w:history="1">
        <w:r w:rsidR="003E681D" w:rsidRPr="009839FC">
          <w:rPr>
            <w:rStyle w:val="ad"/>
            <w:rFonts w:asciiTheme="majorHAnsi" w:eastAsiaTheme="majorEastAsia" w:hAnsiTheme="majorHAnsi" w:cstheme="majorHAnsi" w:hint="eastAsia"/>
            <w:color w:val="auto"/>
          </w:rPr>
          <w:t>［様式</w:t>
        </w:r>
        <w:r w:rsidR="003E681D" w:rsidRPr="009839FC">
          <w:rPr>
            <w:rStyle w:val="ad"/>
            <w:rFonts w:asciiTheme="majorHAnsi" w:eastAsiaTheme="majorEastAsia" w:hAnsiTheme="majorHAnsi" w:cstheme="majorHAnsi"/>
            <w:color w:val="auto"/>
          </w:rPr>
          <w:t>1</w:t>
        </w:r>
        <w:r w:rsidR="003E681D" w:rsidRPr="009839FC">
          <w:rPr>
            <w:rStyle w:val="ad"/>
            <w:rFonts w:asciiTheme="majorHAnsi" w:eastAsiaTheme="majorEastAsia" w:hAnsiTheme="majorHAnsi" w:cstheme="majorHAnsi" w:hint="eastAsia"/>
            <w:color w:val="auto"/>
          </w:rPr>
          <w:t>～</w:t>
        </w:r>
        <w:r w:rsidR="003E681D" w:rsidRPr="009839FC">
          <w:rPr>
            <w:rStyle w:val="ad"/>
            <w:rFonts w:asciiTheme="majorHAnsi" w:eastAsiaTheme="majorEastAsia" w:hAnsiTheme="majorHAnsi" w:cstheme="majorHAnsi"/>
            <w:color w:val="auto"/>
          </w:rPr>
          <w:t>8</w:t>
        </w:r>
        <w:r w:rsidR="003E681D" w:rsidRPr="009839FC">
          <w:rPr>
            <w:rStyle w:val="ad"/>
            <w:rFonts w:asciiTheme="majorHAnsi" w:eastAsiaTheme="majorEastAsia" w:hAnsiTheme="majorHAnsi" w:cstheme="majorHAnsi" w:hint="eastAsia"/>
            <w:color w:val="auto"/>
          </w:rPr>
          <w:t>］自己点検・評価報告書</w:t>
        </w:r>
        <w:r w:rsidR="003E681D" w:rsidRPr="009839FC">
          <w:rPr>
            <w:webHidden/>
          </w:rPr>
          <w:tab/>
        </w:r>
        <w:r w:rsidR="003E681D" w:rsidRPr="009839FC">
          <w:rPr>
            <w:webHidden/>
          </w:rPr>
          <w:fldChar w:fldCharType="begin"/>
        </w:r>
        <w:r w:rsidR="003E681D" w:rsidRPr="009839FC">
          <w:rPr>
            <w:webHidden/>
          </w:rPr>
          <w:instrText xml:space="preserve"> PAGEREF _Toc12009672 \h </w:instrText>
        </w:r>
        <w:r w:rsidR="003E681D" w:rsidRPr="009839FC">
          <w:rPr>
            <w:webHidden/>
          </w:rPr>
        </w:r>
        <w:r w:rsidR="003E681D" w:rsidRPr="009839FC">
          <w:rPr>
            <w:webHidden/>
          </w:rPr>
          <w:fldChar w:fldCharType="separate"/>
        </w:r>
        <w:r w:rsidR="00ED00CB">
          <w:rPr>
            <w:webHidden/>
          </w:rPr>
          <w:t>25</w:t>
        </w:r>
        <w:r w:rsidR="003E681D" w:rsidRPr="009839FC">
          <w:rPr>
            <w:webHidden/>
          </w:rPr>
          <w:fldChar w:fldCharType="end"/>
        </w:r>
      </w:hyperlink>
    </w:p>
    <w:p w14:paraId="57FADB3C" w14:textId="2E3189A3" w:rsidR="003E681D" w:rsidRPr="009839FC" w:rsidRDefault="000836C8">
      <w:pPr>
        <w:pStyle w:val="23"/>
        <w:rPr>
          <w:rFonts w:asciiTheme="minorHAnsi" w:eastAsiaTheme="minorEastAsia" w:hAnsiTheme="minorHAnsi" w:cstheme="minorBidi"/>
          <w:smallCaps w:val="0"/>
          <w:szCs w:val="22"/>
        </w:rPr>
      </w:pPr>
      <w:hyperlink w:anchor="_Toc12009692" w:history="1">
        <w:r w:rsidR="003E681D" w:rsidRPr="009839FC">
          <w:rPr>
            <w:rStyle w:val="ad"/>
            <w:rFonts w:asciiTheme="majorHAnsi" w:eastAsiaTheme="majorEastAsia" w:hAnsiTheme="majorHAnsi" w:cstheme="majorHAnsi" w:hint="eastAsia"/>
            <w:color w:val="auto"/>
          </w:rPr>
          <w:t>［様式</w:t>
        </w:r>
        <w:r w:rsidR="003E681D" w:rsidRPr="009839FC">
          <w:rPr>
            <w:rStyle w:val="ad"/>
            <w:rFonts w:asciiTheme="majorHAnsi" w:eastAsiaTheme="majorEastAsia" w:hAnsiTheme="majorHAnsi" w:cstheme="majorHAnsi"/>
            <w:color w:val="auto"/>
          </w:rPr>
          <w:t>9</w:t>
        </w:r>
        <w:r w:rsidR="003E681D" w:rsidRPr="009839FC">
          <w:rPr>
            <w:rStyle w:val="ad"/>
            <w:rFonts w:asciiTheme="majorHAnsi" w:eastAsiaTheme="majorEastAsia" w:hAnsiTheme="majorHAnsi" w:cstheme="majorHAnsi" w:hint="eastAsia"/>
            <w:color w:val="auto"/>
          </w:rPr>
          <w:t>］提出資料一覧</w:t>
        </w:r>
        <w:r w:rsidR="003E681D" w:rsidRPr="009839FC">
          <w:rPr>
            <w:webHidden/>
          </w:rPr>
          <w:tab/>
        </w:r>
        <w:r w:rsidR="003E681D" w:rsidRPr="009839FC">
          <w:rPr>
            <w:webHidden/>
          </w:rPr>
          <w:fldChar w:fldCharType="begin"/>
        </w:r>
        <w:r w:rsidR="003E681D" w:rsidRPr="009839FC">
          <w:rPr>
            <w:webHidden/>
          </w:rPr>
          <w:instrText xml:space="preserve"> PAGEREF _Toc12009692 \h </w:instrText>
        </w:r>
        <w:r w:rsidR="003E681D" w:rsidRPr="009839FC">
          <w:rPr>
            <w:webHidden/>
          </w:rPr>
        </w:r>
        <w:r w:rsidR="003E681D" w:rsidRPr="009839FC">
          <w:rPr>
            <w:webHidden/>
          </w:rPr>
          <w:fldChar w:fldCharType="separate"/>
        </w:r>
        <w:r w:rsidR="00ED00CB">
          <w:rPr>
            <w:webHidden/>
          </w:rPr>
          <w:t>47</w:t>
        </w:r>
        <w:r w:rsidR="003E681D" w:rsidRPr="009839FC">
          <w:rPr>
            <w:webHidden/>
          </w:rPr>
          <w:fldChar w:fldCharType="end"/>
        </w:r>
      </w:hyperlink>
    </w:p>
    <w:p w14:paraId="4DB96463" w14:textId="1F798742" w:rsidR="003E681D" w:rsidRPr="009839FC" w:rsidRDefault="000836C8">
      <w:pPr>
        <w:pStyle w:val="23"/>
        <w:rPr>
          <w:rFonts w:asciiTheme="minorHAnsi" w:eastAsiaTheme="minorEastAsia" w:hAnsiTheme="minorHAnsi" w:cstheme="minorBidi"/>
          <w:smallCaps w:val="0"/>
          <w:szCs w:val="22"/>
        </w:rPr>
      </w:pPr>
      <w:hyperlink w:anchor="_Toc12009693" w:history="1">
        <w:r w:rsidR="003E681D" w:rsidRPr="009839FC">
          <w:rPr>
            <w:rStyle w:val="ad"/>
            <w:rFonts w:asciiTheme="majorHAnsi" w:eastAsiaTheme="majorEastAsia" w:hAnsiTheme="majorHAnsi" w:cstheme="majorHAnsi" w:hint="eastAsia"/>
            <w:color w:val="auto"/>
          </w:rPr>
          <w:t>［様式</w:t>
        </w:r>
        <w:r w:rsidR="003E681D" w:rsidRPr="009839FC">
          <w:rPr>
            <w:rStyle w:val="ad"/>
            <w:rFonts w:asciiTheme="majorHAnsi" w:eastAsiaTheme="majorEastAsia" w:hAnsiTheme="majorHAnsi" w:cstheme="majorHAnsi"/>
            <w:color w:val="auto"/>
          </w:rPr>
          <w:t>10</w:t>
        </w:r>
        <w:r w:rsidR="003E681D" w:rsidRPr="009839FC">
          <w:rPr>
            <w:rStyle w:val="ad"/>
            <w:rFonts w:asciiTheme="majorHAnsi" w:eastAsiaTheme="majorEastAsia" w:hAnsiTheme="majorHAnsi" w:cstheme="majorHAnsi" w:hint="eastAsia"/>
            <w:color w:val="auto"/>
          </w:rPr>
          <w:t>］備付資料一覧</w:t>
        </w:r>
        <w:r w:rsidR="003E681D" w:rsidRPr="009839FC">
          <w:rPr>
            <w:webHidden/>
          </w:rPr>
          <w:tab/>
        </w:r>
        <w:r w:rsidR="003E681D" w:rsidRPr="009839FC">
          <w:rPr>
            <w:webHidden/>
          </w:rPr>
          <w:fldChar w:fldCharType="begin"/>
        </w:r>
        <w:r w:rsidR="003E681D" w:rsidRPr="009839FC">
          <w:rPr>
            <w:webHidden/>
          </w:rPr>
          <w:instrText xml:space="preserve"> PAGEREF _Toc12009693 \h </w:instrText>
        </w:r>
        <w:r w:rsidR="003E681D" w:rsidRPr="009839FC">
          <w:rPr>
            <w:webHidden/>
          </w:rPr>
        </w:r>
        <w:r w:rsidR="003E681D" w:rsidRPr="009839FC">
          <w:rPr>
            <w:webHidden/>
          </w:rPr>
          <w:fldChar w:fldCharType="separate"/>
        </w:r>
        <w:r w:rsidR="00ED00CB">
          <w:rPr>
            <w:webHidden/>
          </w:rPr>
          <w:t>50</w:t>
        </w:r>
        <w:r w:rsidR="003E681D" w:rsidRPr="009839FC">
          <w:rPr>
            <w:webHidden/>
          </w:rPr>
          <w:fldChar w:fldCharType="end"/>
        </w:r>
      </w:hyperlink>
    </w:p>
    <w:p w14:paraId="5C4D10C4" w14:textId="63554BDD" w:rsidR="003E681D" w:rsidRPr="009839FC" w:rsidRDefault="000836C8">
      <w:pPr>
        <w:pStyle w:val="23"/>
        <w:rPr>
          <w:rFonts w:asciiTheme="minorHAnsi" w:eastAsiaTheme="minorEastAsia" w:hAnsiTheme="minorHAnsi" w:cstheme="minorBidi"/>
          <w:smallCaps w:val="0"/>
          <w:szCs w:val="22"/>
        </w:rPr>
      </w:pPr>
      <w:hyperlink w:anchor="_Toc12009694" w:history="1">
        <w:r w:rsidR="003E681D" w:rsidRPr="009839FC">
          <w:rPr>
            <w:rStyle w:val="ad"/>
            <w:rFonts w:asciiTheme="majorHAnsi" w:eastAsiaTheme="majorEastAsia" w:hAnsiTheme="majorHAnsi" w:cstheme="majorHAnsi" w:hint="eastAsia"/>
            <w:color w:val="auto"/>
          </w:rPr>
          <w:t>［様式</w:t>
        </w:r>
        <w:r w:rsidR="003E681D" w:rsidRPr="009839FC">
          <w:rPr>
            <w:rStyle w:val="ad"/>
            <w:rFonts w:asciiTheme="majorHAnsi" w:eastAsiaTheme="majorEastAsia" w:hAnsiTheme="majorHAnsi" w:cstheme="majorHAnsi"/>
            <w:color w:val="auto"/>
          </w:rPr>
          <w:t>11</w:t>
        </w:r>
        <w:r w:rsidR="003E681D" w:rsidRPr="009839FC">
          <w:rPr>
            <w:rStyle w:val="ad"/>
            <w:rFonts w:asciiTheme="majorHAnsi" w:eastAsiaTheme="majorEastAsia" w:hAnsiTheme="majorHAnsi" w:cstheme="majorHAnsi" w:hint="eastAsia"/>
            <w:color w:val="auto"/>
          </w:rPr>
          <w:t>～</w:t>
        </w:r>
        <w:r w:rsidR="000642B8" w:rsidRPr="009839FC">
          <w:rPr>
            <w:rStyle w:val="ad"/>
            <w:rFonts w:asciiTheme="majorHAnsi" w:eastAsiaTheme="majorEastAsia" w:hAnsiTheme="majorHAnsi" w:cstheme="majorHAnsi" w:hint="eastAsia"/>
            <w:color w:val="auto"/>
          </w:rPr>
          <w:t>20</w:t>
        </w:r>
        <w:r w:rsidR="003E681D" w:rsidRPr="009839FC">
          <w:rPr>
            <w:rStyle w:val="ad"/>
            <w:rFonts w:asciiTheme="majorHAnsi" w:eastAsiaTheme="majorEastAsia" w:hAnsiTheme="majorHAnsi" w:cstheme="majorHAnsi" w:hint="eastAsia"/>
            <w:color w:val="auto"/>
          </w:rPr>
          <w:t>］基礎データ</w:t>
        </w:r>
        <w:r w:rsidR="003E681D" w:rsidRPr="009839FC">
          <w:rPr>
            <w:webHidden/>
          </w:rPr>
          <w:tab/>
        </w:r>
        <w:r w:rsidR="003E681D" w:rsidRPr="009839FC">
          <w:rPr>
            <w:webHidden/>
          </w:rPr>
          <w:fldChar w:fldCharType="begin"/>
        </w:r>
        <w:r w:rsidR="003E681D" w:rsidRPr="009839FC">
          <w:rPr>
            <w:webHidden/>
          </w:rPr>
          <w:instrText xml:space="preserve"> PAGEREF _Toc12009694 \h </w:instrText>
        </w:r>
        <w:r w:rsidR="003E681D" w:rsidRPr="009839FC">
          <w:rPr>
            <w:webHidden/>
          </w:rPr>
        </w:r>
        <w:r w:rsidR="003E681D" w:rsidRPr="009839FC">
          <w:rPr>
            <w:webHidden/>
          </w:rPr>
          <w:fldChar w:fldCharType="separate"/>
        </w:r>
        <w:r w:rsidR="00ED00CB">
          <w:rPr>
            <w:webHidden/>
          </w:rPr>
          <w:t>54</w:t>
        </w:r>
        <w:r w:rsidR="003E681D" w:rsidRPr="009839FC">
          <w:rPr>
            <w:webHidden/>
          </w:rPr>
          <w:fldChar w:fldCharType="end"/>
        </w:r>
      </w:hyperlink>
    </w:p>
    <w:p w14:paraId="13891123" w14:textId="297F15DC" w:rsidR="003E681D" w:rsidRPr="009839FC" w:rsidRDefault="000836C8">
      <w:pPr>
        <w:pStyle w:val="23"/>
        <w:rPr>
          <w:rFonts w:asciiTheme="minorHAnsi" w:eastAsiaTheme="minorEastAsia" w:hAnsiTheme="minorHAnsi" w:cstheme="minorBidi"/>
          <w:smallCaps w:val="0"/>
          <w:szCs w:val="22"/>
        </w:rPr>
      </w:pPr>
      <w:hyperlink w:anchor="_Toc12009695" w:history="1">
        <w:r w:rsidR="003E681D" w:rsidRPr="009839FC">
          <w:rPr>
            <w:rStyle w:val="ad"/>
            <w:rFonts w:asciiTheme="majorHAnsi" w:eastAsiaTheme="majorEastAsia" w:hAnsiTheme="majorHAnsi" w:cstheme="majorHAnsi" w:hint="eastAsia"/>
            <w:color w:val="auto"/>
          </w:rPr>
          <w:t>［書式</w:t>
        </w:r>
        <w:r w:rsidR="003E681D" w:rsidRPr="009839FC">
          <w:rPr>
            <w:rStyle w:val="ad"/>
            <w:rFonts w:asciiTheme="majorHAnsi" w:eastAsiaTheme="majorEastAsia" w:hAnsiTheme="majorHAnsi" w:cstheme="majorHAnsi"/>
            <w:color w:val="auto"/>
          </w:rPr>
          <w:t>1</w:t>
        </w:r>
        <w:r w:rsidR="003E681D" w:rsidRPr="009839FC">
          <w:rPr>
            <w:rStyle w:val="ad"/>
            <w:rFonts w:asciiTheme="majorHAnsi" w:eastAsiaTheme="majorEastAsia" w:hAnsiTheme="majorHAnsi" w:cstheme="majorHAnsi" w:hint="eastAsia"/>
            <w:color w:val="auto"/>
          </w:rPr>
          <w:t>～</w:t>
        </w:r>
        <w:r w:rsidR="003E681D" w:rsidRPr="009839FC">
          <w:rPr>
            <w:rStyle w:val="ad"/>
            <w:rFonts w:asciiTheme="majorHAnsi" w:eastAsiaTheme="majorEastAsia" w:hAnsiTheme="majorHAnsi" w:cstheme="majorHAnsi"/>
            <w:color w:val="auto"/>
          </w:rPr>
          <w:t>4</w:t>
        </w:r>
        <w:r w:rsidR="003E681D" w:rsidRPr="009839FC">
          <w:rPr>
            <w:rStyle w:val="ad"/>
            <w:rFonts w:asciiTheme="majorHAnsi" w:eastAsiaTheme="majorEastAsia" w:hAnsiTheme="majorHAnsi" w:cstheme="majorHAnsi" w:hint="eastAsia"/>
            <w:color w:val="auto"/>
          </w:rPr>
          <w:t>］計算書類等の概要（過去</w:t>
        </w:r>
        <w:r w:rsidR="003E681D" w:rsidRPr="009839FC">
          <w:rPr>
            <w:rStyle w:val="ad"/>
            <w:rFonts w:asciiTheme="majorHAnsi" w:eastAsiaTheme="majorEastAsia" w:hAnsiTheme="majorHAnsi" w:cstheme="majorHAnsi"/>
            <w:color w:val="auto"/>
          </w:rPr>
          <w:t>3</w:t>
        </w:r>
        <w:r w:rsidR="003E681D" w:rsidRPr="009839FC">
          <w:rPr>
            <w:rStyle w:val="ad"/>
            <w:rFonts w:asciiTheme="majorHAnsi" w:eastAsiaTheme="majorEastAsia" w:hAnsiTheme="majorHAnsi" w:cstheme="majorHAnsi" w:hint="eastAsia"/>
            <w:color w:val="auto"/>
          </w:rPr>
          <w:t>年間）</w:t>
        </w:r>
        <w:r w:rsidR="003E681D" w:rsidRPr="009839FC">
          <w:rPr>
            <w:webHidden/>
          </w:rPr>
          <w:tab/>
        </w:r>
        <w:r w:rsidR="003E681D" w:rsidRPr="009839FC">
          <w:rPr>
            <w:webHidden/>
          </w:rPr>
          <w:fldChar w:fldCharType="begin"/>
        </w:r>
        <w:r w:rsidR="003E681D" w:rsidRPr="009839FC">
          <w:rPr>
            <w:webHidden/>
          </w:rPr>
          <w:instrText xml:space="preserve"> PAGEREF _Toc12009695 \h </w:instrText>
        </w:r>
        <w:r w:rsidR="003E681D" w:rsidRPr="009839FC">
          <w:rPr>
            <w:webHidden/>
          </w:rPr>
        </w:r>
        <w:r w:rsidR="003E681D" w:rsidRPr="009839FC">
          <w:rPr>
            <w:webHidden/>
          </w:rPr>
          <w:fldChar w:fldCharType="separate"/>
        </w:r>
        <w:r w:rsidR="00ED00CB">
          <w:rPr>
            <w:webHidden/>
          </w:rPr>
          <w:t>6</w:t>
        </w:r>
        <w:r w:rsidR="00EF1F75">
          <w:rPr>
            <w:rFonts w:hint="eastAsia"/>
            <w:webHidden/>
          </w:rPr>
          <w:t>3</w:t>
        </w:r>
        <w:r w:rsidR="003E681D" w:rsidRPr="009839FC">
          <w:rPr>
            <w:webHidden/>
          </w:rPr>
          <w:fldChar w:fldCharType="end"/>
        </w:r>
      </w:hyperlink>
    </w:p>
    <w:p w14:paraId="0C632EB4" w14:textId="4F906572" w:rsidR="003E681D" w:rsidRPr="009839FC" w:rsidRDefault="000836C8">
      <w:pPr>
        <w:pStyle w:val="23"/>
        <w:rPr>
          <w:rFonts w:asciiTheme="minorHAnsi" w:eastAsiaTheme="minorEastAsia" w:hAnsiTheme="minorHAnsi" w:cstheme="minorBidi"/>
          <w:smallCaps w:val="0"/>
          <w:szCs w:val="22"/>
        </w:rPr>
      </w:pPr>
      <w:hyperlink w:anchor="_Toc12009696" w:history="1">
        <w:r w:rsidR="003E681D" w:rsidRPr="009839FC">
          <w:rPr>
            <w:rStyle w:val="ad"/>
            <w:rFonts w:asciiTheme="majorHAnsi" w:eastAsiaTheme="majorEastAsia" w:hAnsiTheme="majorHAnsi" w:cstheme="majorHAnsi" w:hint="eastAsia"/>
            <w:color w:val="auto"/>
          </w:rPr>
          <w:t>［様式</w:t>
        </w:r>
        <w:r w:rsidR="000642B8" w:rsidRPr="009839FC">
          <w:rPr>
            <w:rStyle w:val="ad"/>
            <w:rFonts w:asciiTheme="majorHAnsi" w:eastAsiaTheme="majorEastAsia" w:hAnsiTheme="majorHAnsi" w:cstheme="majorHAnsi" w:hint="eastAsia"/>
            <w:color w:val="auto"/>
          </w:rPr>
          <w:t>21</w:t>
        </w:r>
        <w:r w:rsidR="003E681D" w:rsidRPr="009839FC">
          <w:rPr>
            <w:rStyle w:val="ad"/>
            <w:rFonts w:asciiTheme="majorHAnsi" w:eastAsiaTheme="majorEastAsia" w:hAnsiTheme="majorHAnsi" w:cstheme="majorHAnsi" w:hint="eastAsia"/>
            <w:color w:val="auto"/>
          </w:rPr>
          <w:t>～</w:t>
        </w:r>
        <w:r w:rsidR="003E681D" w:rsidRPr="009839FC">
          <w:rPr>
            <w:rStyle w:val="ad"/>
            <w:rFonts w:asciiTheme="majorHAnsi" w:eastAsiaTheme="majorEastAsia" w:hAnsiTheme="majorHAnsi" w:cstheme="majorHAnsi"/>
            <w:color w:val="auto"/>
          </w:rPr>
          <w:t>2</w:t>
        </w:r>
        <w:r w:rsidR="000642B8" w:rsidRPr="009839FC">
          <w:rPr>
            <w:rStyle w:val="ad"/>
            <w:rFonts w:asciiTheme="majorHAnsi" w:eastAsiaTheme="majorEastAsia" w:hAnsiTheme="majorHAnsi" w:cstheme="majorHAnsi"/>
            <w:color w:val="auto"/>
          </w:rPr>
          <w:t>3</w:t>
        </w:r>
        <w:r w:rsidR="003E681D" w:rsidRPr="009839FC">
          <w:rPr>
            <w:rStyle w:val="ad"/>
            <w:rFonts w:asciiTheme="majorHAnsi" w:eastAsiaTheme="majorEastAsia" w:hAnsiTheme="majorHAnsi" w:cstheme="majorHAnsi" w:hint="eastAsia"/>
            <w:color w:val="auto"/>
          </w:rPr>
          <w:t>］備付資料</w:t>
        </w:r>
        <w:r w:rsidR="003E681D" w:rsidRPr="009839FC">
          <w:rPr>
            <w:webHidden/>
          </w:rPr>
          <w:tab/>
        </w:r>
        <w:r w:rsidR="003E681D" w:rsidRPr="009839FC">
          <w:rPr>
            <w:webHidden/>
          </w:rPr>
          <w:fldChar w:fldCharType="begin"/>
        </w:r>
        <w:r w:rsidR="003E681D" w:rsidRPr="009839FC">
          <w:rPr>
            <w:webHidden/>
          </w:rPr>
          <w:instrText xml:space="preserve"> PAGEREF _Toc12009696 \h </w:instrText>
        </w:r>
        <w:r w:rsidR="003E681D" w:rsidRPr="009839FC">
          <w:rPr>
            <w:webHidden/>
          </w:rPr>
        </w:r>
        <w:r w:rsidR="003E681D" w:rsidRPr="009839FC">
          <w:rPr>
            <w:webHidden/>
          </w:rPr>
          <w:fldChar w:fldCharType="separate"/>
        </w:r>
        <w:r w:rsidR="00ED00CB">
          <w:rPr>
            <w:webHidden/>
          </w:rPr>
          <w:t>68</w:t>
        </w:r>
        <w:r w:rsidR="003E681D" w:rsidRPr="009839FC">
          <w:rPr>
            <w:webHidden/>
          </w:rPr>
          <w:fldChar w:fldCharType="end"/>
        </w:r>
      </w:hyperlink>
    </w:p>
    <w:p w14:paraId="540371B4" w14:textId="0BE23684" w:rsidR="003E681D" w:rsidRPr="009839FC" w:rsidRDefault="000836C8" w:rsidP="003E681D">
      <w:pPr>
        <w:pStyle w:val="11"/>
        <w:ind w:firstLine="119"/>
        <w:rPr>
          <w:rFonts w:asciiTheme="minorHAnsi" w:eastAsiaTheme="minorEastAsia" w:hAnsiTheme="minorHAnsi" w:cstheme="minorBidi"/>
          <w:bCs w:val="0"/>
          <w:caps w:val="0"/>
          <w:sz w:val="21"/>
          <w:szCs w:val="22"/>
        </w:rPr>
      </w:pPr>
      <w:hyperlink w:anchor="_Toc12009697" w:history="1">
        <w:r w:rsidR="003E681D" w:rsidRPr="009839FC">
          <w:rPr>
            <w:rStyle w:val="ad"/>
            <w:rFonts w:asciiTheme="majorHAnsi" w:hAnsiTheme="majorHAnsi" w:cstheme="majorHAnsi" w:hint="eastAsia"/>
            <w:color w:val="auto"/>
          </w:rPr>
          <w:t>【用語解説】</w:t>
        </w:r>
        <w:r w:rsidR="003E681D" w:rsidRPr="009839FC">
          <w:rPr>
            <w:webHidden/>
          </w:rPr>
          <w:tab/>
        </w:r>
        <w:r w:rsidR="003E681D" w:rsidRPr="009839FC">
          <w:rPr>
            <w:webHidden/>
          </w:rPr>
          <w:fldChar w:fldCharType="begin"/>
        </w:r>
        <w:r w:rsidR="003E681D" w:rsidRPr="009839FC">
          <w:rPr>
            <w:webHidden/>
          </w:rPr>
          <w:instrText xml:space="preserve"> PAGEREF _Toc12009697 \h </w:instrText>
        </w:r>
        <w:r w:rsidR="003E681D" w:rsidRPr="009839FC">
          <w:rPr>
            <w:webHidden/>
          </w:rPr>
        </w:r>
        <w:r w:rsidR="003E681D" w:rsidRPr="009839FC">
          <w:rPr>
            <w:webHidden/>
          </w:rPr>
          <w:fldChar w:fldCharType="separate"/>
        </w:r>
        <w:r w:rsidR="00ED00CB">
          <w:rPr>
            <w:webHidden/>
          </w:rPr>
          <w:t>75</w:t>
        </w:r>
        <w:r w:rsidR="003E681D" w:rsidRPr="009839FC">
          <w:rPr>
            <w:webHidden/>
          </w:rPr>
          <w:fldChar w:fldCharType="end"/>
        </w:r>
      </w:hyperlink>
    </w:p>
    <w:p w14:paraId="232DD6B7" w14:textId="77777777" w:rsidR="00AF5071" w:rsidRPr="009839FC" w:rsidRDefault="00020031" w:rsidP="00263C20">
      <w:pPr>
        <w:rPr>
          <w:lang w:eastAsia="zh-CN"/>
        </w:rPr>
        <w:sectPr w:rsidR="00AF5071" w:rsidRPr="009839FC" w:rsidSect="00EF1BCF">
          <w:type w:val="oddPage"/>
          <w:pgSz w:w="11906" w:h="16838" w:code="9"/>
          <w:pgMar w:top="1361" w:right="1418" w:bottom="1134" w:left="1418" w:header="851" w:footer="397" w:gutter="0"/>
          <w:pgNumType w:fmt="numberInDash" w:start="0"/>
          <w:cols w:space="425"/>
          <w:docGrid w:type="linesAndChars" w:linePitch="286" w:charSpace="-2374"/>
        </w:sectPr>
      </w:pPr>
      <w:r w:rsidRPr="009839FC">
        <w:rPr>
          <w:rFonts w:eastAsiaTheme="minorEastAsia"/>
          <w:szCs w:val="21"/>
        </w:rPr>
        <w:fldChar w:fldCharType="end"/>
      </w:r>
    </w:p>
    <w:p w14:paraId="3092F988" w14:textId="77777777" w:rsidR="00AF5071" w:rsidRPr="009839FC" w:rsidRDefault="00AF5071" w:rsidP="00263C20">
      <w:pPr>
        <w:rPr>
          <w:lang w:eastAsia="zh-CN"/>
        </w:rPr>
        <w:sectPr w:rsidR="00AF5071" w:rsidRPr="009839FC" w:rsidSect="00612F1F">
          <w:footerReference w:type="default" r:id="rId12"/>
          <w:type w:val="continuous"/>
          <w:pgSz w:w="11906" w:h="16838" w:code="9"/>
          <w:pgMar w:top="1361" w:right="1418" w:bottom="1361" w:left="1418" w:header="851" w:footer="397" w:gutter="0"/>
          <w:pgNumType w:fmt="numberInDash" w:start="0"/>
          <w:cols w:space="425"/>
          <w:docGrid w:type="linesAndChars" w:linePitch="297" w:charSpace="-2374"/>
        </w:sectPr>
      </w:pPr>
    </w:p>
    <w:p w14:paraId="117BA216" w14:textId="77777777" w:rsidR="00263C20" w:rsidRPr="009839FC" w:rsidRDefault="00263C20" w:rsidP="00082CA5">
      <w:pPr>
        <w:pStyle w:val="1"/>
        <w:ind w:firstLine="114"/>
        <w:rPr>
          <w:rFonts w:asciiTheme="majorEastAsia" w:eastAsiaTheme="majorEastAsia" w:hAnsiTheme="majorEastAsia"/>
        </w:rPr>
      </w:pPr>
      <w:bookmarkStart w:id="0" w:name="_Toc381342886"/>
      <w:bookmarkStart w:id="1" w:name="_Toc381343522"/>
      <w:bookmarkStart w:id="2" w:name="_Toc381358065"/>
      <w:bookmarkStart w:id="3" w:name="_Toc381358249"/>
      <w:bookmarkStart w:id="4" w:name="_Toc381358466"/>
      <w:bookmarkStart w:id="5" w:name="_Toc12009646"/>
      <w:bookmarkStart w:id="6" w:name="_Toc239407768"/>
      <w:bookmarkStart w:id="7" w:name="_Toc239487640"/>
      <w:bookmarkStart w:id="8" w:name="_Toc239488111"/>
      <w:bookmarkStart w:id="9" w:name="_Toc239581996"/>
      <w:bookmarkStart w:id="10" w:name="_Toc239582077"/>
      <w:bookmarkStart w:id="11" w:name="_Toc239583279"/>
      <w:bookmarkStart w:id="12" w:name="_Toc239583770"/>
      <w:bookmarkStart w:id="13" w:name="_Toc239583849"/>
      <w:bookmarkStart w:id="14" w:name="_Toc239665463"/>
      <w:bookmarkStart w:id="15" w:name="_Toc264362908"/>
      <w:bookmarkStart w:id="16" w:name="_Toc264386735"/>
      <w:bookmarkStart w:id="17" w:name="_Toc329347748"/>
      <w:bookmarkStart w:id="18" w:name="_Toc358735643"/>
      <w:bookmarkStart w:id="19" w:name="_Toc359401971"/>
      <w:bookmarkStart w:id="20" w:name="_Toc362612534"/>
      <w:bookmarkStart w:id="21" w:name="_Toc362612660"/>
      <w:r w:rsidRPr="009839FC">
        <w:rPr>
          <w:rFonts w:asciiTheme="majorEastAsia" w:eastAsiaTheme="majorEastAsia" w:hAnsiTheme="majorEastAsia"/>
        </w:rPr>
        <w:lastRenderedPageBreak/>
        <w:t>はじめに</w:t>
      </w:r>
      <w:bookmarkEnd w:id="0"/>
      <w:bookmarkEnd w:id="1"/>
      <w:bookmarkEnd w:id="2"/>
      <w:bookmarkEnd w:id="3"/>
      <w:bookmarkEnd w:id="4"/>
      <w:bookmarkEnd w:id="5"/>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4F05EB00" w14:textId="77777777" w:rsidR="0014174D" w:rsidRPr="009839FC" w:rsidRDefault="0014174D" w:rsidP="0008410E"/>
    <w:p w14:paraId="31154401" w14:textId="1F9D8922" w:rsidR="00CF0A58" w:rsidRPr="009839FC" w:rsidRDefault="00C857A9" w:rsidP="009437E7">
      <w:pPr>
        <w:ind w:firstLineChars="100" w:firstLine="198"/>
        <w:rPr>
          <w:rFonts w:hAnsi="ＭＳ 明朝"/>
          <w:szCs w:val="22"/>
        </w:rPr>
      </w:pPr>
      <w:r w:rsidRPr="009839FC">
        <w:rPr>
          <w:rFonts w:asciiTheme="minorHAnsi" w:eastAsiaTheme="minorEastAsia" w:hint="eastAsia"/>
        </w:rPr>
        <w:t>一般財団法人</w:t>
      </w:r>
      <w:r w:rsidR="00F235F2" w:rsidRPr="009839FC">
        <w:rPr>
          <w:rFonts w:asciiTheme="minorHAnsi" w:eastAsiaTheme="minorEastAsia" w:hint="eastAsia"/>
        </w:rPr>
        <w:t>大学・</w:t>
      </w:r>
      <w:r w:rsidRPr="009839FC">
        <w:rPr>
          <w:rFonts w:asciiTheme="minorHAnsi" w:eastAsiaTheme="minorEastAsia" w:hint="eastAsia"/>
        </w:rPr>
        <w:t>短期大学基準協会</w:t>
      </w:r>
      <w:r w:rsidR="005936ED" w:rsidRPr="009839FC">
        <w:rPr>
          <w:rFonts w:hAnsi="ＭＳ 明朝" w:hint="eastAsia"/>
          <w:szCs w:val="22"/>
        </w:rPr>
        <w:t>（以下「本協会」という。）</w:t>
      </w:r>
      <w:r w:rsidRPr="009839FC">
        <w:rPr>
          <w:rFonts w:asciiTheme="minorHAnsi" w:eastAsiaTheme="minorEastAsia" w:hint="eastAsia"/>
        </w:rPr>
        <w:t>は、学校教育法第</w:t>
      </w:r>
      <w:r w:rsidRPr="009839FC">
        <w:rPr>
          <w:rFonts w:asciiTheme="minorHAnsi" w:eastAsiaTheme="minorEastAsia" w:hint="eastAsia"/>
        </w:rPr>
        <w:t>110</w:t>
      </w:r>
      <w:r w:rsidRPr="009839FC">
        <w:rPr>
          <w:rFonts w:asciiTheme="minorHAnsi" w:eastAsiaTheme="minorEastAsia" w:hint="eastAsia"/>
        </w:rPr>
        <w:t>条に基づき</w:t>
      </w:r>
      <w:r w:rsidR="00F235F2" w:rsidRPr="009839FC">
        <w:rPr>
          <w:rFonts w:asciiTheme="minorHAnsi" w:eastAsiaTheme="minorEastAsia" w:hint="eastAsia"/>
        </w:rPr>
        <w:t>大学・</w:t>
      </w:r>
      <w:r w:rsidRPr="009839FC">
        <w:rPr>
          <w:rFonts w:asciiTheme="minorHAnsi" w:eastAsiaTheme="minorEastAsia" w:hint="eastAsia"/>
        </w:rPr>
        <w:t>短期大学の認証評価を行う認証評価機関であり、平成</w:t>
      </w:r>
      <w:r w:rsidRPr="009839FC">
        <w:rPr>
          <w:rFonts w:asciiTheme="minorHAnsi" w:eastAsiaTheme="minorEastAsia" w:hint="eastAsia"/>
        </w:rPr>
        <w:t>17</w:t>
      </w:r>
      <w:r w:rsidRPr="009839FC">
        <w:rPr>
          <w:rFonts w:asciiTheme="minorHAnsi" w:eastAsiaTheme="minorEastAsia" w:hint="eastAsia"/>
        </w:rPr>
        <w:t>年度から</w:t>
      </w:r>
      <w:r w:rsidR="00F235F2" w:rsidRPr="009839FC">
        <w:rPr>
          <w:rFonts w:asciiTheme="minorHAnsi" w:eastAsiaTheme="minorEastAsia" w:hint="eastAsia"/>
        </w:rPr>
        <w:t>短期大学、令和</w:t>
      </w:r>
      <w:r w:rsidR="00F235F2" w:rsidRPr="009839FC">
        <w:rPr>
          <w:rFonts w:asciiTheme="minorHAnsi" w:eastAsiaTheme="minorEastAsia" w:hint="eastAsia"/>
        </w:rPr>
        <w:t>2</w:t>
      </w:r>
      <w:r w:rsidR="00F235F2" w:rsidRPr="009839FC">
        <w:rPr>
          <w:rFonts w:asciiTheme="minorHAnsi" w:eastAsiaTheme="minorEastAsia" w:hint="eastAsia"/>
        </w:rPr>
        <w:t>年度から大学の</w:t>
      </w:r>
      <w:r w:rsidRPr="009839FC">
        <w:rPr>
          <w:rFonts w:asciiTheme="minorHAnsi" w:eastAsiaTheme="minorEastAsia" w:hint="eastAsia"/>
        </w:rPr>
        <w:t>認証評価を開始しました。</w:t>
      </w:r>
      <w:r w:rsidR="00CF0A58" w:rsidRPr="009839FC">
        <w:rPr>
          <w:rFonts w:hAnsi="ＭＳ 明朝" w:hint="eastAsia"/>
          <w:szCs w:val="22"/>
        </w:rPr>
        <w:t>認証評価機関には、大学・短期大学等の教育研究</w:t>
      </w:r>
      <w:r w:rsidR="00F4453F" w:rsidRPr="009839FC">
        <w:rPr>
          <w:rFonts w:hAnsi="ＭＳ 明朝" w:hint="eastAsia"/>
          <w:szCs w:val="22"/>
        </w:rPr>
        <w:t>上の基本</w:t>
      </w:r>
      <w:r w:rsidR="00BD18D3" w:rsidRPr="009839FC">
        <w:rPr>
          <w:rFonts w:hAnsi="ＭＳ 明朝" w:hint="eastAsia"/>
          <w:szCs w:val="22"/>
        </w:rPr>
        <w:t>組織</w:t>
      </w:r>
      <w:r w:rsidR="00CF0A58" w:rsidRPr="009839FC">
        <w:rPr>
          <w:rFonts w:hAnsi="ＭＳ 明朝" w:hint="eastAsia"/>
          <w:szCs w:val="22"/>
        </w:rPr>
        <w:t>、教員組織、教育課程、施設設備、事務組織、</w:t>
      </w:r>
      <w:r w:rsidR="00273DD4" w:rsidRPr="009839FC">
        <w:rPr>
          <w:rFonts w:hAnsi="ＭＳ 明朝" w:hint="eastAsia"/>
          <w:szCs w:val="22"/>
        </w:rPr>
        <w:t>三つの方針、</w:t>
      </w:r>
      <w:r w:rsidR="00F4453F" w:rsidRPr="009839FC">
        <w:rPr>
          <w:rFonts w:hAnsi="ＭＳ 明朝" w:hint="eastAsia"/>
          <w:szCs w:val="22"/>
        </w:rPr>
        <w:t>教育研究活動</w:t>
      </w:r>
      <w:r w:rsidR="00273DD4" w:rsidRPr="009839FC">
        <w:rPr>
          <w:rFonts w:hAnsi="ＭＳ 明朝" w:hint="eastAsia"/>
          <w:szCs w:val="22"/>
        </w:rPr>
        <w:t>等の</w:t>
      </w:r>
      <w:r w:rsidR="00F4453F" w:rsidRPr="009839FC">
        <w:rPr>
          <w:rFonts w:hAnsi="ＭＳ 明朝" w:hint="eastAsia"/>
          <w:szCs w:val="22"/>
        </w:rPr>
        <w:t>情報の公表、内部質保証</w:t>
      </w:r>
      <w:r w:rsidR="00E36E20" w:rsidRPr="009839FC">
        <w:rPr>
          <w:rFonts w:hAnsi="ＭＳ 明朝" w:hint="eastAsia"/>
          <w:szCs w:val="22"/>
        </w:rPr>
        <w:t>、</w:t>
      </w:r>
      <w:r w:rsidR="00CF0A58" w:rsidRPr="009839FC">
        <w:rPr>
          <w:rFonts w:hAnsi="ＭＳ 明朝" w:hint="eastAsia"/>
          <w:szCs w:val="22"/>
        </w:rPr>
        <w:t>財務の評価の基準及び評価の方法が認証評価を適確に行うに足りるものであり、そのプロセスに公正性及び透明性の確保が求められています。</w:t>
      </w:r>
    </w:p>
    <w:p w14:paraId="17DEAE83" w14:textId="77777777" w:rsidR="00057BF3" w:rsidRPr="009839FC" w:rsidRDefault="00057BF3" w:rsidP="009437E7">
      <w:pPr>
        <w:ind w:firstLineChars="100" w:firstLine="198"/>
        <w:rPr>
          <w:rFonts w:hAnsi="ＭＳ 明朝"/>
          <w:szCs w:val="22"/>
        </w:rPr>
      </w:pPr>
      <w:r w:rsidRPr="009839FC">
        <w:rPr>
          <w:rFonts w:hint="eastAsia"/>
        </w:rPr>
        <w:t>また、</w:t>
      </w:r>
      <w:r w:rsidRPr="009839FC">
        <w:t>短期大学は、その特色や社会的使命を確認し、教育の継続的な質保証とともに、短期大学全体の質の向上を図るためにも、自己点検・評価に積極的に取り組</w:t>
      </w:r>
      <w:r w:rsidRPr="009839FC">
        <w:rPr>
          <w:rFonts w:hint="eastAsia"/>
        </w:rPr>
        <w:t>み、</w:t>
      </w:r>
      <w:r w:rsidRPr="009839FC">
        <w:t>その結果を基に教育及び運営の改革に努め</w:t>
      </w:r>
      <w:r w:rsidRPr="009839FC">
        <w:rPr>
          <w:rFonts w:hint="eastAsia"/>
        </w:rPr>
        <w:t>、</w:t>
      </w:r>
      <w:r w:rsidRPr="009839FC">
        <w:t>社会に対して説明責任を果た</w:t>
      </w:r>
      <w:r w:rsidRPr="009839FC">
        <w:rPr>
          <w:rFonts w:hint="eastAsia"/>
        </w:rPr>
        <w:t>すことが求められています。</w:t>
      </w:r>
    </w:p>
    <w:p w14:paraId="54D98A64" w14:textId="77777777" w:rsidR="00185995" w:rsidRPr="009839FC" w:rsidRDefault="00120587" w:rsidP="00082CA5">
      <w:pPr>
        <w:ind w:firstLineChars="100" w:firstLine="198"/>
      </w:pPr>
      <w:r w:rsidRPr="009839FC">
        <w:rPr>
          <w:rFonts w:hint="eastAsia"/>
        </w:rPr>
        <w:t>このため、</w:t>
      </w:r>
      <w:r w:rsidR="00185995" w:rsidRPr="009839FC">
        <w:rPr>
          <w:rFonts w:hint="eastAsia"/>
        </w:rPr>
        <w:t>本</w:t>
      </w:r>
      <w:r w:rsidR="00185995" w:rsidRPr="009839FC">
        <w:t>協会の</w:t>
      </w:r>
      <w:r w:rsidR="00185995" w:rsidRPr="009839FC">
        <w:rPr>
          <w:rFonts w:hint="eastAsia"/>
        </w:rPr>
        <w:t>短期大学</w:t>
      </w:r>
      <w:r w:rsidR="00185995" w:rsidRPr="009839FC">
        <w:t>評価</w:t>
      </w:r>
      <w:r w:rsidR="00185995" w:rsidRPr="009839FC">
        <w:rPr>
          <w:rFonts w:hint="eastAsia"/>
        </w:rPr>
        <w:t>基準</w:t>
      </w:r>
      <w:r w:rsidR="00185995" w:rsidRPr="009839FC">
        <w:t>は、短期大学の教育活動等の状況を多角的に評価し、短期大学の主体的な改革・改善を支援する評価に資する意味からも、短期大学が日常的に自己点検・評価が可能となるよう</w:t>
      </w:r>
      <w:r w:rsidR="00185995" w:rsidRPr="009839FC">
        <w:rPr>
          <w:rFonts w:hint="eastAsia"/>
        </w:rPr>
        <w:t>編成されています</w:t>
      </w:r>
      <w:r w:rsidR="00185995" w:rsidRPr="009839FC">
        <w:t>。</w:t>
      </w:r>
    </w:p>
    <w:p w14:paraId="389EFE03" w14:textId="77777777" w:rsidR="00120587" w:rsidRPr="009839FC" w:rsidRDefault="00120587" w:rsidP="00082CA5">
      <w:pPr>
        <w:ind w:firstLineChars="100" w:firstLine="198"/>
      </w:pPr>
      <w:r w:rsidRPr="009839FC">
        <w:rPr>
          <w:rFonts w:hint="eastAsia"/>
        </w:rPr>
        <w:t>この短期大学評価基準に沿って、短期大学の自己</w:t>
      </w:r>
      <w:r w:rsidR="00364AF8" w:rsidRPr="009839FC">
        <w:rPr>
          <w:rFonts w:hint="eastAsia"/>
        </w:rPr>
        <w:t>点検・評価活動及び認証評価が円滑に行われるよう、必要な諸項目を『</w:t>
      </w:r>
      <w:r w:rsidRPr="009839FC">
        <w:rPr>
          <w:rFonts w:hint="eastAsia"/>
        </w:rPr>
        <w:t>評価校マニュアル</w:t>
      </w:r>
      <w:r w:rsidR="00364AF8" w:rsidRPr="009839FC">
        <w:rPr>
          <w:rFonts w:hint="eastAsia"/>
        </w:rPr>
        <w:t>』</w:t>
      </w:r>
      <w:r w:rsidRPr="009839FC">
        <w:rPr>
          <w:rFonts w:hint="eastAsia"/>
        </w:rPr>
        <w:t>として取りまとめました。</w:t>
      </w:r>
    </w:p>
    <w:p w14:paraId="46839135" w14:textId="77777777" w:rsidR="00185995" w:rsidRPr="009839FC" w:rsidRDefault="00185995" w:rsidP="00AD4FF0">
      <w:pPr>
        <w:rPr>
          <w:rFonts w:hAnsi="ＭＳ 明朝"/>
          <w:szCs w:val="22"/>
        </w:rPr>
      </w:pPr>
    </w:p>
    <w:p w14:paraId="4066691C" w14:textId="77777777" w:rsidR="00AD4FF0" w:rsidRPr="009839FC" w:rsidRDefault="00AD4FF0" w:rsidP="00AD4FF0">
      <w:pPr>
        <w:rPr>
          <w:rFonts w:hAnsi="ＭＳ 明朝"/>
          <w:szCs w:val="22"/>
        </w:rPr>
      </w:pPr>
    </w:p>
    <w:p w14:paraId="33DB1C42" w14:textId="77777777" w:rsidR="009D31E9" w:rsidRPr="009839FC" w:rsidRDefault="004A4570" w:rsidP="00653A1B">
      <w:pPr>
        <w:pStyle w:val="1"/>
        <w:numPr>
          <w:ilvl w:val="0"/>
          <w:numId w:val="53"/>
        </w:numPr>
        <w:ind w:firstLineChars="0"/>
        <w:rPr>
          <w:rFonts w:asciiTheme="majorHAnsi" w:eastAsiaTheme="majorEastAsia" w:hAnsiTheme="majorHAnsi" w:cstheme="majorHAnsi"/>
          <w:sz w:val="28"/>
          <w:szCs w:val="28"/>
        </w:rPr>
      </w:pPr>
      <w:bookmarkStart w:id="22" w:name="_Toc12009647"/>
      <w:r w:rsidRPr="009839FC">
        <w:rPr>
          <w:rFonts w:asciiTheme="majorHAnsi" w:eastAsiaTheme="majorEastAsia" w:hAnsiTheme="majorHAnsi" w:cstheme="majorHAnsi"/>
          <w:sz w:val="28"/>
          <w:szCs w:val="28"/>
        </w:rPr>
        <w:t>ALO</w:t>
      </w:r>
      <w:r w:rsidRPr="009839FC">
        <w:rPr>
          <w:rFonts w:asciiTheme="majorHAnsi" w:eastAsiaTheme="majorEastAsia" w:hAnsiTheme="majorHAnsi" w:cstheme="majorHAnsi"/>
          <w:sz w:val="28"/>
          <w:szCs w:val="28"/>
        </w:rPr>
        <w:t>マニュアル</w:t>
      </w:r>
      <w:bookmarkEnd w:id="22"/>
    </w:p>
    <w:p w14:paraId="77D7D595" w14:textId="77777777" w:rsidR="009D31E9" w:rsidRPr="009839FC" w:rsidRDefault="009D31E9" w:rsidP="00AD4FF0">
      <w:pPr>
        <w:rPr>
          <w:rFonts w:hAnsi="ＭＳ 明朝"/>
          <w:szCs w:val="22"/>
        </w:rPr>
      </w:pPr>
    </w:p>
    <w:p w14:paraId="2E29AB84" w14:textId="466235F9" w:rsidR="00A81B6D" w:rsidRPr="009839FC" w:rsidRDefault="008112FC" w:rsidP="00082CA5">
      <w:pPr>
        <w:pStyle w:val="1"/>
        <w:ind w:firstLine="114"/>
        <w:rPr>
          <w:rFonts w:asciiTheme="majorHAnsi" w:eastAsiaTheme="majorEastAsia" w:hAnsiTheme="majorHAnsi" w:cstheme="majorHAnsi"/>
        </w:rPr>
      </w:pPr>
      <w:bookmarkStart w:id="23" w:name="_Toc12009648"/>
      <w:r w:rsidRPr="009839FC">
        <w:rPr>
          <w:rFonts w:asciiTheme="majorHAnsi" w:eastAsiaTheme="majorEastAsia" w:hAnsiTheme="majorHAnsi" w:cstheme="majorHAnsi"/>
        </w:rPr>
        <w:t xml:space="preserve">1.  </w:t>
      </w:r>
      <w:r w:rsidR="0029716D" w:rsidRPr="009839FC">
        <w:rPr>
          <w:rFonts w:asciiTheme="majorHAnsi" w:eastAsiaTheme="majorEastAsia" w:hAnsiTheme="majorHAnsi" w:cstheme="majorHAnsi"/>
        </w:rPr>
        <w:t>認証評価</w:t>
      </w:r>
      <w:r w:rsidR="00975B6F" w:rsidRPr="009839FC">
        <w:rPr>
          <w:rFonts w:asciiTheme="majorHAnsi" w:eastAsiaTheme="majorEastAsia" w:hAnsiTheme="majorHAnsi" w:cstheme="majorHAnsi"/>
        </w:rPr>
        <w:t>の流れ</w:t>
      </w:r>
      <w:bookmarkEnd w:id="23"/>
    </w:p>
    <w:p w14:paraId="0FA5C07F" w14:textId="77777777" w:rsidR="00A81B6D" w:rsidRPr="009839FC" w:rsidRDefault="00A81B6D" w:rsidP="00082CA5">
      <w:pPr>
        <w:ind w:firstLineChars="100" w:firstLine="198"/>
        <w:rPr>
          <w:szCs w:val="22"/>
        </w:rPr>
      </w:pPr>
    </w:p>
    <w:p w14:paraId="64D67DEF" w14:textId="7550621B" w:rsidR="00CF0A58" w:rsidRPr="009839FC" w:rsidRDefault="00CF0A58" w:rsidP="00CF0A58">
      <w:pPr>
        <w:rPr>
          <w:rFonts w:hAnsi="ＭＳ 明朝"/>
          <w:szCs w:val="22"/>
        </w:rPr>
      </w:pPr>
      <w:r w:rsidRPr="009839FC">
        <w:rPr>
          <w:rFonts w:hAnsi="ＭＳ 明朝" w:hint="eastAsia"/>
          <w:szCs w:val="22"/>
        </w:rPr>
        <w:t xml:space="preserve">　</w:t>
      </w:r>
      <w:r w:rsidR="00DB370F" w:rsidRPr="009839FC">
        <w:rPr>
          <w:rFonts w:hint="eastAsia"/>
        </w:rPr>
        <w:t>本</w:t>
      </w:r>
      <w:r w:rsidRPr="009839FC">
        <w:rPr>
          <w:rFonts w:hAnsi="ＭＳ 明朝" w:hint="eastAsia"/>
          <w:szCs w:val="22"/>
        </w:rPr>
        <w:t>協会が実施する認証評価のプロセスは、以下の手順を踏むことになっています。</w:t>
      </w:r>
    </w:p>
    <w:p w14:paraId="13AA23B3" w14:textId="77777777" w:rsidR="00CF0A58" w:rsidRPr="009839FC" w:rsidRDefault="00CF0A58" w:rsidP="00CF0A58">
      <w:pPr>
        <w:rPr>
          <w:rFonts w:hAnsi="ＭＳ 明朝"/>
          <w:szCs w:val="22"/>
        </w:rPr>
      </w:pPr>
    </w:p>
    <w:p w14:paraId="012856C2" w14:textId="4FDA967B" w:rsidR="00CF0A58" w:rsidRPr="009839FC" w:rsidRDefault="00CF0A58" w:rsidP="00653A1B">
      <w:pPr>
        <w:pStyle w:val="af3"/>
        <w:numPr>
          <w:ilvl w:val="0"/>
          <w:numId w:val="27"/>
        </w:numPr>
        <w:ind w:leftChars="0"/>
        <w:rPr>
          <w:szCs w:val="22"/>
        </w:rPr>
      </w:pPr>
      <w:r w:rsidRPr="009839FC">
        <w:rPr>
          <w:rFonts w:hAnsi="ＭＳ 明朝" w:hint="eastAsia"/>
          <w:szCs w:val="22"/>
        </w:rPr>
        <w:t>本協会に</w:t>
      </w:r>
      <w:r w:rsidR="005E3094" w:rsidRPr="009839FC">
        <w:rPr>
          <w:rFonts w:hAnsi="ＭＳ 明朝" w:hint="eastAsia"/>
          <w:szCs w:val="22"/>
        </w:rPr>
        <w:t>認証</w:t>
      </w:r>
      <w:r w:rsidRPr="009839FC">
        <w:rPr>
          <w:rFonts w:hAnsi="ＭＳ 明朝" w:hint="eastAsia"/>
          <w:szCs w:val="22"/>
        </w:rPr>
        <w:t>評価の申込みを行う。</w:t>
      </w:r>
    </w:p>
    <w:p w14:paraId="039503F5" w14:textId="77777777" w:rsidR="00CF0A58" w:rsidRPr="009839FC" w:rsidRDefault="00CF0A58" w:rsidP="00653A1B">
      <w:pPr>
        <w:pStyle w:val="af3"/>
        <w:numPr>
          <w:ilvl w:val="0"/>
          <w:numId w:val="27"/>
        </w:numPr>
        <w:ind w:leftChars="0"/>
        <w:rPr>
          <w:szCs w:val="22"/>
        </w:rPr>
      </w:pPr>
      <w:r w:rsidRPr="009839FC">
        <w:rPr>
          <w:rFonts w:hAnsi="ＭＳ 明朝" w:hint="eastAsia"/>
          <w:szCs w:val="22"/>
        </w:rPr>
        <w:t>評価を受ける短期大学（以下「評価校」という。）は、本協会の自己点検・評価報告書作成マニュアルに基づき自己点検・評価報告書</w:t>
      </w:r>
      <w:r w:rsidR="00273DD4" w:rsidRPr="009839FC">
        <w:rPr>
          <w:rFonts w:hAnsi="ＭＳ 明朝" w:hint="eastAsia"/>
          <w:szCs w:val="22"/>
        </w:rPr>
        <w:t>及び提出資料</w:t>
      </w:r>
      <w:r w:rsidRPr="009839FC">
        <w:rPr>
          <w:rFonts w:hAnsi="ＭＳ 明朝" w:hint="eastAsia"/>
          <w:szCs w:val="22"/>
        </w:rPr>
        <w:t>を作成し、本協会及び評価員（評価チーム）宛に提出する。</w:t>
      </w:r>
    </w:p>
    <w:p w14:paraId="06C57951" w14:textId="77BF5F80" w:rsidR="00CF0A58" w:rsidRPr="009839FC" w:rsidRDefault="00F235F2" w:rsidP="00653A1B">
      <w:pPr>
        <w:pStyle w:val="af3"/>
        <w:numPr>
          <w:ilvl w:val="0"/>
          <w:numId w:val="27"/>
        </w:numPr>
        <w:ind w:leftChars="0"/>
        <w:rPr>
          <w:szCs w:val="22"/>
        </w:rPr>
      </w:pPr>
      <w:r w:rsidRPr="009839FC">
        <w:rPr>
          <w:rFonts w:hAnsi="ＭＳ 明朝" w:hint="eastAsia"/>
          <w:szCs w:val="22"/>
        </w:rPr>
        <w:t>短期大学認証評価委員会（以下「認証評価委員会」という。）</w:t>
      </w:r>
      <w:r w:rsidR="002847C3" w:rsidRPr="009839FC">
        <w:rPr>
          <w:rFonts w:hAnsi="ＭＳ 明朝" w:hint="eastAsia"/>
          <w:szCs w:val="22"/>
        </w:rPr>
        <w:t>に置かれる</w:t>
      </w:r>
      <w:r w:rsidR="00CF0A58" w:rsidRPr="009839FC">
        <w:rPr>
          <w:rFonts w:hAnsi="ＭＳ 明朝" w:hint="eastAsia"/>
          <w:szCs w:val="22"/>
        </w:rPr>
        <w:t>評価チームは、自己点検・評価報告書</w:t>
      </w:r>
      <w:r w:rsidR="00273DD4" w:rsidRPr="009839FC">
        <w:rPr>
          <w:rFonts w:hAnsi="ＭＳ 明朝" w:hint="eastAsia"/>
          <w:szCs w:val="22"/>
        </w:rPr>
        <w:t>等</w:t>
      </w:r>
      <w:r w:rsidR="00CF0A58" w:rsidRPr="009839FC">
        <w:rPr>
          <w:rFonts w:hAnsi="ＭＳ 明朝" w:hint="eastAsia"/>
          <w:szCs w:val="22"/>
        </w:rPr>
        <w:t>に基づき書面調査及び訪問調査を実施する。</w:t>
      </w:r>
    </w:p>
    <w:p w14:paraId="60CBD6F2" w14:textId="77777777" w:rsidR="002847C3" w:rsidRPr="009839FC" w:rsidRDefault="00CF0A58" w:rsidP="00653A1B">
      <w:pPr>
        <w:pStyle w:val="af3"/>
        <w:numPr>
          <w:ilvl w:val="0"/>
          <w:numId w:val="27"/>
        </w:numPr>
        <w:ind w:leftChars="0"/>
        <w:rPr>
          <w:szCs w:val="22"/>
        </w:rPr>
      </w:pPr>
      <w:r w:rsidRPr="009839FC">
        <w:rPr>
          <w:rFonts w:hAnsi="ＭＳ 明朝" w:hint="eastAsia"/>
          <w:szCs w:val="22"/>
        </w:rPr>
        <w:t>評価チームは</w:t>
      </w:r>
      <w:r w:rsidR="002C4E19" w:rsidRPr="009839FC">
        <w:rPr>
          <w:rFonts w:hAnsi="ＭＳ 明朝" w:hint="eastAsia"/>
          <w:szCs w:val="22"/>
        </w:rPr>
        <w:t>調査終了後、</w:t>
      </w:r>
      <w:r w:rsidRPr="009839FC">
        <w:rPr>
          <w:rFonts w:hAnsi="ＭＳ 明朝" w:hint="eastAsia"/>
          <w:szCs w:val="22"/>
        </w:rPr>
        <w:t>基準別評価票を作成し</w:t>
      </w:r>
      <w:r w:rsidR="005E3094" w:rsidRPr="009839FC">
        <w:rPr>
          <w:rFonts w:hAnsi="ＭＳ 明朝" w:hint="eastAsia"/>
          <w:szCs w:val="22"/>
        </w:rPr>
        <w:t>認証</w:t>
      </w:r>
      <w:r w:rsidRPr="009839FC">
        <w:rPr>
          <w:rFonts w:hAnsi="ＭＳ 明朝" w:hint="eastAsia"/>
          <w:szCs w:val="22"/>
        </w:rPr>
        <w:t>評価委員会に提出する。</w:t>
      </w:r>
    </w:p>
    <w:p w14:paraId="0701FD88" w14:textId="77777777" w:rsidR="002847C3" w:rsidRPr="009839FC" w:rsidRDefault="005E3094" w:rsidP="00653A1B">
      <w:pPr>
        <w:pStyle w:val="af3"/>
        <w:numPr>
          <w:ilvl w:val="0"/>
          <w:numId w:val="27"/>
        </w:numPr>
        <w:ind w:leftChars="0"/>
        <w:rPr>
          <w:szCs w:val="22"/>
        </w:rPr>
      </w:pPr>
      <w:r w:rsidRPr="009839FC">
        <w:rPr>
          <w:rFonts w:hAnsi="ＭＳ 明朝" w:hint="eastAsia"/>
          <w:szCs w:val="22"/>
        </w:rPr>
        <w:t>認証</w:t>
      </w:r>
      <w:r w:rsidR="00CF0A58" w:rsidRPr="009839FC">
        <w:rPr>
          <w:rFonts w:hAnsi="ＭＳ 明朝" w:hint="eastAsia"/>
          <w:szCs w:val="22"/>
        </w:rPr>
        <w:t>評価委員会</w:t>
      </w:r>
      <w:r w:rsidR="00273DD4" w:rsidRPr="009839FC">
        <w:rPr>
          <w:rFonts w:hAnsi="ＭＳ 明朝" w:hint="eastAsia"/>
          <w:szCs w:val="22"/>
        </w:rPr>
        <w:t>に置かれる分科会</w:t>
      </w:r>
      <w:r w:rsidR="00CF0A58" w:rsidRPr="009839FC">
        <w:rPr>
          <w:rFonts w:hAnsi="ＭＳ 明朝" w:hint="eastAsia"/>
          <w:szCs w:val="22"/>
        </w:rPr>
        <w:t>は</w:t>
      </w:r>
      <w:r w:rsidR="00FE08B1" w:rsidRPr="009839FC">
        <w:rPr>
          <w:rFonts w:hAnsi="ＭＳ 明朝" w:hint="eastAsia"/>
          <w:szCs w:val="22"/>
        </w:rPr>
        <w:t>、</w:t>
      </w:r>
      <w:r w:rsidR="00CF0A58" w:rsidRPr="009839FC">
        <w:rPr>
          <w:rFonts w:hAnsi="ＭＳ 明朝" w:hint="eastAsia"/>
          <w:szCs w:val="22"/>
        </w:rPr>
        <w:t>基準別評価票や提出された資料に基づき機関別評価</w:t>
      </w:r>
      <w:r w:rsidR="00273DD4" w:rsidRPr="009839FC">
        <w:rPr>
          <w:rFonts w:hAnsi="ＭＳ 明朝" w:hint="eastAsia"/>
          <w:szCs w:val="22"/>
        </w:rPr>
        <w:t>原</w:t>
      </w:r>
      <w:r w:rsidR="00CF0A58" w:rsidRPr="009839FC">
        <w:rPr>
          <w:rFonts w:hAnsi="ＭＳ 明朝" w:hint="eastAsia"/>
          <w:szCs w:val="22"/>
        </w:rPr>
        <w:t>案を作成</w:t>
      </w:r>
      <w:r w:rsidR="002847C3" w:rsidRPr="009839FC">
        <w:rPr>
          <w:rFonts w:hAnsi="ＭＳ 明朝" w:hint="eastAsia"/>
          <w:szCs w:val="22"/>
        </w:rPr>
        <w:t>する。</w:t>
      </w:r>
    </w:p>
    <w:p w14:paraId="7267FA82" w14:textId="77777777" w:rsidR="00CF0A58" w:rsidRPr="009839FC" w:rsidRDefault="00273DD4" w:rsidP="00653A1B">
      <w:pPr>
        <w:pStyle w:val="af3"/>
        <w:numPr>
          <w:ilvl w:val="0"/>
          <w:numId w:val="27"/>
        </w:numPr>
        <w:ind w:leftChars="0"/>
        <w:rPr>
          <w:szCs w:val="22"/>
        </w:rPr>
      </w:pPr>
      <w:r w:rsidRPr="009839FC">
        <w:rPr>
          <w:rFonts w:hAnsi="ＭＳ 明朝" w:hint="eastAsia"/>
          <w:szCs w:val="22"/>
        </w:rPr>
        <w:t>認証評価委員会は</w:t>
      </w:r>
      <w:r w:rsidR="000D2A2D" w:rsidRPr="009839FC">
        <w:rPr>
          <w:rFonts w:hAnsi="ＭＳ 明朝" w:hint="eastAsia"/>
          <w:szCs w:val="22"/>
        </w:rPr>
        <w:t>、機関別評価</w:t>
      </w:r>
      <w:r w:rsidRPr="009839FC">
        <w:rPr>
          <w:rFonts w:hAnsi="ＭＳ 明朝" w:hint="eastAsia"/>
          <w:szCs w:val="22"/>
        </w:rPr>
        <w:t>原案に基づき</w:t>
      </w:r>
      <w:r w:rsidR="00C2680D" w:rsidRPr="009839FC">
        <w:rPr>
          <w:rFonts w:hAnsi="ＭＳ 明朝" w:hint="eastAsia"/>
          <w:szCs w:val="22"/>
        </w:rPr>
        <w:t>機関別評価案を作成し、</w:t>
      </w:r>
      <w:r w:rsidR="00CF0A58" w:rsidRPr="009839FC">
        <w:rPr>
          <w:rFonts w:hAnsi="ＭＳ 明朝" w:hint="eastAsia"/>
          <w:szCs w:val="22"/>
        </w:rPr>
        <w:t>理事会に</w:t>
      </w:r>
      <w:r w:rsidR="00C2680D" w:rsidRPr="009839FC">
        <w:rPr>
          <w:rFonts w:hAnsi="ＭＳ 明朝" w:hint="eastAsia"/>
          <w:szCs w:val="22"/>
        </w:rPr>
        <w:t>報告</w:t>
      </w:r>
      <w:r w:rsidR="00CF0A58" w:rsidRPr="009839FC">
        <w:rPr>
          <w:rFonts w:hAnsi="ＭＳ 明朝" w:hint="eastAsia"/>
          <w:szCs w:val="22"/>
        </w:rPr>
        <w:t>する。</w:t>
      </w:r>
    </w:p>
    <w:p w14:paraId="1A023E99" w14:textId="77777777" w:rsidR="00CF0A58" w:rsidRPr="009839FC" w:rsidRDefault="00302EAF" w:rsidP="00653A1B">
      <w:pPr>
        <w:pStyle w:val="af3"/>
        <w:numPr>
          <w:ilvl w:val="0"/>
          <w:numId w:val="27"/>
        </w:numPr>
        <w:ind w:leftChars="0"/>
        <w:rPr>
          <w:szCs w:val="22"/>
        </w:rPr>
      </w:pPr>
      <w:r w:rsidRPr="009839FC">
        <w:rPr>
          <w:rFonts w:hAnsi="ＭＳ 明朝" w:hint="eastAsia"/>
          <w:szCs w:val="22"/>
        </w:rPr>
        <w:t>認証評価委員会委員長</w:t>
      </w:r>
      <w:r w:rsidR="003A01E6" w:rsidRPr="009839FC">
        <w:rPr>
          <w:rFonts w:hAnsi="ＭＳ 明朝" w:hint="eastAsia"/>
          <w:szCs w:val="22"/>
        </w:rPr>
        <w:t>は</w:t>
      </w:r>
      <w:r w:rsidR="00CF0A58" w:rsidRPr="009839FC">
        <w:rPr>
          <w:rFonts w:hAnsi="ＭＳ 明朝" w:hint="eastAsia"/>
          <w:szCs w:val="22"/>
        </w:rPr>
        <w:t>、評価校</w:t>
      </w:r>
      <w:r w:rsidR="0023595F" w:rsidRPr="009839FC">
        <w:rPr>
          <w:rFonts w:hAnsi="ＭＳ 明朝" w:hint="eastAsia"/>
          <w:szCs w:val="22"/>
        </w:rPr>
        <w:t>に</w:t>
      </w:r>
      <w:r w:rsidR="00CF0A58" w:rsidRPr="009839FC">
        <w:rPr>
          <w:rFonts w:hAnsi="ＭＳ 明朝" w:hint="eastAsia"/>
          <w:szCs w:val="22"/>
        </w:rPr>
        <w:t>機関別評価案を内示し、異議申立て及び意見申立ての機会を設ける。</w:t>
      </w:r>
    </w:p>
    <w:p w14:paraId="63282050" w14:textId="77777777" w:rsidR="00CF0A58" w:rsidRPr="009839FC" w:rsidRDefault="0019755E" w:rsidP="00653A1B">
      <w:pPr>
        <w:pStyle w:val="af3"/>
        <w:numPr>
          <w:ilvl w:val="0"/>
          <w:numId w:val="27"/>
        </w:numPr>
        <w:ind w:leftChars="0"/>
        <w:rPr>
          <w:rFonts w:hAnsi="ＭＳ 明朝"/>
          <w:szCs w:val="22"/>
        </w:rPr>
      </w:pPr>
      <w:r w:rsidRPr="009839FC">
        <w:rPr>
          <w:rFonts w:hAnsi="ＭＳ 明朝" w:hint="eastAsia"/>
          <w:szCs w:val="22"/>
        </w:rPr>
        <w:t>異議申立て</w:t>
      </w:r>
      <w:r w:rsidR="00DF2088" w:rsidRPr="009839FC">
        <w:rPr>
          <w:rFonts w:hAnsi="ＭＳ 明朝" w:hint="eastAsia"/>
          <w:szCs w:val="22"/>
        </w:rPr>
        <w:t>に係る認証評価審査委員会の審査結果及び意見申立てに係る認証評価委員会の審議結果等を受けて、</w:t>
      </w:r>
      <w:r w:rsidR="00CF0A58" w:rsidRPr="009839FC">
        <w:rPr>
          <w:rFonts w:hAnsi="ＭＳ 明朝" w:hint="eastAsia"/>
          <w:szCs w:val="22"/>
        </w:rPr>
        <w:t>理事会</w:t>
      </w:r>
      <w:r w:rsidR="00586CD0" w:rsidRPr="009839FC">
        <w:rPr>
          <w:rFonts w:hAnsi="ＭＳ 明朝" w:hint="eastAsia"/>
          <w:szCs w:val="22"/>
        </w:rPr>
        <w:t>は</w:t>
      </w:r>
      <w:r w:rsidR="008E38D7" w:rsidRPr="009839FC">
        <w:rPr>
          <w:rFonts w:hAnsi="ＭＳ 明朝" w:hint="eastAsia"/>
          <w:szCs w:val="22"/>
        </w:rPr>
        <w:t>機関別評価を決定し</w:t>
      </w:r>
      <w:r w:rsidR="00CF0A58" w:rsidRPr="009839FC">
        <w:rPr>
          <w:rFonts w:hAnsi="ＭＳ 明朝" w:hint="eastAsia"/>
          <w:szCs w:val="22"/>
        </w:rPr>
        <w:t>、</w:t>
      </w:r>
      <w:r w:rsidR="00586CD0" w:rsidRPr="009839FC">
        <w:rPr>
          <w:rFonts w:hAnsi="ＭＳ 明朝" w:hint="eastAsia"/>
          <w:szCs w:val="22"/>
        </w:rPr>
        <w:t>理事長が</w:t>
      </w:r>
      <w:r w:rsidR="00CF0A58" w:rsidRPr="009839FC">
        <w:rPr>
          <w:rFonts w:hAnsi="ＭＳ 明朝" w:hint="eastAsia"/>
          <w:szCs w:val="22"/>
        </w:rPr>
        <w:t>評価校</w:t>
      </w:r>
      <w:r w:rsidRPr="009839FC">
        <w:rPr>
          <w:rFonts w:hAnsi="ＭＳ 明朝" w:hint="eastAsia"/>
          <w:szCs w:val="22"/>
        </w:rPr>
        <w:t>に</w:t>
      </w:r>
      <w:r w:rsidR="00CF0A58" w:rsidRPr="009839FC">
        <w:rPr>
          <w:rFonts w:hAnsi="ＭＳ 明朝" w:hint="eastAsia"/>
          <w:szCs w:val="22"/>
        </w:rPr>
        <w:t>通知する。また、</w:t>
      </w:r>
      <w:r w:rsidR="005E3094" w:rsidRPr="009839FC">
        <w:rPr>
          <w:rFonts w:hAnsi="ＭＳ 明朝" w:hint="eastAsia"/>
          <w:szCs w:val="22"/>
        </w:rPr>
        <w:t>認証</w:t>
      </w:r>
      <w:r w:rsidR="00CF0A58" w:rsidRPr="009839FC">
        <w:rPr>
          <w:rFonts w:hAnsi="ＭＳ 明朝" w:hint="eastAsia"/>
          <w:szCs w:val="22"/>
        </w:rPr>
        <w:t>評価結果報告書への掲載やウェブサイトの利用などを通じて、広く社会に向けて公表する。</w:t>
      </w:r>
    </w:p>
    <w:p w14:paraId="156C87C3" w14:textId="77777777" w:rsidR="00CF0A58" w:rsidRPr="009839FC" w:rsidRDefault="00CF0A58" w:rsidP="00CF0A58">
      <w:pPr>
        <w:rPr>
          <w:rFonts w:hAnsi="ＭＳ 明朝"/>
          <w:szCs w:val="22"/>
        </w:rPr>
      </w:pPr>
    </w:p>
    <w:p w14:paraId="7FA1107D" w14:textId="77777777" w:rsidR="00CF0A58" w:rsidRPr="009839FC" w:rsidRDefault="00CF0A58" w:rsidP="00082CA5">
      <w:pPr>
        <w:ind w:firstLineChars="100" w:firstLine="198"/>
      </w:pPr>
      <w:r w:rsidRPr="009839FC">
        <w:rPr>
          <w:rFonts w:hint="eastAsia"/>
        </w:rPr>
        <w:t>自己点検・評価活動や</w:t>
      </w:r>
      <w:r w:rsidR="005E3094" w:rsidRPr="009839FC">
        <w:rPr>
          <w:rFonts w:hAnsi="ＭＳ 明朝" w:hint="eastAsia"/>
          <w:szCs w:val="22"/>
        </w:rPr>
        <w:t>認証</w:t>
      </w:r>
      <w:r w:rsidRPr="009839FC">
        <w:rPr>
          <w:rFonts w:hint="eastAsia"/>
        </w:rPr>
        <w:t>評価が円滑に行われるためには、評価校において、自己点検・評価の適切な実施、自己点検・評価報告書の作成、資料（提出資料及び備付資料）の選別又は作成、学内調整、本協会及び評価員との連絡、評価に係る情報収集等に中心的な役割を担う組織の構築と、その責任者の配置が必要です。本協会では、その責任者を</w:t>
      </w:r>
      <w:r w:rsidRPr="009839FC">
        <w:rPr>
          <w:rFonts w:hint="eastAsia"/>
        </w:rPr>
        <w:t>ALO</w:t>
      </w:r>
      <w:r w:rsidR="00920C2E" w:rsidRPr="009839FC">
        <w:rPr>
          <w:rFonts w:hAnsi="ＭＳ 明朝" w:hint="eastAsia"/>
          <w:iCs/>
          <w:szCs w:val="22"/>
        </w:rPr>
        <w:t>（</w:t>
      </w:r>
      <w:r w:rsidR="00920C2E" w:rsidRPr="009839FC">
        <w:rPr>
          <w:rFonts w:hint="eastAsia"/>
          <w:iCs/>
          <w:szCs w:val="22"/>
        </w:rPr>
        <w:t>Accreditation</w:t>
      </w:r>
      <w:r w:rsidR="00920C2E" w:rsidRPr="009839FC">
        <w:rPr>
          <w:rFonts w:hAnsi="ＭＳ 明朝" w:hint="eastAsia"/>
          <w:iCs/>
          <w:szCs w:val="22"/>
        </w:rPr>
        <w:t xml:space="preserve"> </w:t>
      </w:r>
      <w:r w:rsidR="00920C2E" w:rsidRPr="009839FC">
        <w:rPr>
          <w:rFonts w:hint="eastAsia"/>
          <w:iCs/>
          <w:szCs w:val="22"/>
        </w:rPr>
        <w:t>Liaison Officer</w:t>
      </w:r>
      <w:r w:rsidR="00920C2E" w:rsidRPr="009839FC">
        <w:rPr>
          <w:rFonts w:hint="eastAsia"/>
          <w:iCs/>
          <w:szCs w:val="22"/>
        </w:rPr>
        <w:t>：</w:t>
      </w:r>
      <w:r w:rsidR="00920C2E" w:rsidRPr="009839FC">
        <w:rPr>
          <w:rFonts w:hAnsi="ＭＳ 明朝" w:hint="eastAsia"/>
          <w:szCs w:val="22"/>
        </w:rPr>
        <w:t>認証評価連絡調整責</w:t>
      </w:r>
      <w:r w:rsidR="00920C2E" w:rsidRPr="009839FC">
        <w:rPr>
          <w:rFonts w:hAnsi="ＭＳ 明朝" w:hint="eastAsia"/>
          <w:szCs w:val="22"/>
        </w:rPr>
        <w:lastRenderedPageBreak/>
        <w:t>任者</w:t>
      </w:r>
      <w:r w:rsidR="00920C2E" w:rsidRPr="009839FC">
        <w:rPr>
          <w:rFonts w:hint="eastAsia"/>
          <w:iCs/>
          <w:szCs w:val="22"/>
        </w:rPr>
        <w:t>）</w:t>
      </w:r>
      <w:r w:rsidRPr="009839FC">
        <w:rPr>
          <w:rFonts w:hint="eastAsia"/>
        </w:rPr>
        <w:t>と称しています。</w:t>
      </w:r>
    </w:p>
    <w:p w14:paraId="610284A4" w14:textId="77777777" w:rsidR="00CF0A58" w:rsidRPr="009839FC" w:rsidRDefault="00CF0A58" w:rsidP="00A52796">
      <w:pPr>
        <w:tabs>
          <w:tab w:val="left" w:pos="3762"/>
        </w:tabs>
      </w:pPr>
    </w:p>
    <w:p w14:paraId="38A783E3" w14:textId="77777777" w:rsidR="00A217C5" w:rsidRPr="009839FC" w:rsidRDefault="008112FC" w:rsidP="00082CA5">
      <w:pPr>
        <w:pStyle w:val="1"/>
        <w:ind w:firstLine="114"/>
        <w:rPr>
          <w:rFonts w:eastAsiaTheme="majorEastAsia"/>
          <w:sz w:val="28"/>
          <w:szCs w:val="28"/>
        </w:rPr>
      </w:pPr>
      <w:bookmarkStart w:id="24" w:name="_Toc421178648"/>
      <w:bookmarkStart w:id="25" w:name="_Toc12009649"/>
      <w:r w:rsidRPr="009839FC">
        <w:rPr>
          <w:rFonts w:asciiTheme="majorHAnsi" w:hAnsiTheme="majorHAnsi" w:cstheme="majorHAnsi"/>
        </w:rPr>
        <w:t>2.</w:t>
      </w:r>
      <w:r w:rsidRPr="009839FC">
        <w:rPr>
          <w:rFonts w:hint="eastAsia"/>
        </w:rPr>
        <w:t xml:space="preserve">  </w:t>
      </w:r>
      <w:r w:rsidR="00EE1381" w:rsidRPr="009839FC">
        <w:rPr>
          <w:rFonts w:asciiTheme="majorHAnsi" w:eastAsiaTheme="majorEastAsia" w:hAnsiTheme="majorHAnsi" w:cstheme="majorHAnsi"/>
        </w:rPr>
        <w:t>ALO</w:t>
      </w:r>
      <w:r w:rsidR="00975B6F" w:rsidRPr="009839FC">
        <w:rPr>
          <w:rFonts w:eastAsiaTheme="majorEastAsia" w:hint="eastAsia"/>
        </w:rPr>
        <w:t>の</w:t>
      </w:r>
      <w:r w:rsidR="00975B6F" w:rsidRPr="009839FC">
        <w:rPr>
          <w:rFonts w:hint="eastAsia"/>
        </w:rPr>
        <w:t>役割</w:t>
      </w:r>
      <w:bookmarkStart w:id="26" w:name="_Toc421178649"/>
      <w:bookmarkEnd w:id="24"/>
      <w:bookmarkEnd w:id="25"/>
    </w:p>
    <w:p w14:paraId="0D7B5C0E" w14:textId="77777777" w:rsidR="00A217C5" w:rsidRPr="009839FC" w:rsidRDefault="00A217C5" w:rsidP="00A217C5"/>
    <w:p w14:paraId="50874E97" w14:textId="77777777" w:rsidR="00EE1381" w:rsidRPr="009839FC" w:rsidRDefault="00EE1381" w:rsidP="00653A1B">
      <w:pPr>
        <w:pStyle w:val="2"/>
        <w:numPr>
          <w:ilvl w:val="0"/>
          <w:numId w:val="28"/>
        </w:numPr>
        <w:rPr>
          <w:rFonts w:asciiTheme="majorHAnsi" w:eastAsiaTheme="majorEastAsia" w:hAnsiTheme="majorHAnsi" w:cstheme="majorHAnsi"/>
        </w:rPr>
      </w:pPr>
      <w:bookmarkStart w:id="27" w:name="_Toc12009650"/>
      <w:r w:rsidRPr="009839FC">
        <w:rPr>
          <w:rFonts w:asciiTheme="majorHAnsi" w:eastAsiaTheme="majorEastAsia" w:hAnsiTheme="majorHAnsi" w:cstheme="majorHAnsi"/>
        </w:rPr>
        <w:t>ALO</w:t>
      </w:r>
      <w:r w:rsidR="00A217C5" w:rsidRPr="009839FC">
        <w:rPr>
          <w:rFonts w:asciiTheme="majorHAnsi" w:eastAsiaTheme="majorEastAsia" w:hAnsiTheme="majorHAnsi" w:cstheme="majorHAnsi"/>
        </w:rPr>
        <w:t>に求められるもの</w:t>
      </w:r>
      <w:bookmarkEnd w:id="26"/>
      <w:bookmarkEnd w:id="27"/>
    </w:p>
    <w:p w14:paraId="71DED7F6" w14:textId="77777777" w:rsidR="00A217C5" w:rsidRPr="009839FC" w:rsidRDefault="00A217C5" w:rsidP="00A217C5">
      <w:pPr>
        <w:rPr>
          <w:rFonts w:hAnsi="ＭＳ 明朝"/>
          <w:szCs w:val="22"/>
        </w:rPr>
      </w:pPr>
    </w:p>
    <w:p w14:paraId="0D0FE1CB" w14:textId="77777777" w:rsidR="00EE7FB0" w:rsidRPr="009839FC" w:rsidRDefault="00EE7FB0" w:rsidP="00653A1B">
      <w:pPr>
        <w:pStyle w:val="af3"/>
        <w:numPr>
          <w:ilvl w:val="0"/>
          <w:numId w:val="54"/>
        </w:numPr>
        <w:ind w:leftChars="0"/>
        <w:rPr>
          <w:rFonts w:hAnsi="ＭＳ 明朝"/>
          <w:szCs w:val="22"/>
        </w:rPr>
      </w:pPr>
      <w:r w:rsidRPr="009839FC">
        <w:rPr>
          <w:rFonts w:hAnsi="ＭＳ 明朝" w:hint="eastAsia"/>
          <w:szCs w:val="22"/>
        </w:rPr>
        <w:t>ALO</w:t>
      </w:r>
      <w:r w:rsidRPr="009839FC">
        <w:rPr>
          <w:rFonts w:hAnsi="ＭＳ 明朝" w:hint="eastAsia"/>
          <w:szCs w:val="22"/>
        </w:rPr>
        <w:t>の定義</w:t>
      </w:r>
    </w:p>
    <w:p w14:paraId="3555F21A" w14:textId="77777777" w:rsidR="00EE1381" w:rsidRPr="009839FC" w:rsidRDefault="00EE1381" w:rsidP="00F50991">
      <w:pPr>
        <w:ind w:leftChars="100" w:left="198" w:firstLineChars="100" w:firstLine="198"/>
        <w:rPr>
          <w:rFonts w:hAnsi="ＭＳ 明朝"/>
          <w:szCs w:val="22"/>
        </w:rPr>
      </w:pPr>
      <w:r w:rsidRPr="009839FC">
        <w:rPr>
          <w:rFonts w:hAnsi="ＭＳ 明朝" w:hint="eastAsia"/>
          <w:szCs w:val="22"/>
        </w:rPr>
        <w:t xml:space="preserve">ALO </w:t>
      </w:r>
      <w:r w:rsidRPr="009839FC">
        <w:rPr>
          <w:rFonts w:hAnsi="ＭＳ 明朝" w:hint="eastAsia"/>
          <w:szCs w:val="22"/>
        </w:rPr>
        <w:t>（</w:t>
      </w:r>
      <w:r w:rsidRPr="009839FC">
        <w:rPr>
          <w:rFonts w:hAnsi="ＭＳ 明朝" w:hint="eastAsia"/>
          <w:szCs w:val="22"/>
        </w:rPr>
        <w:t>Accreditation Liaison Officer</w:t>
      </w:r>
      <w:r w:rsidRPr="009839FC">
        <w:rPr>
          <w:rFonts w:hAnsi="ＭＳ 明朝" w:hint="eastAsia"/>
          <w:szCs w:val="22"/>
        </w:rPr>
        <w:t>）とは、米国では、「認定評価作業連絡調整担当者」という意味で、米国における高等教育機関の認定（</w:t>
      </w:r>
      <w:r w:rsidRPr="009839FC">
        <w:rPr>
          <w:rFonts w:hAnsi="ＭＳ 明朝" w:hint="eastAsia"/>
          <w:szCs w:val="22"/>
        </w:rPr>
        <w:t>Accreditation</w:t>
      </w:r>
      <w:r w:rsidRPr="009839FC">
        <w:rPr>
          <w:rFonts w:hAnsi="ＭＳ 明朝" w:hint="eastAsia"/>
          <w:szCs w:val="22"/>
        </w:rPr>
        <w:t>）作業を行う上で、高等教育機関認定委員会と認定を受けようとする大学・短期大学側との間に立ち、認定にかかわる</w:t>
      </w:r>
      <w:r w:rsidR="00876E19" w:rsidRPr="009839FC">
        <w:rPr>
          <w:rFonts w:hint="eastAsia"/>
          <w:szCs w:val="22"/>
        </w:rPr>
        <w:t>全</w:t>
      </w:r>
      <w:r w:rsidR="00876E19" w:rsidRPr="009839FC">
        <w:rPr>
          <w:szCs w:val="22"/>
        </w:rPr>
        <w:t>て</w:t>
      </w:r>
      <w:r w:rsidRPr="009839FC">
        <w:rPr>
          <w:rFonts w:hAnsi="ＭＳ 明朝" w:hint="eastAsia"/>
          <w:szCs w:val="22"/>
        </w:rPr>
        <w:t>の作業を統括・調整する人を指します。</w:t>
      </w:r>
    </w:p>
    <w:p w14:paraId="3D35A29E" w14:textId="77777777" w:rsidR="00EE1381" w:rsidRPr="009839FC" w:rsidRDefault="00EE1381" w:rsidP="00F50991">
      <w:pPr>
        <w:ind w:leftChars="100" w:left="198" w:firstLineChars="100" w:firstLine="198"/>
        <w:rPr>
          <w:rFonts w:hAnsi="ＭＳ 明朝"/>
          <w:szCs w:val="22"/>
        </w:rPr>
      </w:pPr>
      <w:r w:rsidRPr="009839FC">
        <w:rPr>
          <w:rFonts w:hAnsi="ＭＳ 明朝" w:hint="eastAsia"/>
          <w:szCs w:val="22"/>
        </w:rPr>
        <w:t>我が国では学校教育法が改正され、大学・短期大学等の認証評価の制度が定められましたが、これは米国における認定評価制度に並ぶものであることから、本協会の認定の国際通用性に鑑み、本協会は、</w:t>
      </w:r>
      <w:r w:rsidRPr="009839FC">
        <w:rPr>
          <w:rFonts w:hAnsi="ＭＳ 明朝" w:hint="eastAsia"/>
          <w:szCs w:val="22"/>
        </w:rPr>
        <w:t>ALO</w:t>
      </w:r>
      <w:r w:rsidRPr="009839FC">
        <w:rPr>
          <w:rFonts w:hAnsi="ＭＳ 明朝" w:hint="eastAsia"/>
          <w:szCs w:val="22"/>
        </w:rPr>
        <w:t>（</w:t>
      </w:r>
      <w:r w:rsidR="00F23B88" w:rsidRPr="009839FC">
        <w:rPr>
          <w:rFonts w:hAnsi="ＭＳ 明朝" w:hint="eastAsia"/>
          <w:szCs w:val="22"/>
        </w:rPr>
        <w:t>認証</w:t>
      </w:r>
      <w:r w:rsidRPr="009839FC">
        <w:rPr>
          <w:rFonts w:hAnsi="ＭＳ 明朝" w:hint="eastAsia"/>
          <w:szCs w:val="22"/>
        </w:rPr>
        <w:t>評価連絡調整責任者）を必置するという制度を導入し</w:t>
      </w:r>
      <w:r w:rsidR="00C5700D" w:rsidRPr="009839FC">
        <w:rPr>
          <w:rFonts w:hAnsi="ＭＳ 明朝" w:hint="eastAsia"/>
          <w:szCs w:val="22"/>
        </w:rPr>
        <w:t>ています</w:t>
      </w:r>
      <w:r w:rsidRPr="009839FC">
        <w:rPr>
          <w:rFonts w:hAnsi="ＭＳ 明朝" w:hint="eastAsia"/>
          <w:szCs w:val="22"/>
        </w:rPr>
        <w:t>。</w:t>
      </w:r>
    </w:p>
    <w:p w14:paraId="4DAC52B3" w14:textId="77777777" w:rsidR="00EE1381" w:rsidRPr="009839FC" w:rsidRDefault="00EE1381" w:rsidP="00F50991">
      <w:pPr>
        <w:ind w:leftChars="100" w:left="198" w:firstLineChars="100" w:firstLine="198"/>
        <w:rPr>
          <w:rFonts w:hAnsi="ＭＳ 明朝"/>
          <w:szCs w:val="22"/>
        </w:rPr>
      </w:pPr>
      <w:r w:rsidRPr="009839FC">
        <w:rPr>
          <w:rFonts w:hAnsi="ＭＳ 明朝" w:hint="eastAsia"/>
          <w:szCs w:val="22"/>
        </w:rPr>
        <w:t>本協会の</w:t>
      </w:r>
      <w:r w:rsidR="00243297" w:rsidRPr="009839FC">
        <w:rPr>
          <w:rFonts w:hAnsi="ＭＳ 明朝" w:hint="eastAsia"/>
          <w:szCs w:val="22"/>
        </w:rPr>
        <w:t>認証</w:t>
      </w:r>
      <w:r w:rsidRPr="009839FC">
        <w:rPr>
          <w:rFonts w:hAnsi="ＭＳ 明朝" w:hint="eastAsia"/>
          <w:szCs w:val="22"/>
        </w:rPr>
        <w:t>評価を希望する短期大学は、理事長又は学長によって任命された</w:t>
      </w:r>
      <w:r w:rsidRPr="009839FC">
        <w:rPr>
          <w:rFonts w:hAnsi="ＭＳ 明朝" w:hint="eastAsia"/>
          <w:szCs w:val="22"/>
        </w:rPr>
        <w:t>ALO</w:t>
      </w:r>
      <w:r w:rsidRPr="009839FC">
        <w:rPr>
          <w:rFonts w:hAnsi="ＭＳ 明朝" w:hint="eastAsia"/>
          <w:szCs w:val="22"/>
        </w:rPr>
        <w:t>（</w:t>
      </w:r>
      <w:r w:rsidRPr="009839FC">
        <w:rPr>
          <w:rFonts w:hAnsi="ＭＳ 明朝" w:hint="eastAsia"/>
          <w:szCs w:val="22"/>
        </w:rPr>
        <w:t>1</w:t>
      </w:r>
      <w:r w:rsidRPr="009839FC">
        <w:rPr>
          <w:rFonts w:hAnsi="ＭＳ 明朝" w:hint="eastAsia"/>
          <w:szCs w:val="22"/>
        </w:rPr>
        <w:t>名）を本協会に登録していただきます。</w:t>
      </w:r>
      <w:r w:rsidRPr="009839FC">
        <w:rPr>
          <w:rFonts w:hAnsi="ＭＳ 明朝" w:hint="eastAsia"/>
          <w:szCs w:val="22"/>
          <w:u w:val="single"/>
        </w:rPr>
        <w:t>ALO</w:t>
      </w:r>
      <w:r w:rsidRPr="009839FC">
        <w:rPr>
          <w:rFonts w:hAnsi="ＭＳ 明朝" w:hint="eastAsia"/>
          <w:szCs w:val="22"/>
          <w:u w:val="single"/>
        </w:rPr>
        <w:t>には、</w:t>
      </w:r>
      <w:r w:rsidRPr="009839FC">
        <w:rPr>
          <w:rFonts w:hint="eastAsia"/>
          <w:u w:val="single"/>
        </w:rPr>
        <w:t>一定の責任と権限を有する教員で、原則として自己点検・評価活動等の経験を有する方の任命をお願いしています。</w:t>
      </w:r>
    </w:p>
    <w:p w14:paraId="66ED8BEB" w14:textId="77777777" w:rsidR="00EE1381" w:rsidRPr="009839FC" w:rsidRDefault="00EE1381" w:rsidP="00F50991">
      <w:pPr>
        <w:ind w:left="198" w:hangingChars="100" w:hanging="198"/>
        <w:rPr>
          <w:rFonts w:ascii="Times New Roman" w:hAnsi="ＭＳ 明朝"/>
          <w:szCs w:val="22"/>
        </w:rPr>
      </w:pPr>
      <w:r w:rsidRPr="009839FC">
        <w:rPr>
          <w:rFonts w:ascii="Times New Roman" w:hAnsi="ＭＳ 明朝" w:hint="eastAsia"/>
          <w:szCs w:val="22"/>
        </w:rPr>
        <w:t xml:space="preserve">　</w:t>
      </w:r>
      <w:r w:rsidR="00F50991" w:rsidRPr="009839FC">
        <w:rPr>
          <w:rFonts w:ascii="Times New Roman" w:hAnsi="ＭＳ 明朝" w:hint="eastAsia"/>
          <w:szCs w:val="22"/>
        </w:rPr>
        <w:t xml:space="preserve">　</w:t>
      </w:r>
      <w:r w:rsidRPr="009839FC">
        <w:rPr>
          <w:szCs w:val="22"/>
        </w:rPr>
        <w:t>ALO</w:t>
      </w:r>
      <w:r w:rsidRPr="009839FC">
        <w:rPr>
          <w:szCs w:val="22"/>
        </w:rPr>
        <w:t>として、円滑に任務を遂行していくためには、</w:t>
      </w:r>
      <w:r w:rsidRPr="009839FC">
        <w:rPr>
          <w:szCs w:val="22"/>
        </w:rPr>
        <w:t>ALO</w:t>
      </w:r>
      <w:r w:rsidRPr="009839FC">
        <w:rPr>
          <w:szCs w:val="22"/>
        </w:rPr>
        <w:t>としてのアイデンティティを形成していくことが求められます。</w:t>
      </w:r>
      <w:r w:rsidRPr="009839FC">
        <w:rPr>
          <w:szCs w:val="22"/>
        </w:rPr>
        <w:t>ALO</w:t>
      </w:r>
      <w:r w:rsidRPr="009839FC">
        <w:rPr>
          <w:szCs w:val="22"/>
        </w:rPr>
        <w:t>の</w:t>
      </w:r>
      <w:r w:rsidRPr="009839FC">
        <w:rPr>
          <w:rFonts w:ascii="Times New Roman" w:hAnsi="ＭＳ 明朝" w:hint="eastAsia"/>
          <w:szCs w:val="22"/>
        </w:rPr>
        <w:t>アイデンティティを形成する要因として、次の項目を参考にしてください。</w:t>
      </w:r>
    </w:p>
    <w:p w14:paraId="421DAFFB" w14:textId="77777777" w:rsidR="00EE1381" w:rsidRPr="009839FC" w:rsidRDefault="00EE1381" w:rsidP="00EE1381"/>
    <w:p w14:paraId="07F50275" w14:textId="77777777" w:rsidR="00EE1381" w:rsidRPr="009839FC" w:rsidRDefault="00EE1381" w:rsidP="00653A1B">
      <w:pPr>
        <w:pStyle w:val="af3"/>
        <w:numPr>
          <w:ilvl w:val="0"/>
          <w:numId w:val="54"/>
        </w:numPr>
        <w:ind w:leftChars="0"/>
        <w:rPr>
          <w:rFonts w:hAnsi="Times New Roman"/>
        </w:rPr>
      </w:pPr>
      <w:r w:rsidRPr="009839FC">
        <w:rPr>
          <w:rFonts w:hint="eastAsia"/>
        </w:rPr>
        <w:t>ALO</w:t>
      </w:r>
      <w:r w:rsidRPr="009839FC">
        <w:rPr>
          <w:rFonts w:hint="eastAsia"/>
        </w:rPr>
        <w:t>の任務</w:t>
      </w:r>
    </w:p>
    <w:p w14:paraId="5D6C06E9" w14:textId="77777777" w:rsidR="00EE1381" w:rsidRPr="009839FC" w:rsidRDefault="00EE1381" w:rsidP="00082CA5">
      <w:pPr>
        <w:ind w:leftChars="100" w:left="198" w:firstLineChars="100" w:firstLine="198"/>
      </w:pPr>
      <w:r w:rsidRPr="009839FC">
        <w:rPr>
          <w:rFonts w:hint="eastAsia"/>
        </w:rPr>
        <w:t>ALO</w:t>
      </w:r>
      <w:r w:rsidRPr="009839FC">
        <w:rPr>
          <w:rFonts w:hint="eastAsia"/>
        </w:rPr>
        <w:t>は、自己点検・評価活動及び</w:t>
      </w:r>
      <w:r w:rsidR="005E3094" w:rsidRPr="009839FC">
        <w:rPr>
          <w:rFonts w:hAnsi="ＭＳ 明朝" w:hint="eastAsia"/>
          <w:szCs w:val="22"/>
        </w:rPr>
        <w:t>認証</w:t>
      </w:r>
      <w:r w:rsidRPr="009839FC">
        <w:rPr>
          <w:rFonts w:hint="eastAsia"/>
        </w:rPr>
        <w:t>評価に関して中心的役割を担います。また、</w:t>
      </w:r>
      <w:r w:rsidR="005E3094" w:rsidRPr="009839FC">
        <w:rPr>
          <w:rFonts w:hAnsi="ＭＳ 明朝" w:hint="eastAsia"/>
          <w:szCs w:val="22"/>
        </w:rPr>
        <w:t>認証</w:t>
      </w:r>
      <w:r w:rsidRPr="009839FC">
        <w:rPr>
          <w:rFonts w:hint="eastAsia"/>
        </w:rPr>
        <w:t>評価に関しては、常に本協会と連絡をとり、短期大学の向上・充実に向けて前進できるよう学内組織全般を支援します。</w:t>
      </w:r>
    </w:p>
    <w:p w14:paraId="145212A1" w14:textId="77777777" w:rsidR="00DB41BB" w:rsidRPr="009839FC" w:rsidRDefault="00DB41BB" w:rsidP="00C731A2">
      <w:pPr>
        <w:ind w:firstLineChars="200" w:firstLine="397"/>
        <w:rPr>
          <w:bCs/>
          <w:szCs w:val="22"/>
        </w:rPr>
      </w:pPr>
      <w:r w:rsidRPr="009839FC">
        <w:rPr>
          <w:rFonts w:hAnsi="ＭＳ ゴシック" w:hint="eastAsia"/>
          <w:szCs w:val="22"/>
        </w:rPr>
        <w:t>ALO</w:t>
      </w:r>
      <w:r w:rsidRPr="009839FC">
        <w:rPr>
          <w:rFonts w:hAnsi="ＭＳ ゴシック" w:hint="eastAsia"/>
          <w:szCs w:val="22"/>
        </w:rPr>
        <w:t>が学内で継続的に行う活動</w:t>
      </w:r>
      <w:r w:rsidR="00D80B0A" w:rsidRPr="009839FC">
        <w:rPr>
          <w:rFonts w:hAnsi="ＭＳ ゴシック" w:hint="eastAsia"/>
          <w:szCs w:val="22"/>
        </w:rPr>
        <w:t>には</w:t>
      </w:r>
      <w:r w:rsidRPr="009839FC">
        <w:rPr>
          <w:rFonts w:hAnsi="ＭＳ ゴシック" w:hint="eastAsia"/>
          <w:szCs w:val="22"/>
        </w:rPr>
        <w:t>次のものがあ</w:t>
      </w:r>
      <w:r w:rsidR="00D80B0A" w:rsidRPr="009839FC">
        <w:rPr>
          <w:rFonts w:hAnsi="ＭＳ ゴシック" w:hint="eastAsia"/>
          <w:szCs w:val="22"/>
        </w:rPr>
        <w:t>げられ</w:t>
      </w:r>
      <w:r w:rsidRPr="009839FC">
        <w:rPr>
          <w:rFonts w:hAnsi="ＭＳ ゴシック" w:hint="eastAsia"/>
          <w:szCs w:val="22"/>
        </w:rPr>
        <w:t>ます。</w:t>
      </w:r>
    </w:p>
    <w:p w14:paraId="2BA1793D" w14:textId="10AA5384" w:rsidR="00DB41BB" w:rsidRPr="009839FC" w:rsidRDefault="00DB41BB" w:rsidP="002C7016">
      <w:pPr>
        <w:numPr>
          <w:ilvl w:val="0"/>
          <w:numId w:val="10"/>
        </w:numPr>
        <w:rPr>
          <w:rFonts w:ascii="Times New Roman" w:hAnsi="ＭＳ 明朝"/>
          <w:szCs w:val="22"/>
        </w:rPr>
      </w:pPr>
      <w:r w:rsidRPr="009839FC">
        <w:rPr>
          <w:rFonts w:ascii="Times New Roman" w:hAnsi="ＭＳ 明朝" w:hint="eastAsia"/>
          <w:szCs w:val="22"/>
        </w:rPr>
        <w:t>本協会の</w:t>
      </w:r>
      <w:r w:rsidRPr="009839FC">
        <w:rPr>
          <w:rFonts w:hAnsi="ＭＳ 明朝" w:hint="eastAsia"/>
          <w:szCs w:val="22"/>
        </w:rPr>
        <w:t>認証</w:t>
      </w:r>
      <w:r w:rsidRPr="009839FC">
        <w:rPr>
          <w:rFonts w:ascii="Times New Roman" w:hAnsi="ＭＳ 明朝" w:hint="eastAsia"/>
          <w:szCs w:val="22"/>
        </w:rPr>
        <w:t>評価の方針、手順、活動に関して、学内の理解を深める。</w:t>
      </w:r>
    </w:p>
    <w:p w14:paraId="6CB4EF53" w14:textId="20FBA592" w:rsidR="00DB41BB" w:rsidRPr="009839FC" w:rsidRDefault="00DB41BB" w:rsidP="002C7016">
      <w:pPr>
        <w:pStyle w:val="af3"/>
        <w:numPr>
          <w:ilvl w:val="0"/>
          <w:numId w:val="10"/>
        </w:numPr>
        <w:ind w:leftChars="0"/>
        <w:rPr>
          <w:rFonts w:ascii="Times New Roman" w:hAnsi="ＭＳ 明朝"/>
          <w:szCs w:val="22"/>
        </w:rPr>
      </w:pPr>
      <w:r w:rsidRPr="009839FC">
        <w:rPr>
          <w:rFonts w:hAnsi="ＭＳ 明朝" w:hint="eastAsia"/>
          <w:szCs w:val="22"/>
        </w:rPr>
        <w:t>認証</w:t>
      </w:r>
      <w:r w:rsidRPr="009839FC">
        <w:rPr>
          <w:rFonts w:ascii="Times New Roman" w:hAnsi="ＭＳ 明朝" w:hint="eastAsia"/>
          <w:szCs w:val="22"/>
        </w:rPr>
        <w:t>評価に対して関心を持つ組織文化の形成に努める。</w:t>
      </w:r>
    </w:p>
    <w:p w14:paraId="744E3F02" w14:textId="77777777" w:rsidR="00DB41BB" w:rsidRPr="009839FC" w:rsidRDefault="00DB41BB" w:rsidP="002C7016">
      <w:pPr>
        <w:pStyle w:val="af3"/>
        <w:numPr>
          <w:ilvl w:val="0"/>
          <w:numId w:val="10"/>
        </w:numPr>
        <w:ind w:leftChars="0"/>
        <w:rPr>
          <w:rFonts w:ascii="Times New Roman" w:hAnsi="ＭＳ 明朝"/>
          <w:szCs w:val="22"/>
        </w:rPr>
      </w:pPr>
      <w:r w:rsidRPr="009839FC">
        <w:rPr>
          <w:rFonts w:ascii="Times New Roman" w:hAnsi="Times New Roman" w:hint="eastAsia"/>
        </w:rPr>
        <w:t>学生の</w:t>
      </w:r>
      <w:r w:rsidRPr="009839FC">
        <w:rPr>
          <w:rFonts w:ascii="Times New Roman" w:hAnsi="ＭＳ 明朝" w:hint="eastAsia"/>
          <w:szCs w:val="22"/>
        </w:rPr>
        <w:t>学習成果（</w:t>
      </w:r>
      <w:r w:rsidRPr="009839FC">
        <w:rPr>
          <w:szCs w:val="22"/>
        </w:rPr>
        <w:t>Student Learning Outcomes</w:t>
      </w:r>
      <w:r w:rsidRPr="009839FC">
        <w:rPr>
          <w:rFonts w:ascii="Times New Roman" w:hAnsi="ＭＳ 明朝" w:hint="eastAsia"/>
          <w:szCs w:val="22"/>
        </w:rPr>
        <w:t>）を中心に評価するキャンパス・カルチャーの形成に努める。</w:t>
      </w:r>
    </w:p>
    <w:p w14:paraId="78D4134E" w14:textId="5A4ACCE9" w:rsidR="00DB41BB" w:rsidRPr="009839FC" w:rsidRDefault="00DB41BB" w:rsidP="002C7016">
      <w:pPr>
        <w:pStyle w:val="af3"/>
        <w:numPr>
          <w:ilvl w:val="0"/>
          <w:numId w:val="10"/>
        </w:numPr>
        <w:ind w:leftChars="0"/>
        <w:rPr>
          <w:rFonts w:ascii="Times New Roman" w:hAnsi="ＭＳ 明朝"/>
          <w:szCs w:val="22"/>
        </w:rPr>
      </w:pPr>
      <w:r w:rsidRPr="009839FC">
        <w:rPr>
          <w:rFonts w:hAnsi="ＭＳ 明朝" w:hint="eastAsia"/>
          <w:szCs w:val="22"/>
        </w:rPr>
        <w:t>認証</w:t>
      </w:r>
      <w:r w:rsidRPr="009839FC">
        <w:rPr>
          <w:rFonts w:ascii="Times New Roman" w:hAnsi="ＭＳ 明朝" w:hint="eastAsia"/>
          <w:szCs w:val="22"/>
        </w:rPr>
        <w:t>評価及び日常的な自己点検・評価活動の記録を作成し管理する。</w:t>
      </w:r>
    </w:p>
    <w:p w14:paraId="7AF5809B" w14:textId="77777777" w:rsidR="00DB41BB" w:rsidRPr="009839FC" w:rsidRDefault="00DB41BB" w:rsidP="002C7016">
      <w:pPr>
        <w:pStyle w:val="af3"/>
        <w:numPr>
          <w:ilvl w:val="0"/>
          <w:numId w:val="10"/>
        </w:numPr>
        <w:ind w:leftChars="0"/>
        <w:rPr>
          <w:rFonts w:ascii="Times New Roman" w:hAnsi="ＭＳ 明朝"/>
          <w:szCs w:val="22"/>
        </w:rPr>
      </w:pPr>
      <w:r w:rsidRPr="009839FC">
        <w:rPr>
          <w:rFonts w:ascii="Times New Roman" w:hAnsi="ＭＳ 明朝" w:hint="eastAsia"/>
          <w:szCs w:val="22"/>
        </w:rPr>
        <w:t>自己点検・評価報告書に必要な資料を収集し管理する。</w:t>
      </w:r>
    </w:p>
    <w:p w14:paraId="3753C274" w14:textId="77777777" w:rsidR="00DB41BB" w:rsidRPr="009839FC" w:rsidRDefault="00DB41BB" w:rsidP="00EE1381"/>
    <w:p w14:paraId="2357B7A1" w14:textId="77777777" w:rsidR="00EE1381" w:rsidRPr="009839FC" w:rsidRDefault="00EE1381" w:rsidP="00653A1B">
      <w:pPr>
        <w:pStyle w:val="af3"/>
        <w:numPr>
          <w:ilvl w:val="0"/>
          <w:numId w:val="54"/>
        </w:numPr>
        <w:ind w:leftChars="0"/>
        <w:rPr>
          <w:rFonts w:ascii="Times New Roman" w:hAnsi="ＭＳ 明朝"/>
          <w:szCs w:val="22"/>
        </w:rPr>
      </w:pPr>
      <w:r w:rsidRPr="009839FC">
        <w:rPr>
          <w:rFonts w:ascii="Times New Roman" w:hAnsi="ＭＳ 明朝" w:hint="eastAsia"/>
          <w:szCs w:val="22"/>
        </w:rPr>
        <w:t>教職員からの信頼</w:t>
      </w:r>
    </w:p>
    <w:p w14:paraId="772C6D02" w14:textId="77777777" w:rsidR="00EE1381" w:rsidRPr="009839FC" w:rsidRDefault="00EE1381" w:rsidP="00082CA5">
      <w:pPr>
        <w:ind w:leftChars="100" w:left="198" w:firstLineChars="100" w:firstLine="198"/>
        <w:rPr>
          <w:rFonts w:ascii="Times New Roman" w:hAnsi="ＭＳ 明朝"/>
          <w:szCs w:val="22"/>
        </w:rPr>
      </w:pPr>
      <w:r w:rsidRPr="009839FC">
        <w:rPr>
          <w:szCs w:val="22"/>
        </w:rPr>
        <w:t>ALO</w:t>
      </w:r>
      <w:r w:rsidRPr="009839FC">
        <w:rPr>
          <w:rFonts w:ascii="Times New Roman" w:hAnsi="ＭＳ 明朝" w:hint="eastAsia"/>
          <w:szCs w:val="22"/>
        </w:rPr>
        <w:t>は、中立的な立場でなければなりません。学内のあらゆる部署から、意見や情報を収集し、教育の質保証を目指さなければなりません。教職員からの意見や情報は、あくまでも短期大学を向上・充実させていくための参考とし、中立・公正な立場を堅持することが肝要です（教職員の個人的誹謗や中傷は、厳に戒めなければなりません）。</w:t>
      </w:r>
    </w:p>
    <w:p w14:paraId="7E5ED78A" w14:textId="77777777" w:rsidR="00EE1381" w:rsidRPr="009839FC" w:rsidRDefault="00EE1381" w:rsidP="00EE1381"/>
    <w:p w14:paraId="177FC60B" w14:textId="77777777" w:rsidR="00EE1381" w:rsidRPr="009839FC" w:rsidRDefault="00EE1381" w:rsidP="00653A1B">
      <w:pPr>
        <w:pStyle w:val="af3"/>
        <w:numPr>
          <w:ilvl w:val="0"/>
          <w:numId w:val="54"/>
        </w:numPr>
        <w:ind w:leftChars="0"/>
      </w:pPr>
      <w:r w:rsidRPr="009839FC">
        <w:rPr>
          <w:rFonts w:hint="eastAsia"/>
        </w:rPr>
        <w:t>ALO</w:t>
      </w:r>
      <w:r w:rsidRPr="009839FC">
        <w:rPr>
          <w:rFonts w:hint="eastAsia"/>
        </w:rPr>
        <w:t>としてのバランス感覚</w:t>
      </w:r>
    </w:p>
    <w:p w14:paraId="1BDD3FAF" w14:textId="6D644B15" w:rsidR="00EE1381" w:rsidRPr="009839FC" w:rsidRDefault="005E3094" w:rsidP="00082CA5">
      <w:pPr>
        <w:ind w:leftChars="100" w:left="198" w:firstLineChars="100" w:firstLine="198"/>
      </w:pPr>
      <w:r w:rsidRPr="009839FC">
        <w:rPr>
          <w:rFonts w:hAnsi="ＭＳ 明朝" w:hint="eastAsia"/>
          <w:szCs w:val="22"/>
        </w:rPr>
        <w:t>認証</w:t>
      </w:r>
      <w:r w:rsidR="00EE1381" w:rsidRPr="009839FC">
        <w:rPr>
          <w:rFonts w:hint="eastAsia"/>
        </w:rPr>
        <w:t>評価は、あくまでも各短期大学が高等教育機関としてより良い教育サービスが提供できるよう向上・充実を促すものであり、短期大学間の競争をあおることではありません。また、学内における教員のランク付けを行うものでもありません。</w:t>
      </w:r>
      <w:r w:rsidRPr="009839FC">
        <w:rPr>
          <w:rFonts w:hAnsi="ＭＳ 明朝" w:hint="eastAsia"/>
          <w:szCs w:val="22"/>
        </w:rPr>
        <w:t>認証</w:t>
      </w:r>
      <w:r w:rsidR="00EE1381" w:rsidRPr="009839FC">
        <w:rPr>
          <w:rFonts w:hint="eastAsia"/>
        </w:rPr>
        <w:t>評価は、ピア・レビューを通して、教育機関が教育の質を向上させ発展していくためのものです。</w:t>
      </w:r>
    </w:p>
    <w:p w14:paraId="11E0CC15" w14:textId="77777777" w:rsidR="00EE1381" w:rsidRPr="009839FC" w:rsidRDefault="00EE1381" w:rsidP="00082CA5">
      <w:pPr>
        <w:ind w:firstLineChars="200" w:firstLine="397"/>
      </w:pPr>
      <w:r w:rsidRPr="009839FC">
        <w:rPr>
          <w:rFonts w:hint="eastAsia"/>
        </w:rPr>
        <w:t>したがって、</w:t>
      </w:r>
      <w:r w:rsidRPr="009839FC">
        <w:rPr>
          <w:rFonts w:hint="eastAsia"/>
        </w:rPr>
        <w:t>ALO</w:t>
      </w:r>
      <w:r w:rsidRPr="009839FC">
        <w:rPr>
          <w:rFonts w:hint="eastAsia"/>
        </w:rPr>
        <w:t>は、絶えず次の三つの項目に留意してください。</w:t>
      </w:r>
    </w:p>
    <w:p w14:paraId="7801FB3F" w14:textId="77777777" w:rsidR="00EE1381" w:rsidRPr="009839FC" w:rsidRDefault="00EE1381" w:rsidP="00653A1B">
      <w:pPr>
        <w:numPr>
          <w:ilvl w:val="0"/>
          <w:numId w:val="87"/>
        </w:numPr>
      </w:pPr>
      <w:r w:rsidRPr="009839FC">
        <w:rPr>
          <w:rFonts w:hint="eastAsia"/>
        </w:rPr>
        <w:t>教育の質を保つために有益か。</w:t>
      </w:r>
    </w:p>
    <w:p w14:paraId="7F1093DF" w14:textId="77777777" w:rsidR="00EE1381" w:rsidRPr="009839FC" w:rsidRDefault="00EE1381" w:rsidP="00653A1B">
      <w:pPr>
        <w:pStyle w:val="af3"/>
        <w:numPr>
          <w:ilvl w:val="0"/>
          <w:numId w:val="87"/>
        </w:numPr>
        <w:ind w:leftChars="0"/>
      </w:pPr>
      <w:r w:rsidRPr="009839FC">
        <w:rPr>
          <w:rFonts w:hint="eastAsia"/>
        </w:rPr>
        <w:lastRenderedPageBreak/>
        <w:t>向上・充実につながるか。</w:t>
      </w:r>
    </w:p>
    <w:p w14:paraId="3A05D91C" w14:textId="77777777" w:rsidR="00EE1381" w:rsidRPr="009839FC" w:rsidRDefault="00EE1381" w:rsidP="00653A1B">
      <w:pPr>
        <w:pStyle w:val="af3"/>
        <w:numPr>
          <w:ilvl w:val="0"/>
          <w:numId w:val="87"/>
        </w:numPr>
        <w:ind w:leftChars="0"/>
      </w:pPr>
      <w:r w:rsidRPr="009839FC">
        <w:rPr>
          <w:rFonts w:hint="eastAsia"/>
        </w:rPr>
        <w:t>誠実・公平であるか。</w:t>
      </w:r>
    </w:p>
    <w:p w14:paraId="0D66CDD5" w14:textId="77777777" w:rsidR="00EE1381" w:rsidRPr="009839FC" w:rsidRDefault="00EE1381" w:rsidP="00EE1381"/>
    <w:p w14:paraId="3BF322DF" w14:textId="77777777" w:rsidR="00EE1381" w:rsidRPr="009839FC" w:rsidRDefault="00EE1381" w:rsidP="00653A1B">
      <w:pPr>
        <w:pStyle w:val="af3"/>
        <w:numPr>
          <w:ilvl w:val="0"/>
          <w:numId w:val="54"/>
        </w:numPr>
        <w:ind w:leftChars="0"/>
      </w:pPr>
      <w:r w:rsidRPr="009839FC">
        <w:rPr>
          <w:rFonts w:hint="eastAsia"/>
        </w:rPr>
        <w:t>対話（</w:t>
      </w:r>
      <w:r w:rsidRPr="009839FC">
        <w:rPr>
          <w:rFonts w:hint="eastAsia"/>
        </w:rPr>
        <w:t>Dialogue</w:t>
      </w:r>
      <w:r w:rsidRPr="009839FC">
        <w:rPr>
          <w:rFonts w:hint="eastAsia"/>
        </w:rPr>
        <w:t>）の重要性</w:t>
      </w:r>
    </w:p>
    <w:p w14:paraId="798D8B37" w14:textId="14DC608A" w:rsidR="00EE1381" w:rsidRPr="009839FC" w:rsidRDefault="00EE1381" w:rsidP="00082CA5">
      <w:pPr>
        <w:ind w:leftChars="100" w:left="198" w:firstLineChars="100" w:firstLine="198"/>
      </w:pPr>
      <w:r w:rsidRPr="009839FC">
        <w:rPr>
          <w:rFonts w:hAnsi="ＭＳ 明朝" w:hint="eastAsia"/>
          <w:szCs w:val="22"/>
        </w:rPr>
        <w:t>本</w:t>
      </w:r>
      <w:r w:rsidRPr="009839FC">
        <w:rPr>
          <w:rFonts w:hint="eastAsia"/>
        </w:rPr>
        <w:t>協会は、</w:t>
      </w:r>
      <w:r w:rsidR="005E3094" w:rsidRPr="009839FC">
        <w:rPr>
          <w:rFonts w:hAnsi="ＭＳ 明朝" w:hint="eastAsia"/>
          <w:szCs w:val="22"/>
        </w:rPr>
        <w:t>認証</w:t>
      </w:r>
      <w:r w:rsidRPr="009839FC">
        <w:rPr>
          <w:rFonts w:hint="eastAsia"/>
        </w:rPr>
        <w:t>評価作業を行っていく上で、対話を重視しています。学内で、質的にも量的にも発展的な対話の機会を十分に持ち、また、相互尊重の立場に立って、あらゆるセクションの教職員が対話に参加し、教育の向上・充実に向けて話し合わなければなりません。問題解決の第一歩は対話にあります。</w:t>
      </w:r>
    </w:p>
    <w:p w14:paraId="4622C4C0" w14:textId="77777777" w:rsidR="00EE1381" w:rsidRPr="009839FC" w:rsidRDefault="00EE1381" w:rsidP="00082CA5">
      <w:pPr>
        <w:ind w:left="198" w:hangingChars="100" w:hanging="198"/>
      </w:pPr>
      <w:r w:rsidRPr="009839FC">
        <w:rPr>
          <w:rFonts w:hint="eastAsia"/>
        </w:rPr>
        <w:t xml:space="preserve">　</w:t>
      </w:r>
      <w:r w:rsidR="006B1E17" w:rsidRPr="009839FC">
        <w:rPr>
          <w:rFonts w:hint="eastAsia"/>
        </w:rPr>
        <w:t xml:space="preserve">　</w:t>
      </w:r>
      <w:r w:rsidRPr="009839FC">
        <w:rPr>
          <w:rFonts w:hint="eastAsia"/>
        </w:rPr>
        <w:t>高等教育機関に携わる者として、それにふさわしい良質の対話を行う上で、次の三つの事項を前提としてください。</w:t>
      </w:r>
    </w:p>
    <w:p w14:paraId="3EE2D8AF" w14:textId="77777777" w:rsidR="00EE1381" w:rsidRPr="009839FC" w:rsidRDefault="00EE1381" w:rsidP="00653A1B">
      <w:pPr>
        <w:numPr>
          <w:ilvl w:val="0"/>
          <w:numId w:val="86"/>
        </w:numPr>
      </w:pPr>
      <w:r w:rsidRPr="009839FC">
        <w:rPr>
          <w:rFonts w:hint="eastAsia"/>
        </w:rPr>
        <w:t>対話の目標は</w:t>
      </w:r>
      <w:r w:rsidR="003067E0" w:rsidRPr="009839FC">
        <w:rPr>
          <w:rFonts w:hint="eastAsia"/>
        </w:rPr>
        <w:t>、</w:t>
      </w:r>
      <w:r w:rsidRPr="009839FC">
        <w:rPr>
          <w:rFonts w:hint="eastAsia"/>
        </w:rPr>
        <w:t>相手に対する敬意に基づいた合意形成である。</w:t>
      </w:r>
    </w:p>
    <w:p w14:paraId="1F9F90BC" w14:textId="77777777" w:rsidR="00EE1381" w:rsidRPr="009839FC" w:rsidRDefault="00EE1381" w:rsidP="00653A1B">
      <w:pPr>
        <w:numPr>
          <w:ilvl w:val="0"/>
          <w:numId w:val="86"/>
        </w:numPr>
      </w:pPr>
      <w:r w:rsidRPr="009839FC">
        <w:rPr>
          <w:rFonts w:hint="eastAsia"/>
        </w:rPr>
        <w:t>対話は、丁寧な意見聴取、理解の探究、話す機会を皆に与えることを、繰り返し行うことである。</w:t>
      </w:r>
    </w:p>
    <w:p w14:paraId="478049FF" w14:textId="77777777" w:rsidR="00EE1381" w:rsidRPr="009839FC" w:rsidRDefault="00EE1381" w:rsidP="00653A1B">
      <w:pPr>
        <w:numPr>
          <w:ilvl w:val="0"/>
          <w:numId w:val="86"/>
        </w:numPr>
      </w:pPr>
      <w:r w:rsidRPr="009839FC">
        <w:rPr>
          <w:rFonts w:hint="eastAsia"/>
        </w:rPr>
        <w:t>対話は、自己認識を創造し、コミュニケーション技能を向上させ、組織体を強化するものである。</w:t>
      </w:r>
    </w:p>
    <w:p w14:paraId="1FA3A357" w14:textId="77777777" w:rsidR="00EE1381" w:rsidRPr="009839FC" w:rsidRDefault="00EE1381" w:rsidP="00EE1381"/>
    <w:p w14:paraId="63BE0311" w14:textId="77777777" w:rsidR="00D80B0A" w:rsidRPr="009839FC" w:rsidRDefault="00D12775" w:rsidP="00653A1B">
      <w:pPr>
        <w:pStyle w:val="af3"/>
        <w:numPr>
          <w:ilvl w:val="0"/>
          <w:numId w:val="54"/>
        </w:numPr>
        <w:ind w:leftChars="0"/>
      </w:pPr>
      <w:r w:rsidRPr="009839FC">
        <w:rPr>
          <w:rFonts w:hint="eastAsia"/>
        </w:rPr>
        <w:t>情報収集</w:t>
      </w:r>
    </w:p>
    <w:p w14:paraId="0B888170" w14:textId="24C57052" w:rsidR="00D80B0A" w:rsidRPr="009839FC" w:rsidRDefault="00D12775" w:rsidP="00F07C0C">
      <w:pPr>
        <w:ind w:leftChars="100" w:left="198" w:firstLineChars="100" w:firstLine="198"/>
      </w:pPr>
      <w:r w:rsidRPr="009839FC">
        <w:rPr>
          <w:rFonts w:hint="eastAsia"/>
        </w:rPr>
        <w:t>ALO</w:t>
      </w:r>
      <w:r w:rsidRPr="009839FC">
        <w:rPr>
          <w:rFonts w:hint="eastAsia"/>
        </w:rPr>
        <w:t>は</w:t>
      </w:r>
      <w:r w:rsidRPr="009839FC">
        <w:rPr>
          <w:rFonts w:hAnsi="ＭＳ 明朝" w:hint="eastAsia"/>
          <w:szCs w:val="22"/>
        </w:rPr>
        <w:t>認証</w:t>
      </w:r>
      <w:r w:rsidR="00D80B0A" w:rsidRPr="009839FC">
        <w:rPr>
          <w:rFonts w:hint="eastAsia"/>
        </w:rPr>
        <w:t>評価を受ける年度でなくても</w:t>
      </w:r>
      <w:r w:rsidR="00C06F37" w:rsidRPr="009839FC">
        <w:rPr>
          <w:rFonts w:hint="eastAsia"/>
        </w:rPr>
        <w:t>、</w:t>
      </w:r>
      <w:r w:rsidRPr="009839FC">
        <w:rPr>
          <w:rFonts w:hint="eastAsia"/>
        </w:rPr>
        <w:t>短期大学</w:t>
      </w:r>
      <w:r w:rsidR="00D80B0A" w:rsidRPr="009839FC">
        <w:rPr>
          <w:rFonts w:hint="eastAsia"/>
        </w:rPr>
        <w:t>評価基準等の変更がないか絶えず情報を収集しておかなければなりません。また、本協会が実施する</w:t>
      </w:r>
      <w:r w:rsidRPr="009839FC">
        <w:rPr>
          <w:rFonts w:hint="eastAsia"/>
        </w:rPr>
        <w:t>説明会</w:t>
      </w:r>
      <w:r w:rsidR="00D80B0A" w:rsidRPr="009839FC">
        <w:rPr>
          <w:rFonts w:hint="eastAsia"/>
        </w:rPr>
        <w:t>に参加し、</w:t>
      </w:r>
      <w:r w:rsidR="00D80B0A" w:rsidRPr="009839FC">
        <w:rPr>
          <w:rFonts w:hint="eastAsia"/>
        </w:rPr>
        <w:t>ALO</w:t>
      </w:r>
      <w:r w:rsidR="00D80B0A" w:rsidRPr="009839FC">
        <w:rPr>
          <w:rFonts w:hint="eastAsia"/>
        </w:rPr>
        <w:t>としての活動の概要について絶えず新しい情報と知識を吸収する必要があります。</w:t>
      </w:r>
    </w:p>
    <w:p w14:paraId="0EDA6C80" w14:textId="77777777" w:rsidR="00D80B0A" w:rsidRPr="009839FC" w:rsidRDefault="00D80B0A" w:rsidP="00EE1381"/>
    <w:p w14:paraId="6C811090" w14:textId="77777777" w:rsidR="004279A1" w:rsidRPr="009839FC" w:rsidRDefault="004279A1" w:rsidP="00653A1B">
      <w:pPr>
        <w:pStyle w:val="af3"/>
        <w:numPr>
          <w:ilvl w:val="0"/>
          <w:numId w:val="54"/>
        </w:numPr>
        <w:ind w:leftChars="0"/>
      </w:pPr>
      <w:bookmarkStart w:id="28" w:name="_Toc239407770"/>
      <w:bookmarkStart w:id="29" w:name="_Toc239487642"/>
      <w:bookmarkStart w:id="30" w:name="_Toc239488113"/>
      <w:bookmarkStart w:id="31" w:name="_Toc239581998"/>
      <w:bookmarkStart w:id="32" w:name="_Toc239582079"/>
      <w:bookmarkStart w:id="33" w:name="_Toc239583281"/>
      <w:bookmarkStart w:id="34" w:name="_Toc239583772"/>
      <w:bookmarkStart w:id="35" w:name="_Toc239583851"/>
      <w:bookmarkStart w:id="36" w:name="_Toc239665465"/>
      <w:bookmarkStart w:id="37" w:name="_Toc264362910"/>
      <w:bookmarkStart w:id="38" w:name="_Toc264386737"/>
      <w:bookmarkStart w:id="39" w:name="_Toc329347750"/>
      <w:bookmarkStart w:id="40" w:name="_Toc358735645"/>
      <w:bookmarkStart w:id="41" w:name="_Toc359401973"/>
      <w:bookmarkStart w:id="42" w:name="_Toc362612536"/>
      <w:bookmarkStart w:id="43" w:name="_Toc362612662"/>
      <w:bookmarkStart w:id="44" w:name="_Toc381342888"/>
      <w:bookmarkStart w:id="45" w:name="_Toc381343524"/>
      <w:bookmarkStart w:id="46" w:name="_Toc381358067"/>
      <w:bookmarkStart w:id="47" w:name="_Toc381358251"/>
      <w:bookmarkStart w:id="48" w:name="_Toc381358468"/>
      <w:r w:rsidRPr="009839FC">
        <w:t>自己点検・評価に向けての</w:t>
      </w:r>
      <w:r w:rsidR="001923F9" w:rsidRPr="009839FC">
        <w:rPr>
          <w:rFonts w:asciiTheme="minorHAnsi" w:hAnsiTheme="minorHAnsi" w:cstheme="majorHAnsi"/>
        </w:rPr>
        <w:t>ALO</w:t>
      </w:r>
      <w:r w:rsidRPr="009839FC">
        <w:t>の活動</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E6548A5" w14:textId="77777777" w:rsidR="004279A1" w:rsidRPr="009839FC" w:rsidRDefault="0081031A" w:rsidP="00082CA5">
      <w:pPr>
        <w:ind w:leftChars="100" w:left="198" w:firstLineChars="100" w:firstLine="198"/>
        <w:rPr>
          <w:szCs w:val="22"/>
        </w:rPr>
      </w:pPr>
      <w:r w:rsidRPr="009839FC">
        <w:rPr>
          <w:rFonts w:hint="eastAsia"/>
          <w:szCs w:val="22"/>
        </w:rPr>
        <w:t>認証</w:t>
      </w:r>
      <w:r w:rsidR="001923F9" w:rsidRPr="009839FC">
        <w:rPr>
          <w:szCs w:val="22"/>
        </w:rPr>
        <w:t>評価を受けようとする場合、</w:t>
      </w:r>
      <w:r w:rsidRPr="009839FC">
        <w:rPr>
          <w:rFonts w:hint="eastAsia"/>
          <w:szCs w:val="22"/>
        </w:rPr>
        <w:t>ALO</w:t>
      </w:r>
      <w:r w:rsidRPr="009839FC">
        <w:rPr>
          <w:rFonts w:hint="eastAsia"/>
          <w:szCs w:val="22"/>
        </w:rPr>
        <w:t>は、認証</w:t>
      </w:r>
      <w:r w:rsidRPr="009839FC">
        <w:rPr>
          <w:szCs w:val="22"/>
        </w:rPr>
        <w:t>評価にかかわるキャンパス内コミュニケーションを円滑に</w:t>
      </w:r>
      <w:r w:rsidRPr="009839FC">
        <w:rPr>
          <w:rFonts w:hint="eastAsia"/>
          <w:szCs w:val="22"/>
        </w:rPr>
        <w:t>進めるため、</w:t>
      </w:r>
      <w:r w:rsidR="001923F9" w:rsidRPr="009839FC">
        <w:rPr>
          <w:szCs w:val="22"/>
        </w:rPr>
        <w:t>最低でも</w:t>
      </w:r>
      <w:r w:rsidR="001923F9" w:rsidRPr="009839FC">
        <w:rPr>
          <w:szCs w:val="22"/>
        </w:rPr>
        <w:t>2</w:t>
      </w:r>
      <w:r w:rsidR="004279A1" w:rsidRPr="009839FC">
        <w:rPr>
          <w:szCs w:val="22"/>
        </w:rPr>
        <w:t>年前から</w:t>
      </w:r>
      <w:r w:rsidR="00E341AC" w:rsidRPr="009839FC">
        <w:rPr>
          <w:szCs w:val="22"/>
        </w:rPr>
        <w:t>全学的な</w:t>
      </w:r>
      <w:r w:rsidR="004279A1" w:rsidRPr="009839FC">
        <w:rPr>
          <w:szCs w:val="22"/>
        </w:rPr>
        <w:t>自己</w:t>
      </w:r>
      <w:r w:rsidRPr="009839FC">
        <w:rPr>
          <w:rFonts w:hint="eastAsia"/>
          <w:szCs w:val="22"/>
        </w:rPr>
        <w:t>点検・評価作業に着手し</w:t>
      </w:r>
      <w:r w:rsidR="00E04D7D" w:rsidRPr="009839FC">
        <w:rPr>
          <w:rFonts w:hint="eastAsia"/>
          <w:szCs w:val="22"/>
        </w:rPr>
        <w:t>てください</w:t>
      </w:r>
      <w:r w:rsidR="004279A1" w:rsidRPr="009839FC">
        <w:rPr>
          <w:szCs w:val="22"/>
        </w:rPr>
        <w:t>。したがって理事長、学長など、大学の管理運営組織も率先して自己点検・評価に</w:t>
      </w:r>
      <w:r w:rsidR="00A8142C" w:rsidRPr="009839FC">
        <w:rPr>
          <w:szCs w:val="22"/>
        </w:rPr>
        <w:t>かか</w:t>
      </w:r>
      <w:r w:rsidR="004279A1" w:rsidRPr="009839FC">
        <w:rPr>
          <w:szCs w:val="22"/>
        </w:rPr>
        <w:t>わり、</w:t>
      </w:r>
      <w:r w:rsidR="001923F9" w:rsidRPr="009839FC">
        <w:rPr>
          <w:szCs w:val="22"/>
        </w:rPr>
        <w:t>ALO</w:t>
      </w:r>
      <w:r w:rsidR="004279A1" w:rsidRPr="009839FC">
        <w:rPr>
          <w:szCs w:val="22"/>
        </w:rPr>
        <w:t>の任務をバックアップする体制を構築しなければな</w:t>
      </w:r>
      <w:r w:rsidR="00E04D7D" w:rsidRPr="009839FC">
        <w:rPr>
          <w:rFonts w:hint="eastAsia"/>
          <w:szCs w:val="22"/>
        </w:rPr>
        <w:t>りません</w:t>
      </w:r>
      <w:r w:rsidR="004279A1" w:rsidRPr="009839FC">
        <w:rPr>
          <w:szCs w:val="22"/>
        </w:rPr>
        <w:t>。</w:t>
      </w:r>
    </w:p>
    <w:p w14:paraId="7EA09DCE" w14:textId="77777777" w:rsidR="004279A1" w:rsidRPr="009839FC" w:rsidRDefault="004279A1" w:rsidP="00082CA5">
      <w:pPr>
        <w:ind w:leftChars="100" w:left="198" w:firstLineChars="100" w:firstLine="198"/>
        <w:rPr>
          <w:szCs w:val="22"/>
        </w:rPr>
      </w:pPr>
      <w:r w:rsidRPr="009839FC">
        <w:rPr>
          <w:szCs w:val="22"/>
        </w:rPr>
        <w:t>自己点検・評価報告書は、</w:t>
      </w:r>
      <w:r w:rsidR="00017B3D" w:rsidRPr="009839FC">
        <w:rPr>
          <w:rFonts w:hint="eastAsia"/>
          <w:szCs w:val="22"/>
        </w:rPr>
        <w:t>認証</w:t>
      </w:r>
      <w:r w:rsidRPr="009839FC">
        <w:rPr>
          <w:szCs w:val="22"/>
        </w:rPr>
        <w:t>評価を受ける上で提出が義務</w:t>
      </w:r>
      <w:r w:rsidR="00A8142C" w:rsidRPr="009839FC">
        <w:rPr>
          <w:szCs w:val="22"/>
        </w:rPr>
        <w:t>付</w:t>
      </w:r>
      <w:r w:rsidRPr="009839FC">
        <w:rPr>
          <w:szCs w:val="22"/>
        </w:rPr>
        <w:t>けられ、また評価の判断の要となる資料で</w:t>
      </w:r>
      <w:r w:rsidR="00017B3D" w:rsidRPr="009839FC">
        <w:rPr>
          <w:rFonts w:hint="eastAsia"/>
          <w:szCs w:val="22"/>
        </w:rPr>
        <w:t>す</w:t>
      </w:r>
      <w:r w:rsidRPr="009839FC">
        <w:rPr>
          <w:szCs w:val="22"/>
        </w:rPr>
        <w:t>ので、実情に即した充実した内容とするためにも十分な時間と準備</w:t>
      </w:r>
      <w:r w:rsidR="00017B3D" w:rsidRPr="009839FC">
        <w:rPr>
          <w:rFonts w:hint="eastAsia"/>
          <w:szCs w:val="22"/>
        </w:rPr>
        <w:t>が</w:t>
      </w:r>
      <w:r w:rsidRPr="009839FC">
        <w:rPr>
          <w:szCs w:val="22"/>
        </w:rPr>
        <w:t>必要</w:t>
      </w:r>
      <w:r w:rsidR="00017B3D" w:rsidRPr="009839FC">
        <w:rPr>
          <w:rFonts w:hint="eastAsia"/>
          <w:szCs w:val="22"/>
        </w:rPr>
        <w:t>です</w:t>
      </w:r>
      <w:r w:rsidRPr="009839FC">
        <w:rPr>
          <w:szCs w:val="22"/>
        </w:rPr>
        <w:t>。</w:t>
      </w:r>
    </w:p>
    <w:p w14:paraId="72D2ED0E" w14:textId="77777777" w:rsidR="004279A1" w:rsidRPr="009839FC" w:rsidRDefault="001923F9" w:rsidP="00082CA5">
      <w:pPr>
        <w:ind w:leftChars="100" w:left="198" w:firstLineChars="100" w:firstLine="198"/>
        <w:rPr>
          <w:szCs w:val="22"/>
        </w:rPr>
      </w:pPr>
      <w:r w:rsidRPr="009839FC">
        <w:rPr>
          <w:szCs w:val="22"/>
        </w:rPr>
        <w:t>自己点検・評価報告書作成に当</w:t>
      </w:r>
      <w:r w:rsidR="00A8142C" w:rsidRPr="009839FC">
        <w:rPr>
          <w:szCs w:val="22"/>
        </w:rPr>
        <w:t>た</w:t>
      </w:r>
      <w:r w:rsidRPr="009839FC">
        <w:rPr>
          <w:szCs w:val="22"/>
        </w:rPr>
        <w:t>っては、</w:t>
      </w:r>
      <w:r w:rsidR="004B49DE" w:rsidRPr="009839FC">
        <w:rPr>
          <w:rFonts w:hint="eastAsia"/>
          <w:szCs w:val="22"/>
        </w:rPr>
        <w:t>特に、</w:t>
      </w:r>
      <w:r w:rsidRPr="009839FC">
        <w:rPr>
          <w:szCs w:val="22"/>
        </w:rPr>
        <w:t>次の</w:t>
      </w:r>
      <w:r w:rsidR="00A8142C" w:rsidRPr="009839FC">
        <w:rPr>
          <w:szCs w:val="22"/>
        </w:rPr>
        <w:t>五</w:t>
      </w:r>
      <w:r w:rsidR="004279A1" w:rsidRPr="009839FC">
        <w:rPr>
          <w:szCs w:val="22"/>
        </w:rPr>
        <w:t>つの点</w:t>
      </w:r>
      <w:r w:rsidR="004B49DE" w:rsidRPr="009839FC">
        <w:rPr>
          <w:rFonts w:hint="eastAsia"/>
          <w:szCs w:val="22"/>
        </w:rPr>
        <w:t>に留意してください</w:t>
      </w:r>
      <w:r w:rsidR="004279A1" w:rsidRPr="009839FC">
        <w:rPr>
          <w:szCs w:val="22"/>
        </w:rPr>
        <w:t>。</w:t>
      </w:r>
    </w:p>
    <w:p w14:paraId="20DD30CB" w14:textId="77777777" w:rsidR="002B0741" w:rsidRPr="009839FC" w:rsidRDefault="002B0741" w:rsidP="00653A1B">
      <w:pPr>
        <w:pStyle w:val="af3"/>
        <w:numPr>
          <w:ilvl w:val="0"/>
          <w:numId w:val="11"/>
        </w:numPr>
        <w:ind w:leftChars="0"/>
        <w:rPr>
          <w:szCs w:val="22"/>
        </w:rPr>
      </w:pPr>
      <w:r w:rsidRPr="009839FC">
        <w:rPr>
          <w:szCs w:val="22"/>
        </w:rPr>
        <w:t>自己点検・評価報告書には</w:t>
      </w:r>
      <w:r w:rsidRPr="009839FC">
        <w:rPr>
          <w:rFonts w:eastAsiaTheme="minorEastAsia"/>
        </w:rPr>
        <w:t>、</w:t>
      </w:r>
      <w:r w:rsidRPr="009839FC">
        <w:rPr>
          <w:szCs w:val="22"/>
        </w:rPr>
        <w:t>短期大学の状況を客観的かつ誠実に記述する。</w:t>
      </w:r>
    </w:p>
    <w:p w14:paraId="60A59537" w14:textId="77777777" w:rsidR="002B0741" w:rsidRPr="009839FC" w:rsidRDefault="002B0741" w:rsidP="00653A1B">
      <w:pPr>
        <w:pStyle w:val="af3"/>
        <w:numPr>
          <w:ilvl w:val="0"/>
          <w:numId w:val="11"/>
        </w:numPr>
        <w:ind w:leftChars="0"/>
        <w:rPr>
          <w:szCs w:val="22"/>
        </w:rPr>
      </w:pPr>
      <w:r w:rsidRPr="009839FC">
        <w:rPr>
          <w:szCs w:val="22"/>
        </w:rPr>
        <w:t>自己点検・評価報告書は、以下の</w:t>
      </w:r>
      <w:r w:rsidR="00DF7851" w:rsidRPr="009839FC">
        <w:rPr>
          <w:szCs w:val="22"/>
        </w:rPr>
        <w:t>要領</w:t>
      </w:r>
      <w:r w:rsidRPr="009839FC">
        <w:rPr>
          <w:szCs w:val="22"/>
        </w:rPr>
        <w:t>で作成する。</w:t>
      </w:r>
    </w:p>
    <w:p w14:paraId="4B5A4508" w14:textId="77777777" w:rsidR="002B0741" w:rsidRPr="009839FC" w:rsidRDefault="002B0741" w:rsidP="00653A1B">
      <w:pPr>
        <w:pStyle w:val="af3"/>
        <w:numPr>
          <w:ilvl w:val="0"/>
          <w:numId w:val="36"/>
        </w:numPr>
        <w:ind w:leftChars="200" w:left="817"/>
        <w:rPr>
          <w:szCs w:val="22"/>
        </w:rPr>
      </w:pPr>
      <w:r w:rsidRPr="009839FC">
        <w:rPr>
          <w:szCs w:val="22"/>
        </w:rPr>
        <w:t>事実を簡明・適切に記述する。</w:t>
      </w:r>
    </w:p>
    <w:p w14:paraId="61172CE1" w14:textId="77777777" w:rsidR="002B0741" w:rsidRPr="009839FC" w:rsidRDefault="002B0741" w:rsidP="00653A1B">
      <w:pPr>
        <w:pStyle w:val="af3"/>
        <w:numPr>
          <w:ilvl w:val="0"/>
          <w:numId w:val="36"/>
        </w:numPr>
        <w:ind w:leftChars="200" w:left="817"/>
        <w:rPr>
          <w:szCs w:val="22"/>
        </w:rPr>
      </w:pPr>
      <w:r w:rsidRPr="009839FC">
        <w:rPr>
          <w:rFonts w:hAnsi="Times New Roman"/>
        </w:rPr>
        <w:t>良い点を</w:t>
      </w:r>
      <w:r w:rsidRPr="009839FC">
        <w:rPr>
          <w:szCs w:val="22"/>
        </w:rPr>
        <w:t>記述する。</w:t>
      </w:r>
    </w:p>
    <w:p w14:paraId="51219FEF" w14:textId="77777777" w:rsidR="004279A1" w:rsidRPr="009839FC" w:rsidRDefault="002B0741" w:rsidP="00653A1B">
      <w:pPr>
        <w:pStyle w:val="af3"/>
        <w:numPr>
          <w:ilvl w:val="0"/>
          <w:numId w:val="36"/>
        </w:numPr>
        <w:ind w:leftChars="200" w:left="817"/>
        <w:rPr>
          <w:szCs w:val="22"/>
        </w:rPr>
      </w:pPr>
      <w:r w:rsidRPr="009839FC">
        <w:rPr>
          <w:szCs w:val="22"/>
        </w:rPr>
        <w:t>課題</w:t>
      </w:r>
      <w:r w:rsidR="00EE27B0" w:rsidRPr="009839FC">
        <w:rPr>
          <w:szCs w:val="22"/>
        </w:rPr>
        <w:t>については、</w:t>
      </w:r>
      <w:r w:rsidR="00C8380B" w:rsidRPr="009839FC">
        <w:rPr>
          <w:szCs w:val="22"/>
        </w:rPr>
        <w:t>具体的に取りあげ、その改善計画を</w:t>
      </w:r>
      <w:r w:rsidRPr="009839FC">
        <w:rPr>
          <w:szCs w:val="22"/>
        </w:rPr>
        <w:t>記述する</w:t>
      </w:r>
      <w:r w:rsidR="00DF7851" w:rsidRPr="009839FC">
        <w:rPr>
          <w:szCs w:val="22"/>
        </w:rPr>
        <w:t>。</w:t>
      </w:r>
    </w:p>
    <w:p w14:paraId="120178C1" w14:textId="77777777" w:rsidR="004279A1" w:rsidRPr="009839FC" w:rsidRDefault="002B0741" w:rsidP="00653A1B">
      <w:pPr>
        <w:pStyle w:val="af3"/>
        <w:numPr>
          <w:ilvl w:val="0"/>
          <w:numId w:val="11"/>
        </w:numPr>
        <w:spacing w:line="300" w:lineRule="exact"/>
        <w:ind w:leftChars="0"/>
        <w:rPr>
          <w:szCs w:val="22"/>
        </w:rPr>
      </w:pPr>
      <w:r w:rsidRPr="009839FC">
        <w:rPr>
          <w:szCs w:val="22"/>
        </w:rPr>
        <w:t>自己点検・評価報告書作成に際し、委員会を設け、その責任者は具体的活動を行っている当事者が担当する。</w:t>
      </w:r>
    </w:p>
    <w:p w14:paraId="5D82514A" w14:textId="77777777" w:rsidR="004279A1" w:rsidRPr="009839FC" w:rsidRDefault="004279A1" w:rsidP="00653A1B">
      <w:pPr>
        <w:pStyle w:val="af3"/>
        <w:numPr>
          <w:ilvl w:val="0"/>
          <w:numId w:val="11"/>
        </w:numPr>
        <w:spacing w:line="300" w:lineRule="exact"/>
        <w:ind w:leftChars="0"/>
        <w:rPr>
          <w:szCs w:val="22"/>
        </w:rPr>
      </w:pPr>
      <w:r w:rsidRPr="009839FC">
        <w:rPr>
          <w:szCs w:val="22"/>
        </w:rPr>
        <w:t>自己点検・評価報告書作成のプロセスでは、学内全体で相互に議論し合い、相互に良い点と改善すべき</w:t>
      </w:r>
      <w:r w:rsidR="00732C88" w:rsidRPr="009839FC">
        <w:rPr>
          <w:szCs w:val="22"/>
        </w:rPr>
        <w:t>点を見つけ、改善方法を考え出すことが重要であることから、</w:t>
      </w:r>
      <w:r w:rsidR="00376375" w:rsidRPr="009839FC">
        <w:rPr>
          <w:rFonts w:hint="eastAsia"/>
          <w:szCs w:val="22"/>
        </w:rPr>
        <w:t>全</w:t>
      </w:r>
      <w:r w:rsidRPr="009839FC">
        <w:rPr>
          <w:szCs w:val="22"/>
        </w:rPr>
        <w:t>ての関係者が参画する。</w:t>
      </w:r>
    </w:p>
    <w:p w14:paraId="6B75612B" w14:textId="77777777" w:rsidR="004279A1" w:rsidRPr="009839FC" w:rsidRDefault="004279A1" w:rsidP="00653A1B">
      <w:pPr>
        <w:pStyle w:val="af3"/>
        <w:numPr>
          <w:ilvl w:val="0"/>
          <w:numId w:val="11"/>
        </w:numPr>
        <w:spacing w:line="300" w:lineRule="exact"/>
        <w:ind w:leftChars="0"/>
        <w:rPr>
          <w:szCs w:val="22"/>
        </w:rPr>
      </w:pPr>
      <w:r w:rsidRPr="009839FC">
        <w:rPr>
          <w:szCs w:val="22"/>
        </w:rPr>
        <w:t>学習成果は、統計的資料（量的データ）と記述的資料（質的データ）を</w:t>
      </w:r>
      <w:r w:rsidR="00C81D58" w:rsidRPr="009839FC">
        <w:rPr>
          <w:szCs w:val="22"/>
        </w:rPr>
        <w:t>基</w:t>
      </w:r>
      <w:r w:rsidRPr="009839FC">
        <w:rPr>
          <w:szCs w:val="22"/>
        </w:rPr>
        <w:t>に</w:t>
      </w:r>
      <w:r w:rsidR="00FF316E" w:rsidRPr="009839FC">
        <w:rPr>
          <w:szCs w:val="22"/>
        </w:rPr>
        <w:t>点検・</w:t>
      </w:r>
      <w:r w:rsidR="00C81D58" w:rsidRPr="009839FC">
        <w:rPr>
          <w:szCs w:val="22"/>
        </w:rPr>
        <w:t>評価</w:t>
      </w:r>
      <w:r w:rsidRPr="009839FC">
        <w:rPr>
          <w:szCs w:val="22"/>
        </w:rPr>
        <w:t>する。</w:t>
      </w:r>
    </w:p>
    <w:p w14:paraId="111D8DEF" w14:textId="77777777" w:rsidR="004279A1" w:rsidRPr="009839FC" w:rsidRDefault="004279A1" w:rsidP="006152D5">
      <w:pPr>
        <w:spacing w:line="300" w:lineRule="exact"/>
        <w:rPr>
          <w:szCs w:val="22"/>
        </w:rPr>
      </w:pPr>
    </w:p>
    <w:p w14:paraId="35DABF19" w14:textId="77777777" w:rsidR="00656F2C" w:rsidRPr="009839FC" w:rsidRDefault="00E949AB" w:rsidP="00F21624">
      <w:pPr>
        <w:spacing w:line="300" w:lineRule="exact"/>
        <w:ind w:firstLineChars="100" w:firstLine="198"/>
        <w:rPr>
          <w:szCs w:val="22"/>
        </w:rPr>
      </w:pPr>
      <w:r w:rsidRPr="009839FC">
        <w:rPr>
          <w:rFonts w:hAnsi="ＭＳ 明朝" w:hint="eastAsia"/>
          <w:szCs w:val="22"/>
        </w:rPr>
        <w:t>上述のように、</w:t>
      </w:r>
      <w:r w:rsidRPr="009839FC">
        <w:rPr>
          <w:rFonts w:hAnsi="ＭＳ 明朝" w:hint="eastAsia"/>
          <w:szCs w:val="22"/>
        </w:rPr>
        <w:t>ALO</w:t>
      </w:r>
      <w:r w:rsidRPr="009839FC">
        <w:rPr>
          <w:rFonts w:hAnsi="ＭＳ 明朝" w:hint="eastAsia"/>
          <w:szCs w:val="22"/>
        </w:rPr>
        <w:t>は認証評価に関する作業にかなりの時間と労力を費やすことになります。そのため、本協会は理事長</w:t>
      </w:r>
      <w:r w:rsidR="00A52796" w:rsidRPr="009839FC">
        <w:rPr>
          <w:rFonts w:hAnsi="ＭＳ 明朝" w:hint="eastAsia"/>
          <w:szCs w:val="22"/>
        </w:rPr>
        <w:t>、</w:t>
      </w:r>
      <w:r w:rsidRPr="009839FC">
        <w:rPr>
          <w:rFonts w:hAnsi="ＭＳ 明朝" w:hint="eastAsia"/>
          <w:szCs w:val="22"/>
        </w:rPr>
        <w:t>学長に対して、</w:t>
      </w:r>
      <w:r w:rsidRPr="009839FC">
        <w:rPr>
          <w:rFonts w:hAnsi="ＭＳ 明朝" w:hint="eastAsia"/>
          <w:szCs w:val="22"/>
        </w:rPr>
        <w:t>ALO</w:t>
      </w:r>
      <w:r w:rsidRPr="009839FC">
        <w:rPr>
          <w:rFonts w:hAnsi="ＭＳ 明朝" w:hint="eastAsia"/>
          <w:szCs w:val="22"/>
        </w:rPr>
        <w:t>の任務を学内の</w:t>
      </w:r>
      <w:r w:rsidR="004F187E" w:rsidRPr="009839FC">
        <w:rPr>
          <w:rFonts w:hAnsi="ＭＳ 明朝" w:hint="eastAsia"/>
          <w:szCs w:val="22"/>
        </w:rPr>
        <w:t>全</w:t>
      </w:r>
      <w:r w:rsidRPr="009839FC">
        <w:rPr>
          <w:rFonts w:hAnsi="ＭＳ 明朝" w:hint="eastAsia"/>
          <w:szCs w:val="22"/>
        </w:rPr>
        <w:t>教職員に周知し、任務が円滑に遂行できるよう通常業務を軽減するなど、支援体制にご配慮いただくようお願いしています。</w:t>
      </w:r>
    </w:p>
    <w:p w14:paraId="23E2018B" w14:textId="77777777" w:rsidR="00656F2C" w:rsidRPr="009839FC" w:rsidRDefault="00656F2C" w:rsidP="00656F2C"/>
    <w:p w14:paraId="38F59AF9" w14:textId="77777777" w:rsidR="006271C6" w:rsidRPr="009839FC" w:rsidRDefault="006271C6" w:rsidP="00656F2C"/>
    <w:p w14:paraId="4147066B" w14:textId="77777777" w:rsidR="00F21624" w:rsidRPr="009839FC" w:rsidRDefault="00F21624" w:rsidP="00653A1B">
      <w:pPr>
        <w:pStyle w:val="2"/>
        <w:numPr>
          <w:ilvl w:val="0"/>
          <w:numId w:val="28"/>
        </w:numPr>
        <w:rPr>
          <w:rFonts w:asciiTheme="majorHAnsi" w:eastAsiaTheme="majorEastAsia" w:hAnsiTheme="majorHAnsi" w:cstheme="majorHAnsi"/>
        </w:rPr>
      </w:pPr>
      <w:bookmarkStart w:id="49" w:name="_Toc421178651"/>
      <w:bookmarkStart w:id="50" w:name="_Toc12009651"/>
      <w:r w:rsidRPr="009839FC">
        <w:rPr>
          <w:rFonts w:asciiTheme="majorHAnsi" w:eastAsiaTheme="majorEastAsia" w:hAnsiTheme="majorHAnsi" w:cstheme="majorHAnsi"/>
        </w:rPr>
        <w:t>認証評価を受ける年度の役割と対応</w:t>
      </w:r>
      <w:bookmarkEnd w:id="49"/>
      <w:bookmarkEnd w:id="50"/>
    </w:p>
    <w:p w14:paraId="5CCE070B" w14:textId="77777777" w:rsidR="00F21624" w:rsidRPr="009839FC" w:rsidRDefault="00F21624" w:rsidP="00F21624"/>
    <w:p w14:paraId="66F11878" w14:textId="77777777" w:rsidR="00F21624" w:rsidRPr="009839FC" w:rsidRDefault="00F21624" w:rsidP="00653A1B">
      <w:pPr>
        <w:pStyle w:val="af3"/>
        <w:numPr>
          <w:ilvl w:val="0"/>
          <w:numId w:val="35"/>
        </w:numPr>
        <w:ind w:leftChars="0"/>
      </w:pPr>
      <w:r w:rsidRPr="009839FC">
        <w:rPr>
          <w:rFonts w:hint="eastAsia"/>
        </w:rPr>
        <w:t>評価チームの通知</w:t>
      </w:r>
    </w:p>
    <w:p w14:paraId="4A44ADE0" w14:textId="77777777" w:rsidR="00F21624" w:rsidRPr="009839FC" w:rsidRDefault="00F21624" w:rsidP="00F21624">
      <w:pPr>
        <w:ind w:leftChars="100" w:left="198" w:firstLineChars="100" w:firstLine="198"/>
      </w:pPr>
      <w:r w:rsidRPr="009839FC">
        <w:rPr>
          <w:rFonts w:hint="eastAsia"/>
        </w:rPr>
        <w:t>評価年度の</w:t>
      </w:r>
      <w:r w:rsidRPr="009839FC">
        <w:rPr>
          <w:rFonts w:hint="eastAsia"/>
        </w:rPr>
        <w:t>5</w:t>
      </w:r>
      <w:r w:rsidRPr="009839FC">
        <w:rPr>
          <w:rFonts w:hint="eastAsia"/>
        </w:rPr>
        <w:t>月下旬（予定）、本協会から、評価を担当する評価員の氏名、所属機関、連絡先等</w:t>
      </w:r>
      <w:r w:rsidR="00C06F37" w:rsidRPr="009839FC">
        <w:rPr>
          <w:rFonts w:hint="eastAsia"/>
        </w:rPr>
        <w:t>を</w:t>
      </w:r>
      <w:r w:rsidRPr="009839FC">
        <w:rPr>
          <w:rFonts w:hint="eastAsia"/>
        </w:rPr>
        <w:lastRenderedPageBreak/>
        <w:t>各評価校</w:t>
      </w:r>
      <w:r w:rsidR="00C06F37" w:rsidRPr="009839FC">
        <w:rPr>
          <w:rFonts w:hint="eastAsia"/>
        </w:rPr>
        <w:t>に</w:t>
      </w:r>
      <w:r w:rsidRPr="009839FC">
        <w:rPr>
          <w:rFonts w:hint="eastAsia"/>
        </w:rPr>
        <w:t>通知</w:t>
      </w:r>
      <w:r w:rsidR="00F8343C" w:rsidRPr="009839FC">
        <w:rPr>
          <w:rFonts w:hint="eastAsia"/>
        </w:rPr>
        <w:t>し</w:t>
      </w:r>
      <w:r w:rsidRPr="009839FC">
        <w:rPr>
          <w:rFonts w:hint="eastAsia"/>
        </w:rPr>
        <w:t>ます。</w:t>
      </w:r>
    </w:p>
    <w:p w14:paraId="47CF54FF" w14:textId="77777777" w:rsidR="00F21624" w:rsidRPr="009839FC" w:rsidRDefault="00F21624" w:rsidP="00F21624"/>
    <w:p w14:paraId="77FCA6AE" w14:textId="77777777" w:rsidR="00F21624" w:rsidRPr="009839FC" w:rsidRDefault="00F21624" w:rsidP="00653A1B">
      <w:pPr>
        <w:pStyle w:val="af3"/>
        <w:numPr>
          <w:ilvl w:val="0"/>
          <w:numId w:val="55"/>
        </w:numPr>
        <w:spacing w:line="300" w:lineRule="exact"/>
        <w:ind w:leftChars="0"/>
        <w:rPr>
          <w:szCs w:val="22"/>
        </w:rPr>
      </w:pPr>
      <w:r w:rsidRPr="009839FC">
        <w:rPr>
          <w:rFonts w:hint="eastAsia"/>
          <w:szCs w:val="22"/>
        </w:rPr>
        <w:t>チーム責任者への連絡・対応</w:t>
      </w:r>
    </w:p>
    <w:p w14:paraId="32935E91" w14:textId="77777777" w:rsidR="00F21624" w:rsidRPr="009839FC" w:rsidRDefault="00F21624" w:rsidP="00653A1B">
      <w:pPr>
        <w:pStyle w:val="af3"/>
        <w:numPr>
          <w:ilvl w:val="0"/>
          <w:numId w:val="36"/>
        </w:numPr>
        <w:ind w:leftChars="200" w:left="817"/>
        <w:rPr>
          <w:rFonts w:ascii="ＭＳ 明朝" w:hAnsi="ＭＳ 明朝"/>
        </w:rPr>
      </w:pPr>
      <w:r w:rsidRPr="009839FC">
        <w:rPr>
          <w:rFonts w:ascii="ＭＳ 明朝" w:hAnsi="ＭＳ 明朝" w:hint="eastAsia"/>
        </w:rPr>
        <w:t>短期大学ごとに編成される評価チームには「チーム責任者」が置かれます。評価校の</w:t>
      </w:r>
      <w:r w:rsidRPr="009839FC">
        <w:t>ALO</w:t>
      </w:r>
      <w:r w:rsidRPr="009839FC">
        <w:rPr>
          <w:rFonts w:ascii="ＭＳ 明朝" w:hAnsi="ＭＳ 明朝" w:hint="eastAsia"/>
        </w:rPr>
        <w:t>は、常にチーム責任者と連絡をとり、認証評価の実施に遺漏なきようご配慮ください。</w:t>
      </w:r>
    </w:p>
    <w:p w14:paraId="5A9FB62B" w14:textId="77777777" w:rsidR="00F21624" w:rsidRPr="009839FC" w:rsidRDefault="00F21624" w:rsidP="00653A1B">
      <w:pPr>
        <w:pStyle w:val="af3"/>
        <w:numPr>
          <w:ilvl w:val="0"/>
          <w:numId w:val="36"/>
        </w:numPr>
        <w:ind w:leftChars="200" w:left="817"/>
        <w:rPr>
          <w:rFonts w:ascii="ＭＳ 明朝" w:hAnsi="ＭＳ 明朝"/>
        </w:rPr>
      </w:pPr>
      <w:r w:rsidRPr="009839FC">
        <w:rPr>
          <w:rFonts w:hint="eastAsia"/>
        </w:rPr>
        <w:t>チ</w:t>
      </w:r>
      <w:r w:rsidRPr="009839FC">
        <w:rPr>
          <w:rFonts w:ascii="ＭＳ 明朝" w:hAnsi="ＭＳ 明朝" w:hint="eastAsia"/>
        </w:rPr>
        <w:t>ーム責任者には理事長</w:t>
      </w:r>
      <w:r w:rsidR="00A52796" w:rsidRPr="009839FC">
        <w:rPr>
          <w:rFonts w:ascii="ＭＳ 明朝" w:hAnsi="ＭＳ 明朝" w:hint="eastAsia"/>
        </w:rPr>
        <w:t>、</w:t>
      </w:r>
      <w:r w:rsidRPr="009839FC">
        <w:rPr>
          <w:rFonts w:ascii="ＭＳ 明朝" w:hAnsi="ＭＳ 明朝" w:hint="eastAsia"/>
        </w:rPr>
        <w:t>学長相当者が指名されており、職制上、連絡が困難なことが予想されます。チーム責任者と</w:t>
      </w:r>
      <w:r w:rsidRPr="009839FC">
        <w:rPr>
          <w:rFonts w:asciiTheme="minorHAnsi" w:hAnsiTheme="minorHAnsi"/>
        </w:rPr>
        <w:t>ALO</w:t>
      </w:r>
      <w:r w:rsidRPr="009839FC">
        <w:rPr>
          <w:rFonts w:ascii="ＭＳ 明朝" w:hAnsi="ＭＳ 明朝" w:hint="eastAsia"/>
        </w:rPr>
        <w:t>の連絡は電子メールなどの活用も含め、直接行うことを基本としますが、連絡を円滑にするため、チーム責任者には、必要に応じてご自身の短期大学等の職員を連絡係として置くようお願いしています。連絡係を置く場合、チーム責任者から</w:t>
      </w:r>
      <w:r w:rsidRPr="009839FC">
        <w:rPr>
          <w:rFonts w:asciiTheme="minorHAnsi" w:hAnsiTheme="minorHAnsi"/>
        </w:rPr>
        <w:t>ALO</w:t>
      </w:r>
      <w:r w:rsidRPr="009839FC">
        <w:rPr>
          <w:rFonts w:ascii="ＭＳ 明朝" w:hAnsi="ＭＳ 明朝" w:hint="eastAsia"/>
        </w:rPr>
        <w:t>へ連絡係の氏名、連絡先などが通知されます。</w:t>
      </w:r>
    </w:p>
    <w:p w14:paraId="3C1C7320" w14:textId="77777777" w:rsidR="00F21624" w:rsidRPr="009839FC" w:rsidRDefault="00F21624" w:rsidP="00653A1B">
      <w:pPr>
        <w:pStyle w:val="af3"/>
        <w:numPr>
          <w:ilvl w:val="0"/>
          <w:numId w:val="36"/>
        </w:numPr>
        <w:ind w:leftChars="200" w:left="817"/>
      </w:pPr>
      <w:r w:rsidRPr="009839FC">
        <w:rPr>
          <w:rFonts w:hint="eastAsia"/>
        </w:rPr>
        <w:t>連絡係との連絡については、事務的な用件に限ることとし、評価の内容にかかわることはあくまでチーム責任者へ直接連絡してください。</w:t>
      </w:r>
    </w:p>
    <w:p w14:paraId="2A7974DC" w14:textId="77777777" w:rsidR="00F21624" w:rsidRPr="009839FC" w:rsidRDefault="00F21624" w:rsidP="00F21624"/>
    <w:p w14:paraId="1084D46C" w14:textId="77777777" w:rsidR="000C2504" w:rsidRPr="009839FC" w:rsidRDefault="000C2504" w:rsidP="00653A1B">
      <w:pPr>
        <w:pStyle w:val="af3"/>
        <w:numPr>
          <w:ilvl w:val="0"/>
          <w:numId w:val="55"/>
        </w:numPr>
        <w:ind w:leftChars="0"/>
      </w:pPr>
      <w:r w:rsidRPr="009839FC">
        <w:t>ALO</w:t>
      </w:r>
      <w:r w:rsidRPr="009839FC">
        <w:rPr>
          <w:rFonts w:hint="eastAsia"/>
        </w:rPr>
        <w:t>補佐（事務部門）の配置</w:t>
      </w:r>
    </w:p>
    <w:p w14:paraId="52D5E510" w14:textId="77777777" w:rsidR="000C2504" w:rsidRPr="009839FC" w:rsidRDefault="0055307A" w:rsidP="00653A1B">
      <w:pPr>
        <w:pStyle w:val="af3"/>
        <w:numPr>
          <w:ilvl w:val="0"/>
          <w:numId w:val="36"/>
        </w:numPr>
        <w:ind w:leftChars="200" w:left="817"/>
      </w:pPr>
      <w:r w:rsidRPr="009839FC">
        <w:rPr>
          <w:rFonts w:hint="eastAsia"/>
        </w:rPr>
        <w:t>上記</w:t>
      </w:r>
      <w:r w:rsidR="000C2504" w:rsidRPr="009839FC">
        <w:rPr>
          <w:rFonts w:hint="eastAsia"/>
        </w:rPr>
        <w:t>「</w:t>
      </w:r>
      <w:r w:rsidRPr="009839FC">
        <w:rPr>
          <w:rFonts w:hint="eastAsia"/>
        </w:rPr>
        <w:t xml:space="preserve">(a) </w:t>
      </w:r>
      <w:r w:rsidR="000C2504" w:rsidRPr="009839FC">
        <w:rPr>
          <w:rFonts w:hint="eastAsia"/>
        </w:rPr>
        <w:t>チーム責任者</w:t>
      </w:r>
      <w:r w:rsidRPr="009839FC">
        <w:rPr>
          <w:rFonts w:hint="eastAsia"/>
        </w:rPr>
        <w:t>への連絡・対応</w:t>
      </w:r>
      <w:r w:rsidR="000C2504" w:rsidRPr="009839FC">
        <w:rPr>
          <w:rFonts w:hint="eastAsia"/>
        </w:rPr>
        <w:t>」のとおり、チーム責任者には、必要に応じて連絡係を選任するようお願いしていますが、</w:t>
      </w:r>
      <w:r w:rsidR="000C2504" w:rsidRPr="009839FC">
        <w:t>ALO</w:t>
      </w:r>
      <w:r w:rsidR="000C2504" w:rsidRPr="009839FC">
        <w:rPr>
          <w:rFonts w:hint="eastAsia"/>
        </w:rPr>
        <w:t>においても、チーム責任者との連絡が集中する夏季休暇の期間中に連絡が滞ることが想定されます。そこで本協会では、</w:t>
      </w:r>
      <w:r w:rsidRPr="009839FC">
        <w:rPr>
          <w:rFonts w:hint="eastAsia"/>
          <w:u w:val="single"/>
        </w:rPr>
        <w:t>認証</w:t>
      </w:r>
      <w:r w:rsidR="000C2504" w:rsidRPr="009839FC">
        <w:rPr>
          <w:rFonts w:hint="eastAsia"/>
          <w:u w:val="single"/>
        </w:rPr>
        <w:t>評価を希望される年度において、</w:t>
      </w:r>
      <w:r w:rsidR="000C2504" w:rsidRPr="009839FC">
        <w:rPr>
          <w:u w:val="single"/>
        </w:rPr>
        <w:t>ALO</w:t>
      </w:r>
      <w:r w:rsidR="000C2504" w:rsidRPr="009839FC">
        <w:rPr>
          <w:rFonts w:hint="eastAsia"/>
          <w:u w:val="single"/>
        </w:rPr>
        <w:t>の補佐として事務連絡等を担当する事務部門の設定を推奨しています。</w:t>
      </w:r>
    </w:p>
    <w:p w14:paraId="72C168A2" w14:textId="77777777" w:rsidR="000C2504" w:rsidRPr="009839FC" w:rsidRDefault="0055307A" w:rsidP="00653A1B">
      <w:pPr>
        <w:pStyle w:val="af3"/>
        <w:numPr>
          <w:ilvl w:val="0"/>
          <w:numId w:val="36"/>
        </w:numPr>
        <w:ind w:leftChars="200" w:left="817"/>
      </w:pPr>
      <w:r w:rsidRPr="009839FC">
        <w:rPr>
          <w:rFonts w:hint="eastAsia"/>
        </w:rPr>
        <w:t>認証評価の申込みの際に、認証</w:t>
      </w:r>
      <w:r w:rsidR="000C2504" w:rsidRPr="009839FC">
        <w:rPr>
          <w:rFonts w:hint="eastAsia"/>
        </w:rPr>
        <w:t>評価の実施に係る事務的な照会先として「</w:t>
      </w:r>
      <w:r w:rsidR="000C2504" w:rsidRPr="009839FC">
        <w:rPr>
          <w:rFonts w:hint="eastAsia"/>
        </w:rPr>
        <w:t>ALO</w:t>
      </w:r>
      <w:r w:rsidR="000C2504" w:rsidRPr="009839FC">
        <w:rPr>
          <w:rFonts w:hint="eastAsia"/>
        </w:rPr>
        <w:t>補佐（事務部門）」の記入をお願いしていますが、その後に配置された場合は、お手数ですが各評価員及び本協会事務局までお知らせください。</w:t>
      </w:r>
    </w:p>
    <w:p w14:paraId="00D7F62F" w14:textId="77777777" w:rsidR="000C2504" w:rsidRPr="009839FC" w:rsidRDefault="000C2504" w:rsidP="00F21624"/>
    <w:p w14:paraId="780C08C4" w14:textId="77777777" w:rsidR="00F21624" w:rsidRPr="009839FC" w:rsidRDefault="00F21624" w:rsidP="00653A1B">
      <w:pPr>
        <w:pStyle w:val="af3"/>
        <w:numPr>
          <w:ilvl w:val="0"/>
          <w:numId w:val="35"/>
        </w:numPr>
        <w:ind w:leftChars="0"/>
      </w:pPr>
      <w:r w:rsidRPr="009839FC">
        <w:rPr>
          <w:rFonts w:hint="eastAsia"/>
        </w:rPr>
        <w:t>訪問調査日の調整</w:t>
      </w:r>
      <w:r w:rsidR="00C64FBA" w:rsidRPr="009839FC">
        <w:rPr>
          <w:rFonts w:hint="eastAsia"/>
        </w:rPr>
        <w:t>及び決定</w:t>
      </w:r>
      <w:r w:rsidR="00CF7B0D" w:rsidRPr="009839FC">
        <w:rPr>
          <w:rFonts w:hint="eastAsia"/>
        </w:rPr>
        <w:t>（後出の「＜参考</w:t>
      </w:r>
      <w:r w:rsidR="00CF7B0D" w:rsidRPr="009839FC">
        <w:rPr>
          <w:rFonts w:hint="eastAsia"/>
        </w:rPr>
        <w:t>1</w:t>
      </w:r>
      <w:r w:rsidR="00CF7B0D" w:rsidRPr="009839FC">
        <w:rPr>
          <w:rFonts w:hint="eastAsia"/>
        </w:rPr>
        <w:t>＞評価年度の流れ」参照）</w:t>
      </w:r>
    </w:p>
    <w:p w14:paraId="00B9410B" w14:textId="7035E7D9" w:rsidR="00F21624" w:rsidRPr="009839FC" w:rsidRDefault="009F34DE" w:rsidP="00653A1B">
      <w:pPr>
        <w:pStyle w:val="af3"/>
        <w:numPr>
          <w:ilvl w:val="0"/>
          <w:numId w:val="36"/>
        </w:numPr>
        <w:ind w:leftChars="200" w:left="817"/>
      </w:pPr>
      <w:r w:rsidRPr="009839FC">
        <w:rPr>
          <w:rFonts w:hint="eastAsia"/>
        </w:rPr>
        <w:t>上記①</w:t>
      </w:r>
      <w:r w:rsidR="00F21624" w:rsidRPr="009839FC">
        <w:rPr>
          <w:rFonts w:hint="eastAsia"/>
        </w:rPr>
        <w:t>の評価チーム通知後、</w:t>
      </w:r>
      <w:r w:rsidR="00F21624" w:rsidRPr="009839FC">
        <w:rPr>
          <w:rFonts w:hint="eastAsia"/>
        </w:rPr>
        <w:t>ALO</w:t>
      </w:r>
      <w:r w:rsidR="00F21624" w:rsidRPr="009839FC">
        <w:rPr>
          <w:rFonts w:hint="eastAsia"/>
        </w:rPr>
        <w:t>は</w:t>
      </w:r>
      <w:r w:rsidR="00F21624" w:rsidRPr="009839FC">
        <w:rPr>
          <w:rFonts w:hint="eastAsia"/>
          <w:u w:val="single"/>
        </w:rPr>
        <w:t>「訪問調査日程調整票」</w:t>
      </w:r>
      <w:r w:rsidR="00F21624" w:rsidRPr="009839FC">
        <w:rPr>
          <w:rFonts w:hint="eastAsia"/>
        </w:rPr>
        <w:t>を各評価員</w:t>
      </w:r>
      <w:r w:rsidR="00305641" w:rsidRPr="009839FC">
        <w:rPr>
          <w:rFonts w:hint="eastAsia"/>
        </w:rPr>
        <w:t>に</w:t>
      </w:r>
      <w:r w:rsidR="00F21624" w:rsidRPr="009839FC">
        <w:rPr>
          <w:rFonts w:hint="eastAsia"/>
        </w:rPr>
        <w:t>電子メールで</w:t>
      </w:r>
      <w:r w:rsidR="003B00CC" w:rsidRPr="009839FC">
        <w:rPr>
          <w:rFonts w:hint="eastAsia"/>
        </w:rPr>
        <w:t>、</w:t>
      </w:r>
      <w:r w:rsidR="00F21624" w:rsidRPr="009839FC">
        <w:rPr>
          <w:rFonts w:hint="eastAsia"/>
        </w:rPr>
        <w:t>また、本協会事務局にも同じく電子メールで送付してください。</w:t>
      </w:r>
    </w:p>
    <w:p w14:paraId="5E00E8FC" w14:textId="77777777" w:rsidR="009F34DE" w:rsidRPr="009839FC" w:rsidRDefault="00F21624" w:rsidP="00653A1B">
      <w:pPr>
        <w:pStyle w:val="af3"/>
        <w:numPr>
          <w:ilvl w:val="0"/>
          <w:numId w:val="36"/>
        </w:numPr>
        <w:ind w:leftChars="200" w:left="817"/>
      </w:pPr>
      <w:r w:rsidRPr="009839FC">
        <w:rPr>
          <w:rFonts w:hint="eastAsia"/>
        </w:rPr>
        <w:t>評価チームにおいては、調整票を参考にチーム内の日程調整を行</w:t>
      </w:r>
      <w:r w:rsidR="00BE3582" w:rsidRPr="009839FC">
        <w:rPr>
          <w:rFonts w:hint="eastAsia"/>
        </w:rPr>
        <w:t>った後</w:t>
      </w:r>
      <w:r w:rsidRPr="009839FC">
        <w:rPr>
          <w:rFonts w:hint="eastAsia"/>
        </w:rPr>
        <w:t>、チーム責任者から</w:t>
      </w:r>
      <w:r w:rsidRPr="009839FC">
        <w:rPr>
          <w:rFonts w:hint="eastAsia"/>
        </w:rPr>
        <w:t>ALO</w:t>
      </w:r>
      <w:r w:rsidRPr="009839FC">
        <w:rPr>
          <w:rFonts w:hint="eastAsia"/>
        </w:rPr>
        <w:t>へ日程案の連絡があります</w:t>
      </w:r>
      <w:r w:rsidR="00AA09BE" w:rsidRPr="009839FC">
        <w:rPr>
          <w:rFonts w:hint="eastAsia"/>
        </w:rPr>
        <w:t>。</w:t>
      </w:r>
    </w:p>
    <w:p w14:paraId="63F6E8E8" w14:textId="77777777" w:rsidR="00F21624" w:rsidRPr="009839FC" w:rsidRDefault="00AA09BE" w:rsidP="00653A1B">
      <w:pPr>
        <w:pStyle w:val="af3"/>
        <w:numPr>
          <w:ilvl w:val="0"/>
          <w:numId w:val="36"/>
        </w:numPr>
        <w:ind w:leftChars="200" w:left="817"/>
      </w:pPr>
      <w:r w:rsidRPr="009839FC">
        <w:rPr>
          <w:rFonts w:hint="eastAsia"/>
        </w:rPr>
        <w:t>日程の協議に当たっては</w:t>
      </w:r>
      <w:r w:rsidR="00333CC5" w:rsidRPr="009839FC">
        <w:rPr>
          <w:rFonts w:hint="eastAsia"/>
        </w:rPr>
        <w:t>、</w:t>
      </w:r>
      <w:r w:rsidRPr="009839FC">
        <w:rPr>
          <w:rFonts w:hint="eastAsia"/>
        </w:rPr>
        <w:t>評価チームの希望を優先</w:t>
      </w:r>
      <w:r w:rsidR="00333CC5" w:rsidRPr="009839FC">
        <w:rPr>
          <w:rFonts w:hint="eastAsia"/>
        </w:rPr>
        <w:t>し、まず訪問調査日を決定して</w:t>
      </w:r>
      <w:r w:rsidRPr="009839FC">
        <w:rPr>
          <w:rFonts w:hint="eastAsia"/>
        </w:rPr>
        <w:t>ください。</w:t>
      </w:r>
    </w:p>
    <w:p w14:paraId="1251FE07" w14:textId="0C6D13C3" w:rsidR="00AE06FC" w:rsidRPr="009839FC" w:rsidRDefault="00AE06FC" w:rsidP="00653A1B">
      <w:pPr>
        <w:pStyle w:val="af3"/>
        <w:numPr>
          <w:ilvl w:val="0"/>
          <w:numId w:val="37"/>
        </w:numPr>
        <w:ind w:leftChars="200" w:left="817"/>
      </w:pPr>
      <w:r w:rsidRPr="009839FC">
        <w:rPr>
          <w:rFonts w:hint="eastAsia"/>
        </w:rPr>
        <w:t>決定した</w:t>
      </w:r>
      <w:r w:rsidR="00097C8C" w:rsidRPr="009839FC">
        <w:rPr>
          <w:rFonts w:hint="eastAsia"/>
        </w:rPr>
        <w:t>調査</w:t>
      </w:r>
      <w:r w:rsidRPr="009839FC">
        <w:rPr>
          <w:rFonts w:hint="eastAsia"/>
        </w:rPr>
        <w:t>日は、各評価員及び本協会事務局</w:t>
      </w:r>
      <w:r w:rsidR="00305641" w:rsidRPr="009839FC">
        <w:rPr>
          <w:rFonts w:hint="eastAsia"/>
        </w:rPr>
        <w:t>に</w:t>
      </w:r>
      <w:r w:rsidRPr="009839FC">
        <w:rPr>
          <w:rFonts w:hint="eastAsia"/>
        </w:rPr>
        <w:t>電子メールでお知らせください。</w:t>
      </w:r>
    </w:p>
    <w:p w14:paraId="6E8AFBAD" w14:textId="77777777" w:rsidR="00F21624" w:rsidRPr="009839FC" w:rsidRDefault="00F21624" w:rsidP="00F21624"/>
    <w:p w14:paraId="64E61155" w14:textId="77777777" w:rsidR="00F21624" w:rsidRPr="009839FC" w:rsidRDefault="00F21624" w:rsidP="00F21624">
      <w:pPr>
        <w:rPr>
          <w:rFonts w:hAnsi="ＭＳ 明朝"/>
          <w:szCs w:val="22"/>
        </w:rPr>
      </w:pPr>
      <w:r w:rsidRPr="009839FC">
        <w:rPr>
          <w:rFonts w:hAnsi="ＭＳ 明朝" w:hint="eastAsia"/>
          <w:b/>
          <w:szCs w:val="22"/>
        </w:rPr>
        <w:t>※</w:t>
      </w:r>
      <w:r w:rsidR="004A0C93" w:rsidRPr="009839FC">
        <w:rPr>
          <w:rFonts w:hAnsi="ＭＳ 明朝" w:hint="eastAsia"/>
          <w:b/>
          <w:szCs w:val="22"/>
        </w:rPr>
        <w:t xml:space="preserve"> </w:t>
      </w:r>
      <w:r w:rsidRPr="009839FC">
        <w:rPr>
          <w:rFonts w:hAnsi="ＭＳ 明朝" w:hint="eastAsia"/>
          <w:b/>
          <w:szCs w:val="22"/>
        </w:rPr>
        <w:t>訪問調査日程調整票</w:t>
      </w:r>
    </w:p>
    <w:p w14:paraId="6933E2E3" w14:textId="60408532" w:rsidR="00F21624" w:rsidRPr="009839FC" w:rsidRDefault="00F21624" w:rsidP="00F21624">
      <w:pPr>
        <w:ind w:firstLineChars="100" w:firstLine="198"/>
        <w:rPr>
          <w:rFonts w:asciiTheme="minorHAnsi" w:hAnsiTheme="minorHAnsi"/>
          <w:szCs w:val="22"/>
        </w:rPr>
      </w:pPr>
      <w:r w:rsidRPr="009839FC">
        <w:rPr>
          <w:rFonts w:asciiTheme="minorHAnsi" w:hAnsiTheme="minorHAnsi"/>
        </w:rPr>
        <w:t>訪問調査は</w:t>
      </w:r>
      <w:r w:rsidR="004A2B76" w:rsidRPr="009839FC">
        <w:rPr>
          <w:rFonts w:asciiTheme="minorHAnsi" w:hAnsiTheme="minorHAnsi" w:hint="eastAsia"/>
        </w:rPr>
        <w:t>、</w:t>
      </w:r>
      <w:r w:rsidR="009F7948" w:rsidRPr="009839FC">
        <w:rPr>
          <w:rFonts w:asciiTheme="minorHAnsi" w:hAnsiTheme="minorHAnsi"/>
        </w:rPr>
        <w:t>後出</w:t>
      </w:r>
      <w:r w:rsidR="00F249EC" w:rsidRPr="009839FC">
        <w:rPr>
          <w:rFonts w:asciiTheme="minorHAnsi" w:hAnsiTheme="minorHAnsi"/>
        </w:rPr>
        <w:t>の</w:t>
      </w:r>
      <w:r w:rsidR="001553C6" w:rsidRPr="009839FC">
        <w:rPr>
          <w:rFonts w:asciiTheme="minorHAnsi" w:hAnsiTheme="minorHAnsi" w:hint="eastAsia"/>
        </w:rPr>
        <w:t>「＜</w:t>
      </w:r>
      <w:r w:rsidR="001553C6" w:rsidRPr="009839FC">
        <w:rPr>
          <w:rFonts w:hint="eastAsia"/>
        </w:rPr>
        <w:t>参考</w:t>
      </w:r>
      <w:r w:rsidR="00D30C4C" w:rsidRPr="009839FC">
        <w:rPr>
          <w:rFonts w:hint="eastAsia"/>
        </w:rPr>
        <w:t>2</w:t>
      </w:r>
      <w:r w:rsidR="001553C6" w:rsidRPr="009839FC">
        <w:rPr>
          <w:rFonts w:hint="eastAsia"/>
        </w:rPr>
        <w:t>＞</w:t>
      </w:r>
      <w:r w:rsidRPr="009839FC">
        <w:rPr>
          <w:rFonts w:asciiTheme="minorHAnsi" w:hAnsiTheme="minorHAnsi"/>
        </w:rPr>
        <w:t>訪問調査スケジュールのモデル」</w:t>
      </w:r>
      <w:r w:rsidR="005C252F" w:rsidRPr="009839FC">
        <w:rPr>
          <w:rFonts w:asciiTheme="minorHAnsi" w:hAnsiTheme="minorHAnsi" w:hint="eastAsia"/>
        </w:rPr>
        <w:t>を</w:t>
      </w:r>
      <w:r w:rsidRPr="009839FC">
        <w:rPr>
          <w:rFonts w:asciiTheme="minorHAnsi" w:hAnsiTheme="minorHAnsi"/>
        </w:rPr>
        <w:t>参照</w:t>
      </w:r>
      <w:r w:rsidR="005C252F" w:rsidRPr="009839FC">
        <w:rPr>
          <w:rFonts w:asciiTheme="minorHAnsi" w:hAnsiTheme="minorHAnsi" w:hint="eastAsia"/>
        </w:rPr>
        <w:t>し</w:t>
      </w:r>
      <w:r w:rsidRPr="009839FC">
        <w:rPr>
          <w:rFonts w:asciiTheme="minorHAnsi" w:hAnsiTheme="minorHAnsi"/>
        </w:rPr>
        <w:t>、</w:t>
      </w:r>
      <w:r w:rsidR="005C252F" w:rsidRPr="009839FC">
        <w:rPr>
          <w:rFonts w:asciiTheme="minorHAnsi" w:hAnsiTheme="minorHAnsi" w:hint="eastAsia"/>
          <w:szCs w:val="22"/>
          <w:u w:val="single"/>
        </w:rPr>
        <w:t>2</w:t>
      </w:r>
      <w:r w:rsidR="005C252F" w:rsidRPr="009839FC">
        <w:rPr>
          <w:rFonts w:asciiTheme="minorHAnsi" w:hAnsiTheme="minorHAnsi" w:hint="eastAsia"/>
          <w:szCs w:val="22"/>
          <w:u w:val="single"/>
        </w:rPr>
        <w:t>日間</w:t>
      </w:r>
      <w:r w:rsidRPr="009839FC">
        <w:rPr>
          <w:rFonts w:asciiTheme="minorHAnsi" w:hAnsiTheme="minorHAnsi"/>
          <w:szCs w:val="22"/>
          <w:u w:val="single"/>
        </w:rPr>
        <w:t>の訪問調査が可能な日を</w:t>
      </w:r>
      <w:r w:rsidR="005C252F" w:rsidRPr="009839FC">
        <w:rPr>
          <w:rFonts w:asciiTheme="minorHAnsi" w:hAnsiTheme="minorHAnsi"/>
          <w:szCs w:val="22"/>
          <w:u w:val="single"/>
        </w:rPr>
        <w:t>「訪問調査日程調整票」に</w:t>
      </w:r>
      <w:r w:rsidRPr="009839FC">
        <w:rPr>
          <w:rFonts w:asciiTheme="minorHAnsi" w:hAnsiTheme="minorHAnsi"/>
          <w:szCs w:val="22"/>
          <w:u w:val="single"/>
        </w:rPr>
        <w:t>記載</w:t>
      </w:r>
      <w:r w:rsidRPr="009839FC">
        <w:rPr>
          <w:rFonts w:asciiTheme="minorHAnsi" w:hAnsiTheme="minorHAnsi"/>
          <w:szCs w:val="22"/>
        </w:rPr>
        <w:t>してください。</w:t>
      </w:r>
      <w:r w:rsidR="008C5D8A" w:rsidRPr="009839FC">
        <w:rPr>
          <w:rFonts w:asciiTheme="minorHAnsi" w:hAnsiTheme="minorHAnsi" w:hint="eastAsia"/>
          <w:szCs w:val="22"/>
        </w:rPr>
        <w:t>（</w:t>
      </w:r>
      <w:r w:rsidR="001C0163" w:rsidRPr="009839FC">
        <w:t>Excel</w:t>
      </w:r>
      <w:r w:rsidR="00B253A7" w:rsidRPr="009839FC">
        <w:rPr>
          <w:rFonts w:asciiTheme="minorHAnsi" w:hAnsiTheme="minorHAnsi" w:hint="eastAsia"/>
          <w:szCs w:val="22"/>
        </w:rPr>
        <w:t>ファイル</w:t>
      </w:r>
      <w:r w:rsidR="008C5D8A" w:rsidRPr="009839FC">
        <w:rPr>
          <w:rFonts w:asciiTheme="minorHAnsi" w:hAnsiTheme="minorHAnsi"/>
          <w:szCs w:val="22"/>
        </w:rPr>
        <w:t>「訪問調査日程調整票」</w:t>
      </w:r>
      <w:r w:rsidR="00B253A7" w:rsidRPr="009839FC">
        <w:rPr>
          <w:rFonts w:asciiTheme="minorHAnsi" w:hAnsiTheme="minorHAnsi" w:hint="eastAsia"/>
          <w:szCs w:val="22"/>
        </w:rPr>
        <w:t>は本協会のウェブサイトからダウンロードできます。）</w:t>
      </w:r>
    </w:p>
    <w:p w14:paraId="069405B8" w14:textId="77777777" w:rsidR="00F21624" w:rsidRPr="009839FC" w:rsidRDefault="00F21624" w:rsidP="00F21624">
      <w:pPr>
        <w:ind w:firstLineChars="100" w:firstLine="198"/>
        <w:rPr>
          <w:rFonts w:asciiTheme="minorHAnsi" w:hAnsiTheme="minorHAnsi"/>
        </w:rPr>
      </w:pPr>
      <w:r w:rsidRPr="009839FC">
        <w:rPr>
          <w:rFonts w:asciiTheme="minorHAnsi" w:hAnsiTheme="minorHAnsi"/>
        </w:rPr>
        <w:t>訪問調査の期間は</w:t>
      </w:r>
      <w:r w:rsidRPr="009839FC">
        <w:rPr>
          <w:rFonts w:asciiTheme="minorHAnsi" w:hAnsiTheme="minorHAnsi"/>
        </w:rPr>
        <w:t>8</w:t>
      </w:r>
      <w:r w:rsidRPr="009839FC">
        <w:rPr>
          <w:rFonts w:asciiTheme="minorHAnsi" w:hAnsiTheme="minorHAnsi"/>
        </w:rPr>
        <w:t>月末～</w:t>
      </w:r>
      <w:r w:rsidRPr="009839FC">
        <w:rPr>
          <w:rFonts w:asciiTheme="minorHAnsi" w:hAnsiTheme="minorHAnsi"/>
        </w:rPr>
        <w:t>10</w:t>
      </w:r>
      <w:r w:rsidRPr="009839FC">
        <w:rPr>
          <w:rFonts w:asciiTheme="minorHAnsi" w:hAnsiTheme="minorHAnsi"/>
        </w:rPr>
        <w:t>月と限定されており、評価チーム内の日程調整が難航することを避けるため、訪問調査日程を検討する際は、</w:t>
      </w:r>
      <w:r w:rsidRPr="009839FC">
        <w:rPr>
          <w:rFonts w:asciiTheme="minorHAnsi" w:hAnsiTheme="minorHAnsi"/>
          <w:u w:val="single"/>
        </w:rPr>
        <w:t>あらかじめ理事長</w:t>
      </w:r>
      <w:r w:rsidR="00A52796" w:rsidRPr="009839FC">
        <w:rPr>
          <w:rFonts w:hAnsi="ＭＳ 明朝" w:hint="eastAsia"/>
          <w:szCs w:val="22"/>
          <w:u w:val="single"/>
        </w:rPr>
        <w:t>、</w:t>
      </w:r>
      <w:r w:rsidRPr="009839FC">
        <w:rPr>
          <w:rFonts w:asciiTheme="minorHAnsi" w:hAnsiTheme="minorHAnsi"/>
          <w:u w:val="single"/>
        </w:rPr>
        <w:t>学長と相談の上、できる限り多くの選択肢を提示</w:t>
      </w:r>
      <w:r w:rsidRPr="009839FC">
        <w:rPr>
          <w:rFonts w:asciiTheme="minorHAnsi" w:hAnsiTheme="minorHAnsi"/>
        </w:rPr>
        <w:t>してください。</w:t>
      </w:r>
    </w:p>
    <w:p w14:paraId="77AC22DB" w14:textId="77777777" w:rsidR="00F21624" w:rsidRPr="009839FC" w:rsidRDefault="00F21624" w:rsidP="00656F2C">
      <w:pPr>
        <w:rPr>
          <w:rFonts w:asciiTheme="minorHAnsi" w:hAnsiTheme="minorHAnsi"/>
        </w:rPr>
      </w:pPr>
    </w:p>
    <w:p w14:paraId="2B3FFF6E" w14:textId="7C4EEAEC" w:rsidR="00BB507C" w:rsidRPr="009839FC" w:rsidRDefault="00BB507C" w:rsidP="00656F2C">
      <w:pPr>
        <w:rPr>
          <w:rFonts w:asciiTheme="minorHAnsi" w:hAnsiTheme="minorHAnsi"/>
        </w:rPr>
      </w:pPr>
    </w:p>
    <w:p w14:paraId="5136E578" w14:textId="77777777" w:rsidR="003A562C" w:rsidRPr="009839FC" w:rsidRDefault="00C731A2" w:rsidP="00082CA5">
      <w:pPr>
        <w:pStyle w:val="1"/>
        <w:ind w:firstLine="114"/>
        <w:rPr>
          <w:rFonts w:eastAsiaTheme="majorEastAsia"/>
        </w:rPr>
      </w:pPr>
      <w:bookmarkStart w:id="51" w:name="_Toc12009652"/>
      <w:bookmarkStart w:id="52" w:name="_Toc239407773"/>
      <w:bookmarkStart w:id="53" w:name="_Toc229708186"/>
      <w:bookmarkStart w:id="54" w:name="_Toc229796245"/>
      <w:bookmarkStart w:id="55" w:name="_Toc229822008"/>
      <w:bookmarkStart w:id="56" w:name="_Toc229904359"/>
      <w:bookmarkStart w:id="57" w:name="_Toc229904424"/>
      <w:bookmarkStart w:id="58" w:name="_Toc229904534"/>
      <w:bookmarkStart w:id="59" w:name="_Toc229905211"/>
      <w:bookmarkStart w:id="60" w:name="_Toc232330571"/>
      <w:bookmarkStart w:id="61" w:name="_Toc233035344"/>
      <w:bookmarkStart w:id="62" w:name="_Toc234806812"/>
      <w:bookmarkStart w:id="63" w:name="_Toc235261357"/>
      <w:r w:rsidRPr="009839FC">
        <w:rPr>
          <w:rFonts w:asciiTheme="majorHAnsi" w:hAnsiTheme="majorHAnsi" w:cstheme="majorHAnsi" w:hint="eastAsia"/>
        </w:rPr>
        <w:t>3</w:t>
      </w:r>
      <w:r w:rsidR="008112FC" w:rsidRPr="009839FC">
        <w:rPr>
          <w:rFonts w:asciiTheme="majorHAnsi" w:hAnsiTheme="majorHAnsi" w:cstheme="majorHAnsi"/>
        </w:rPr>
        <w:t>.</w:t>
      </w:r>
      <w:r w:rsidR="008112FC" w:rsidRPr="009839FC">
        <w:rPr>
          <w:rFonts w:hint="eastAsia"/>
        </w:rPr>
        <w:t xml:space="preserve">  </w:t>
      </w:r>
      <w:r w:rsidR="003A562C" w:rsidRPr="009839FC">
        <w:rPr>
          <w:rFonts w:eastAsiaTheme="majorEastAsia"/>
        </w:rPr>
        <w:t>自己点検・評価報告書</w:t>
      </w:r>
      <w:r w:rsidR="003A562C" w:rsidRPr="009839FC">
        <w:rPr>
          <w:rFonts w:eastAsiaTheme="majorEastAsia" w:hint="eastAsia"/>
        </w:rPr>
        <w:t>等</w:t>
      </w:r>
      <w:r w:rsidR="003A562C" w:rsidRPr="009839FC">
        <w:rPr>
          <w:rFonts w:eastAsiaTheme="majorEastAsia"/>
        </w:rPr>
        <w:t>の</w:t>
      </w:r>
      <w:r w:rsidR="003A562C" w:rsidRPr="009839FC">
        <w:rPr>
          <w:rFonts w:eastAsiaTheme="majorEastAsia" w:hint="eastAsia"/>
        </w:rPr>
        <w:t>提出</w:t>
      </w:r>
      <w:bookmarkEnd w:id="51"/>
    </w:p>
    <w:p w14:paraId="420E0383" w14:textId="77777777" w:rsidR="003A562C" w:rsidRPr="009839FC" w:rsidRDefault="003A562C" w:rsidP="003A562C"/>
    <w:p w14:paraId="2EA9870B" w14:textId="77777777" w:rsidR="00AF562F" w:rsidRPr="009839FC" w:rsidRDefault="00995AD3" w:rsidP="00653A1B">
      <w:pPr>
        <w:pStyle w:val="2"/>
        <w:numPr>
          <w:ilvl w:val="0"/>
          <w:numId w:val="29"/>
        </w:numPr>
        <w:rPr>
          <w:rFonts w:eastAsiaTheme="majorEastAsia"/>
        </w:rPr>
      </w:pPr>
      <w:bookmarkStart w:id="64" w:name="_Toc421178655"/>
      <w:bookmarkStart w:id="65" w:name="_Toc12009653"/>
      <w:r w:rsidRPr="009839FC">
        <w:rPr>
          <w:rFonts w:eastAsiaTheme="majorEastAsia" w:hint="eastAsia"/>
        </w:rPr>
        <w:t>自己点検・評価報告書等の</w:t>
      </w:r>
      <w:r w:rsidR="00AF562F" w:rsidRPr="009839FC">
        <w:rPr>
          <w:rFonts w:eastAsiaTheme="majorEastAsia" w:hint="eastAsia"/>
        </w:rPr>
        <w:t>提出</w:t>
      </w:r>
      <w:bookmarkEnd w:id="64"/>
      <w:r w:rsidR="003A562C" w:rsidRPr="009839FC">
        <w:rPr>
          <w:rFonts w:eastAsiaTheme="majorEastAsia" w:hint="eastAsia"/>
        </w:rPr>
        <w:t>期限及び提出先</w:t>
      </w:r>
      <w:bookmarkEnd w:id="65"/>
    </w:p>
    <w:p w14:paraId="38AE6B4B" w14:textId="77777777" w:rsidR="00AF562F" w:rsidRPr="009839FC" w:rsidRDefault="00AF562F" w:rsidP="00AF562F">
      <w:pPr>
        <w:rPr>
          <w:b/>
        </w:rPr>
      </w:pPr>
    </w:p>
    <w:p w14:paraId="1656DBDD" w14:textId="46DC8660" w:rsidR="005C5992" w:rsidRPr="009839FC" w:rsidRDefault="000D5038" w:rsidP="00653A1B">
      <w:pPr>
        <w:pStyle w:val="af3"/>
        <w:numPr>
          <w:ilvl w:val="0"/>
          <w:numId w:val="74"/>
        </w:numPr>
        <w:ind w:leftChars="0"/>
        <w:rPr>
          <w:sz w:val="22"/>
          <w:szCs w:val="22"/>
        </w:rPr>
      </w:pPr>
      <w:r w:rsidRPr="009839FC">
        <w:rPr>
          <w:rFonts w:hint="eastAsia"/>
          <w:b/>
          <w:sz w:val="22"/>
          <w:szCs w:val="22"/>
        </w:rPr>
        <w:t>提出期限</w:t>
      </w:r>
      <w:r w:rsidR="005C5992" w:rsidRPr="009839FC">
        <w:rPr>
          <w:rFonts w:hint="eastAsia"/>
          <w:b/>
          <w:sz w:val="22"/>
          <w:szCs w:val="22"/>
        </w:rPr>
        <w:t>：</w:t>
      </w:r>
      <w:r w:rsidR="00415ACC" w:rsidRPr="009839FC">
        <w:rPr>
          <w:rFonts w:hint="eastAsia"/>
          <w:b/>
          <w:sz w:val="22"/>
          <w:szCs w:val="22"/>
        </w:rPr>
        <w:t>令和</w:t>
      </w:r>
      <w:r w:rsidR="0070181D" w:rsidRPr="009839FC">
        <w:rPr>
          <w:rFonts w:hint="eastAsia"/>
          <w:b/>
          <w:sz w:val="22"/>
          <w:szCs w:val="22"/>
        </w:rPr>
        <w:t>4</w:t>
      </w:r>
      <w:r w:rsidR="00EC5004" w:rsidRPr="009839FC">
        <w:rPr>
          <w:rFonts w:hint="eastAsia"/>
          <w:b/>
          <w:sz w:val="22"/>
          <w:szCs w:val="22"/>
        </w:rPr>
        <w:t>年</w:t>
      </w:r>
      <w:r w:rsidR="005C5992" w:rsidRPr="009839FC">
        <w:rPr>
          <w:rFonts w:hint="eastAsia"/>
          <w:b/>
          <w:sz w:val="22"/>
          <w:szCs w:val="22"/>
        </w:rPr>
        <w:t>6</w:t>
      </w:r>
      <w:r w:rsidR="00C731A2" w:rsidRPr="009839FC">
        <w:rPr>
          <w:rFonts w:hint="eastAsia"/>
          <w:b/>
          <w:sz w:val="22"/>
          <w:szCs w:val="22"/>
        </w:rPr>
        <w:t>月</w:t>
      </w:r>
      <w:r w:rsidR="00FA468B" w:rsidRPr="009839FC">
        <w:rPr>
          <w:rFonts w:hint="eastAsia"/>
          <w:b/>
          <w:sz w:val="22"/>
          <w:szCs w:val="22"/>
        </w:rPr>
        <w:t>30</w:t>
      </w:r>
      <w:r w:rsidR="005C5992" w:rsidRPr="009839FC">
        <w:rPr>
          <w:rFonts w:hint="eastAsia"/>
          <w:b/>
          <w:sz w:val="22"/>
          <w:szCs w:val="22"/>
        </w:rPr>
        <w:t>日</w:t>
      </w:r>
    </w:p>
    <w:p w14:paraId="1D3D68EE" w14:textId="77777777" w:rsidR="00053BAC" w:rsidRPr="009839FC" w:rsidRDefault="00053BAC" w:rsidP="00BB0D4B">
      <w:pPr>
        <w:rPr>
          <w:b/>
          <w:sz w:val="22"/>
          <w:szCs w:val="22"/>
        </w:rPr>
      </w:pPr>
    </w:p>
    <w:p w14:paraId="57EF3C6A" w14:textId="77777777" w:rsidR="00053BAC" w:rsidRPr="009839FC" w:rsidRDefault="00053BAC" w:rsidP="00653A1B">
      <w:pPr>
        <w:pStyle w:val="af3"/>
        <w:numPr>
          <w:ilvl w:val="0"/>
          <w:numId w:val="74"/>
        </w:numPr>
        <w:ind w:leftChars="0"/>
        <w:rPr>
          <w:sz w:val="22"/>
          <w:szCs w:val="22"/>
        </w:rPr>
      </w:pPr>
      <w:r w:rsidRPr="009839FC">
        <w:rPr>
          <w:rFonts w:hint="eastAsia"/>
          <w:b/>
          <w:sz w:val="22"/>
          <w:szCs w:val="22"/>
        </w:rPr>
        <w:t>資料・提出先等</w:t>
      </w:r>
    </w:p>
    <w:tbl>
      <w:tblPr>
        <w:tblStyle w:val="af"/>
        <w:tblW w:w="0" w:type="auto"/>
        <w:tblLook w:val="04A0" w:firstRow="1" w:lastRow="0" w:firstColumn="1" w:lastColumn="0" w:noHBand="0" w:noVBand="1"/>
      </w:tblPr>
      <w:tblGrid>
        <w:gridCol w:w="5240"/>
        <w:gridCol w:w="2552"/>
        <w:gridCol w:w="1134"/>
      </w:tblGrid>
      <w:tr w:rsidR="009839FC" w:rsidRPr="009839FC" w14:paraId="45BA761E" w14:textId="77777777" w:rsidTr="007C2C39">
        <w:trPr>
          <w:trHeight w:val="340"/>
        </w:trPr>
        <w:tc>
          <w:tcPr>
            <w:tcW w:w="5240" w:type="dxa"/>
            <w:vMerge w:val="restart"/>
            <w:shd w:val="clear" w:color="auto" w:fill="BFBFBF" w:themeFill="background1" w:themeFillShade="BF"/>
            <w:vAlign w:val="center"/>
          </w:tcPr>
          <w:p w14:paraId="0FED9311" w14:textId="77777777" w:rsidR="003A562C" w:rsidRPr="009839FC" w:rsidRDefault="003A562C" w:rsidP="00B23249">
            <w:pPr>
              <w:jc w:val="center"/>
              <w:rPr>
                <w:rFonts w:asciiTheme="majorEastAsia" w:eastAsiaTheme="majorEastAsia" w:hAnsiTheme="majorEastAsia"/>
                <w:sz w:val="22"/>
                <w:szCs w:val="22"/>
              </w:rPr>
            </w:pPr>
            <w:r w:rsidRPr="009839FC">
              <w:rPr>
                <w:rFonts w:asciiTheme="majorEastAsia" w:eastAsiaTheme="majorEastAsia" w:hAnsiTheme="majorEastAsia" w:hint="eastAsia"/>
                <w:sz w:val="22"/>
                <w:szCs w:val="22"/>
              </w:rPr>
              <w:lastRenderedPageBreak/>
              <w:t>資 料 等</w:t>
            </w:r>
          </w:p>
        </w:tc>
        <w:tc>
          <w:tcPr>
            <w:tcW w:w="3686" w:type="dxa"/>
            <w:gridSpan w:val="2"/>
            <w:shd w:val="clear" w:color="auto" w:fill="BFBFBF" w:themeFill="background1" w:themeFillShade="BF"/>
            <w:vAlign w:val="center"/>
          </w:tcPr>
          <w:p w14:paraId="282F9D83" w14:textId="77777777" w:rsidR="003A562C" w:rsidRPr="009839FC" w:rsidRDefault="003A562C" w:rsidP="00B23249">
            <w:pPr>
              <w:jc w:val="center"/>
              <w:rPr>
                <w:rFonts w:asciiTheme="majorEastAsia" w:eastAsiaTheme="majorEastAsia" w:hAnsiTheme="majorEastAsia"/>
                <w:sz w:val="22"/>
                <w:szCs w:val="22"/>
              </w:rPr>
            </w:pPr>
            <w:r w:rsidRPr="009839FC">
              <w:rPr>
                <w:rFonts w:asciiTheme="majorEastAsia" w:eastAsiaTheme="majorEastAsia" w:hAnsiTheme="majorEastAsia" w:hint="eastAsia"/>
                <w:sz w:val="22"/>
                <w:szCs w:val="22"/>
              </w:rPr>
              <w:t>提 出 先</w:t>
            </w:r>
          </w:p>
        </w:tc>
      </w:tr>
      <w:tr w:rsidR="009839FC" w:rsidRPr="009839FC" w14:paraId="3BA1FF1A" w14:textId="77777777" w:rsidTr="007C2C39">
        <w:trPr>
          <w:trHeight w:val="340"/>
        </w:trPr>
        <w:tc>
          <w:tcPr>
            <w:tcW w:w="5240" w:type="dxa"/>
            <w:vMerge/>
            <w:shd w:val="clear" w:color="auto" w:fill="BFBFBF" w:themeFill="background1" w:themeFillShade="BF"/>
            <w:vAlign w:val="center"/>
          </w:tcPr>
          <w:p w14:paraId="1D523A56" w14:textId="77777777" w:rsidR="003A562C" w:rsidRPr="009839FC" w:rsidRDefault="003A562C" w:rsidP="00B23249">
            <w:pPr>
              <w:jc w:val="center"/>
              <w:rPr>
                <w:rFonts w:asciiTheme="majorEastAsia" w:eastAsiaTheme="majorEastAsia" w:hAnsiTheme="majorEastAsia"/>
                <w:sz w:val="22"/>
                <w:szCs w:val="22"/>
              </w:rPr>
            </w:pPr>
          </w:p>
        </w:tc>
        <w:tc>
          <w:tcPr>
            <w:tcW w:w="2552" w:type="dxa"/>
            <w:shd w:val="clear" w:color="auto" w:fill="BFBFBF" w:themeFill="background1" w:themeFillShade="BF"/>
            <w:vAlign w:val="center"/>
          </w:tcPr>
          <w:p w14:paraId="7694BC1F" w14:textId="77777777" w:rsidR="003A562C" w:rsidRPr="009839FC" w:rsidRDefault="003A562C" w:rsidP="00A11560">
            <w:pPr>
              <w:jc w:val="center"/>
              <w:rPr>
                <w:rFonts w:asciiTheme="majorEastAsia" w:eastAsiaTheme="majorEastAsia" w:hAnsiTheme="majorEastAsia"/>
                <w:sz w:val="22"/>
                <w:szCs w:val="22"/>
              </w:rPr>
            </w:pPr>
            <w:r w:rsidRPr="009839FC">
              <w:rPr>
                <w:rFonts w:asciiTheme="majorEastAsia" w:eastAsiaTheme="majorEastAsia" w:hAnsiTheme="majorEastAsia" w:hint="eastAsia"/>
                <w:sz w:val="22"/>
                <w:szCs w:val="22"/>
              </w:rPr>
              <w:t>評 価 員</w:t>
            </w:r>
          </w:p>
        </w:tc>
        <w:tc>
          <w:tcPr>
            <w:tcW w:w="1134" w:type="dxa"/>
            <w:shd w:val="clear" w:color="auto" w:fill="BFBFBF" w:themeFill="background1" w:themeFillShade="BF"/>
            <w:vAlign w:val="center"/>
          </w:tcPr>
          <w:p w14:paraId="4301EB05" w14:textId="77777777" w:rsidR="003A562C" w:rsidRPr="009839FC" w:rsidRDefault="003A562C" w:rsidP="00B23249">
            <w:pPr>
              <w:jc w:val="center"/>
              <w:rPr>
                <w:rFonts w:asciiTheme="majorEastAsia" w:eastAsiaTheme="majorEastAsia" w:hAnsiTheme="majorEastAsia"/>
                <w:sz w:val="22"/>
                <w:szCs w:val="22"/>
              </w:rPr>
            </w:pPr>
            <w:r w:rsidRPr="009839FC">
              <w:rPr>
                <w:rFonts w:asciiTheme="majorEastAsia" w:eastAsiaTheme="majorEastAsia" w:hAnsiTheme="majorEastAsia" w:hint="eastAsia"/>
                <w:sz w:val="22"/>
                <w:szCs w:val="22"/>
              </w:rPr>
              <w:t>協 会</w:t>
            </w:r>
          </w:p>
        </w:tc>
      </w:tr>
      <w:tr w:rsidR="009839FC" w:rsidRPr="009839FC" w14:paraId="5DA44196" w14:textId="77777777" w:rsidTr="007C2C39">
        <w:trPr>
          <w:trHeight w:val="510"/>
        </w:trPr>
        <w:tc>
          <w:tcPr>
            <w:tcW w:w="5240" w:type="dxa"/>
            <w:vAlign w:val="center"/>
          </w:tcPr>
          <w:p w14:paraId="50C44B95" w14:textId="682D6760" w:rsidR="00BB0D4B" w:rsidRPr="009839FC" w:rsidRDefault="00C731A2" w:rsidP="00DD2469">
            <w:pPr>
              <w:ind w:left="99" w:hangingChars="50" w:hanging="99"/>
            </w:pPr>
            <w:r w:rsidRPr="009839FC">
              <w:rPr>
                <w:rFonts w:hint="eastAsia"/>
              </w:rPr>
              <w:t>①</w:t>
            </w:r>
            <w:r w:rsidR="00BB0D4B" w:rsidRPr="009839FC">
              <w:rPr>
                <w:rFonts w:hint="eastAsia"/>
              </w:rPr>
              <w:t>自己点検・評価報告書</w:t>
            </w:r>
            <w:r w:rsidR="00A438BD" w:rsidRPr="009839FC">
              <w:rPr>
                <w:rFonts w:hint="eastAsia"/>
              </w:rPr>
              <w:t>［</w:t>
            </w:r>
            <w:r w:rsidR="00854CB3" w:rsidRPr="009839FC">
              <w:rPr>
                <w:rFonts w:hint="eastAsia"/>
              </w:rPr>
              <w:t>様式</w:t>
            </w:r>
            <w:r w:rsidR="00854CB3" w:rsidRPr="009839FC">
              <w:rPr>
                <w:rFonts w:hint="eastAsia"/>
              </w:rPr>
              <w:t>1</w:t>
            </w:r>
            <w:r w:rsidR="00854CB3" w:rsidRPr="009839FC">
              <w:rPr>
                <w:rFonts w:hint="eastAsia"/>
              </w:rPr>
              <w:t>～</w:t>
            </w:r>
            <w:bookmarkStart w:id="66" w:name="_Hlk74059844"/>
            <w:r w:rsidR="00CF78D9" w:rsidRPr="009839FC">
              <w:rPr>
                <w:rFonts w:hint="eastAsia"/>
              </w:rPr>
              <w:t>20</w:t>
            </w:r>
            <w:bookmarkEnd w:id="66"/>
            <w:r w:rsidR="00A438BD" w:rsidRPr="009839FC">
              <w:rPr>
                <w:rFonts w:hint="eastAsia"/>
              </w:rPr>
              <w:t>］（ファイルとじ）</w:t>
            </w:r>
          </w:p>
        </w:tc>
        <w:tc>
          <w:tcPr>
            <w:tcW w:w="2552" w:type="dxa"/>
            <w:vAlign w:val="center"/>
          </w:tcPr>
          <w:p w14:paraId="15946361" w14:textId="77777777" w:rsidR="00BB0D4B" w:rsidRPr="009839FC" w:rsidRDefault="00A11560" w:rsidP="0033502C">
            <w:pPr>
              <w:jc w:val="center"/>
            </w:pPr>
            <w:r w:rsidRPr="009839FC">
              <w:rPr>
                <w:rFonts w:hint="eastAsia"/>
              </w:rPr>
              <w:t>各評価員に</w:t>
            </w:r>
            <w:r w:rsidR="00975B6F" w:rsidRPr="009839FC">
              <w:rPr>
                <w:rFonts w:hint="eastAsia"/>
              </w:rPr>
              <w:t>1</w:t>
            </w:r>
            <w:r w:rsidR="00975B6F" w:rsidRPr="009839FC">
              <w:rPr>
                <w:rFonts w:hint="eastAsia"/>
              </w:rPr>
              <w:t>部</w:t>
            </w:r>
          </w:p>
        </w:tc>
        <w:tc>
          <w:tcPr>
            <w:tcW w:w="1134" w:type="dxa"/>
            <w:vAlign w:val="center"/>
          </w:tcPr>
          <w:p w14:paraId="78B54851" w14:textId="77777777" w:rsidR="00BB0D4B" w:rsidRPr="009839FC" w:rsidRDefault="00A11560" w:rsidP="0033502C">
            <w:pPr>
              <w:jc w:val="center"/>
            </w:pPr>
            <w:r w:rsidRPr="009839FC">
              <w:rPr>
                <w:rFonts w:hint="eastAsia"/>
              </w:rPr>
              <w:t>2</w:t>
            </w:r>
            <w:r w:rsidRPr="009839FC">
              <w:rPr>
                <w:rFonts w:hint="eastAsia"/>
              </w:rPr>
              <w:t>部</w:t>
            </w:r>
          </w:p>
        </w:tc>
      </w:tr>
      <w:tr w:rsidR="009839FC" w:rsidRPr="009839FC" w14:paraId="1ACD236E" w14:textId="77777777" w:rsidTr="007C2C39">
        <w:trPr>
          <w:trHeight w:val="510"/>
        </w:trPr>
        <w:tc>
          <w:tcPr>
            <w:tcW w:w="5240" w:type="dxa"/>
            <w:vAlign w:val="center"/>
          </w:tcPr>
          <w:p w14:paraId="02C3481C" w14:textId="3AB13B18" w:rsidR="00CF78D9" w:rsidRPr="009839FC" w:rsidRDefault="00CF78D9" w:rsidP="00854CB3">
            <w:pPr>
              <w:ind w:left="99" w:hangingChars="50" w:hanging="99"/>
            </w:pPr>
            <w:bookmarkStart w:id="67" w:name="_Hlk72333742"/>
            <w:r w:rsidRPr="009839FC">
              <w:rPr>
                <w:rFonts w:hint="eastAsia"/>
              </w:rPr>
              <w:t>②提出資料</w:t>
            </w:r>
            <w:r w:rsidR="007C2C39" w:rsidRPr="009839FC">
              <w:rPr>
                <w:rFonts w:hint="eastAsia"/>
              </w:rPr>
              <w:t>（ファイルとじ）</w:t>
            </w:r>
          </w:p>
        </w:tc>
        <w:tc>
          <w:tcPr>
            <w:tcW w:w="2552" w:type="dxa"/>
            <w:vAlign w:val="center"/>
          </w:tcPr>
          <w:p w14:paraId="18B203E9" w14:textId="402A2E4C" w:rsidR="00CF78D9" w:rsidRPr="009839FC" w:rsidRDefault="00CF78D9" w:rsidP="0033502C">
            <w:pPr>
              <w:jc w:val="center"/>
            </w:pPr>
            <w:r w:rsidRPr="009839FC">
              <w:rPr>
                <w:rFonts w:hint="eastAsia"/>
              </w:rPr>
              <w:t>各評価員に</w:t>
            </w:r>
            <w:r w:rsidRPr="009839FC">
              <w:rPr>
                <w:rFonts w:hint="eastAsia"/>
              </w:rPr>
              <w:t>1</w:t>
            </w:r>
            <w:r w:rsidRPr="009839FC">
              <w:rPr>
                <w:rFonts w:hint="eastAsia"/>
              </w:rPr>
              <w:t>部</w:t>
            </w:r>
          </w:p>
        </w:tc>
        <w:tc>
          <w:tcPr>
            <w:tcW w:w="1134" w:type="dxa"/>
            <w:vAlign w:val="center"/>
          </w:tcPr>
          <w:p w14:paraId="004CBBCC" w14:textId="09132049" w:rsidR="00CF78D9" w:rsidRPr="009839FC" w:rsidRDefault="00CF78D9" w:rsidP="0033502C">
            <w:pPr>
              <w:jc w:val="center"/>
            </w:pPr>
            <w:r w:rsidRPr="009839FC">
              <w:rPr>
                <w:rFonts w:hint="eastAsia"/>
              </w:rPr>
              <w:t>2</w:t>
            </w:r>
            <w:r w:rsidRPr="009839FC">
              <w:rPr>
                <w:rFonts w:hint="eastAsia"/>
              </w:rPr>
              <w:t>部</w:t>
            </w:r>
          </w:p>
        </w:tc>
      </w:tr>
      <w:bookmarkEnd w:id="67"/>
      <w:tr w:rsidR="009839FC" w:rsidRPr="009839FC" w14:paraId="159F7466" w14:textId="77777777" w:rsidTr="007C2C39">
        <w:trPr>
          <w:trHeight w:val="737"/>
        </w:trPr>
        <w:tc>
          <w:tcPr>
            <w:tcW w:w="5240" w:type="dxa"/>
            <w:vAlign w:val="center"/>
          </w:tcPr>
          <w:p w14:paraId="54F46EA7" w14:textId="1A056C1D" w:rsidR="00BB0D4B" w:rsidRPr="009839FC" w:rsidRDefault="00CF78D9" w:rsidP="00082CA5">
            <w:pPr>
              <w:ind w:left="99" w:hangingChars="50" w:hanging="99"/>
              <w:rPr>
                <w:dstrike/>
              </w:rPr>
            </w:pPr>
            <w:r w:rsidRPr="009839FC">
              <w:rPr>
                <w:rFonts w:hint="eastAsia"/>
              </w:rPr>
              <w:t>③</w:t>
            </w:r>
            <w:r w:rsidR="00BB0D4B" w:rsidRPr="009839FC">
              <w:rPr>
                <w:rFonts w:hint="eastAsia"/>
              </w:rPr>
              <w:t>電子データ</w:t>
            </w:r>
          </w:p>
          <w:p w14:paraId="6FAEA0AC" w14:textId="1B9A51F4" w:rsidR="007C2C39" w:rsidRPr="009839FC" w:rsidRDefault="007C2C39" w:rsidP="00653A1B">
            <w:pPr>
              <w:pStyle w:val="af3"/>
              <w:numPr>
                <w:ilvl w:val="0"/>
                <w:numId w:val="94"/>
              </w:numPr>
              <w:ind w:leftChars="0"/>
            </w:pPr>
            <w:r w:rsidRPr="009839FC">
              <w:rPr>
                <w:rFonts w:hint="eastAsia"/>
              </w:rPr>
              <w:t>自己点検・評価報告書（様式</w:t>
            </w:r>
            <w:r w:rsidRPr="009839FC">
              <w:rPr>
                <w:rFonts w:hint="eastAsia"/>
              </w:rPr>
              <w:t>1</w:t>
            </w:r>
            <w:r w:rsidRPr="009839FC">
              <w:rPr>
                <w:rFonts w:hint="eastAsia"/>
              </w:rPr>
              <w:t>～</w:t>
            </w:r>
            <w:r w:rsidR="009D6B9C" w:rsidRPr="009839FC">
              <w:rPr>
                <w:rFonts w:hint="eastAsia"/>
              </w:rPr>
              <w:t>20</w:t>
            </w:r>
            <w:r w:rsidRPr="009839FC">
              <w:rPr>
                <w:rFonts w:hint="eastAsia"/>
              </w:rPr>
              <w:t>）</w:t>
            </w:r>
          </w:p>
          <w:p w14:paraId="01750292" w14:textId="0284CB69" w:rsidR="007C2C39" w:rsidRPr="009839FC" w:rsidRDefault="007C2C39" w:rsidP="00653A1B">
            <w:pPr>
              <w:pStyle w:val="af3"/>
              <w:numPr>
                <w:ilvl w:val="0"/>
                <w:numId w:val="94"/>
              </w:numPr>
              <w:ind w:leftChars="0"/>
            </w:pPr>
            <w:bookmarkStart w:id="68" w:name="_Hlk73632766"/>
            <w:r w:rsidRPr="009839FC">
              <w:rPr>
                <w:rFonts w:hint="eastAsia"/>
              </w:rPr>
              <w:t>提出資料の一部（理事会議事録</w:t>
            </w:r>
            <w:r w:rsidR="00E84299" w:rsidRPr="009839FC">
              <w:rPr>
                <w:rFonts w:hint="eastAsia"/>
              </w:rPr>
              <w:t>の写し</w:t>
            </w:r>
            <w:r w:rsidRPr="009839FC">
              <w:rPr>
                <w:rFonts w:hint="eastAsia"/>
              </w:rPr>
              <w:t>、規程（集）、教授会議事録</w:t>
            </w:r>
            <w:r w:rsidR="00E84299" w:rsidRPr="009839FC">
              <w:rPr>
                <w:rFonts w:hint="eastAsia"/>
              </w:rPr>
              <w:t>の写し</w:t>
            </w:r>
            <w:r w:rsidRPr="009839FC">
              <w:rPr>
                <w:rFonts w:hint="eastAsia"/>
              </w:rPr>
              <w:t>、評議員会議事録</w:t>
            </w:r>
            <w:r w:rsidR="00E84299" w:rsidRPr="009839FC">
              <w:rPr>
                <w:rFonts w:hint="eastAsia"/>
              </w:rPr>
              <w:t>の写し</w:t>
            </w:r>
            <w:r w:rsidRPr="009839FC">
              <w:rPr>
                <w:rFonts w:hint="eastAsia"/>
              </w:rPr>
              <w:t>）</w:t>
            </w:r>
            <w:bookmarkEnd w:id="68"/>
          </w:p>
        </w:tc>
        <w:tc>
          <w:tcPr>
            <w:tcW w:w="2552" w:type="dxa"/>
            <w:vAlign w:val="center"/>
          </w:tcPr>
          <w:p w14:paraId="00F03DCF" w14:textId="77777777" w:rsidR="00BB0D4B" w:rsidRPr="009839FC" w:rsidRDefault="00A11560" w:rsidP="0033502C">
            <w:pPr>
              <w:jc w:val="center"/>
            </w:pPr>
            <w:r w:rsidRPr="009839FC">
              <w:rPr>
                <w:rFonts w:hint="eastAsia"/>
              </w:rPr>
              <w:t>各評価員に</w:t>
            </w:r>
            <w:r w:rsidRPr="009839FC">
              <w:rPr>
                <w:rFonts w:hint="eastAsia"/>
              </w:rPr>
              <w:t>1</w:t>
            </w:r>
            <w:r w:rsidRPr="009839FC">
              <w:rPr>
                <w:rFonts w:hint="eastAsia"/>
              </w:rPr>
              <w:t>部</w:t>
            </w:r>
          </w:p>
        </w:tc>
        <w:tc>
          <w:tcPr>
            <w:tcW w:w="1134" w:type="dxa"/>
            <w:vAlign w:val="center"/>
          </w:tcPr>
          <w:p w14:paraId="1B7FEC78" w14:textId="77777777" w:rsidR="00BB0D4B" w:rsidRPr="009839FC" w:rsidRDefault="00A11560" w:rsidP="0033502C">
            <w:pPr>
              <w:jc w:val="center"/>
            </w:pPr>
            <w:r w:rsidRPr="009839FC">
              <w:rPr>
                <w:rFonts w:hint="eastAsia"/>
              </w:rPr>
              <w:t>1</w:t>
            </w:r>
            <w:r w:rsidRPr="009839FC">
              <w:rPr>
                <w:rFonts w:hint="eastAsia"/>
              </w:rPr>
              <w:t>部</w:t>
            </w:r>
          </w:p>
        </w:tc>
      </w:tr>
      <w:tr w:rsidR="009839FC" w:rsidRPr="009839FC" w14:paraId="292186E3" w14:textId="77777777" w:rsidTr="007C2C39">
        <w:trPr>
          <w:trHeight w:val="737"/>
        </w:trPr>
        <w:tc>
          <w:tcPr>
            <w:tcW w:w="5240" w:type="dxa"/>
            <w:vAlign w:val="center"/>
          </w:tcPr>
          <w:p w14:paraId="66E9B164" w14:textId="53034B1D" w:rsidR="00CF78D9" w:rsidRPr="009839FC" w:rsidRDefault="00CF78D9" w:rsidP="00A243F7">
            <w:pPr>
              <w:ind w:left="99" w:hangingChars="50" w:hanging="99"/>
            </w:pPr>
            <w:r w:rsidRPr="009839FC">
              <w:rPr>
                <w:rFonts w:hint="eastAsia"/>
              </w:rPr>
              <w:t>④</w:t>
            </w:r>
            <w:bookmarkStart w:id="69" w:name="_Hlk73632989"/>
            <w:r w:rsidRPr="009839FC">
              <w:rPr>
                <w:rFonts w:hint="eastAsia"/>
              </w:rPr>
              <w:t>提出資料</w:t>
            </w:r>
            <w:r w:rsidR="007C2C39" w:rsidRPr="009839FC">
              <w:rPr>
                <w:rFonts w:hint="eastAsia"/>
              </w:rPr>
              <w:t>「計算書類等の概要（過去</w:t>
            </w:r>
            <w:r w:rsidR="007C2C39" w:rsidRPr="009839FC">
              <w:rPr>
                <w:rFonts w:hint="eastAsia"/>
              </w:rPr>
              <w:t>3</w:t>
            </w:r>
            <w:r w:rsidR="007C2C39" w:rsidRPr="009839FC">
              <w:rPr>
                <w:rFonts w:hint="eastAsia"/>
              </w:rPr>
              <w:t>年間）」（書式</w:t>
            </w:r>
            <w:r w:rsidR="007C2C39" w:rsidRPr="009839FC">
              <w:rPr>
                <w:rFonts w:hint="eastAsia"/>
              </w:rPr>
              <w:t>1</w:t>
            </w:r>
            <w:r w:rsidR="007C2C39" w:rsidRPr="009839FC">
              <w:rPr>
                <w:rFonts w:hint="eastAsia"/>
              </w:rPr>
              <w:t>～</w:t>
            </w:r>
            <w:r w:rsidR="007C2C39" w:rsidRPr="009839FC">
              <w:rPr>
                <w:rFonts w:hint="eastAsia"/>
              </w:rPr>
              <w:t>4</w:t>
            </w:r>
            <w:r w:rsidR="007C2C39" w:rsidRPr="009839FC">
              <w:rPr>
                <w:rFonts w:hint="eastAsia"/>
              </w:rPr>
              <w:t>）の電子データ</w:t>
            </w:r>
            <w:bookmarkEnd w:id="69"/>
          </w:p>
        </w:tc>
        <w:tc>
          <w:tcPr>
            <w:tcW w:w="2552" w:type="dxa"/>
            <w:vAlign w:val="center"/>
          </w:tcPr>
          <w:p w14:paraId="2E47245E" w14:textId="24E284A8" w:rsidR="00CF78D9" w:rsidRPr="009839FC" w:rsidRDefault="007C2C39" w:rsidP="00CF78D9">
            <w:pPr>
              <w:jc w:val="center"/>
            </w:pPr>
            <w:r w:rsidRPr="009839FC">
              <w:rPr>
                <w:rFonts w:hint="eastAsia"/>
              </w:rPr>
              <w:t>―</w:t>
            </w:r>
          </w:p>
        </w:tc>
        <w:tc>
          <w:tcPr>
            <w:tcW w:w="1134" w:type="dxa"/>
            <w:vAlign w:val="center"/>
          </w:tcPr>
          <w:p w14:paraId="7A4AF838" w14:textId="5327229B" w:rsidR="00CF78D9" w:rsidRPr="009839FC" w:rsidRDefault="007C2C39" w:rsidP="00CF78D9">
            <w:pPr>
              <w:jc w:val="center"/>
            </w:pPr>
            <w:r w:rsidRPr="009839FC">
              <w:rPr>
                <w:rFonts w:hint="eastAsia"/>
              </w:rPr>
              <w:t>③に含めて提出</w:t>
            </w:r>
          </w:p>
        </w:tc>
      </w:tr>
      <w:tr w:rsidR="009839FC" w:rsidRPr="009839FC" w14:paraId="4B83858C" w14:textId="77777777" w:rsidTr="007C2C39">
        <w:trPr>
          <w:trHeight w:val="510"/>
        </w:trPr>
        <w:tc>
          <w:tcPr>
            <w:tcW w:w="5240" w:type="dxa"/>
            <w:vAlign w:val="center"/>
          </w:tcPr>
          <w:p w14:paraId="21412C1C" w14:textId="25BD9B9A" w:rsidR="00BB0D4B" w:rsidRPr="009839FC" w:rsidRDefault="007C2C39" w:rsidP="00B23249">
            <w:r w:rsidRPr="009839FC">
              <w:rPr>
                <w:rFonts w:hint="eastAsia"/>
              </w:rPr>
              <w:t>⑤</w:t>
            </w:r>
            <w:r w:rsidR="00BB0D4B" w:rsidRPr="009839FC">
              <w:rPr>
                <w:rFonts w:hint="eastAsia"/>
              </w:rPr>
              <w:t>アクセスガイド（最寄駅～評価校）</w:t>
            </w:r>
          </w:p>
        </w:tc>
        <w:tc>
          <w:tcPr>
            <w:tcW w:w="2552" w:type="dxa"/>
            <w:vAlign w:val="center"/>
          </w:tcPr>
          <w:p w14:paraId="5C45EF19" w14:textId="77777777" w:rsidR="00BB0D4B" w:rsidRPr="009839FC" w:rsidRDefault="00A11560" w:rsidP="0033502C">
            <w:pPr>
              <w:jc w:val="center"/>
            </w:pPr>
            <w:r w:rsidRPr="009839FC">
              <w:rPr>
                <w:rFonts w:hint="eastAsia"/>
              </w:rPr>
              <w:t>各評価員に</w:t>
            </w:r>
            <w:r w:rsidRPr="009839FC">
              <w:rPr>
                <w:rFonts w:hint="eastAsia"/>
              </w:rPr>
              <w:t>1</w:t>
            </w:r>
            <w:r w:rsidRPr="009839FC">
              <w:rPr>
                <w:rFonts w:hint="eastAsia"/>
              </w:rPr>
              <w:t>部</w:t>
            </w:r>
          </w:p>
        </w:tc>
        <w:tc>
          <w:tcPr>
            <w:tcW w:w="1134" w:type="dxa"/>
            <w:vAlign w:val="center"/>
          </w:tcPr>
          <w:p w14:paraId="01F267C4" w14:textId="77777777" w:rsidR="00BB0D4B" w:rsidRPr="009839FC" w:rsidRDefault="00A11560" w:rsidP="0033502C">
            <w:pPr>
              <w:jc w:val="center"/>
            </w:pPr>
            <w:r w:rsidRPr="009839FC">
              <w:rPr>
                <w:rFonts w:hint="eastAsia"/>
              </w:rPr>
              <w:t>1</w:t>
            </w:r>
            <w:r w:rsidRPr="009839FC">
              <w:rPr>
                <w:rFonts w:hint="eastAsia"/>
              </w:rPr>
              <w:t>部</w:t>
            </w:r>
          </w:p>
        </w:tc>
      </w:tr>
      <w:tr w:rsidR="009839FC" w:rsidRPr="009839FC" w14:paraId="01683DEF" w14:textId="77777777" w:rsidTr="007C2C39">
        <w:trPr>
          <w:trHeight w:val="510"/>
        </w:trPr>
        <w:tc>
          <w:tcPr>
            <w:tcW w:w="5240" w:type="dxa"/>
            <w:vAlign w:val="center"/>
          </w:tcPr>
          <w:p w14:paraId="0FA7204F" w14:textId="0BB42CC1" w:rsidR="00BB0D4B" w:rsidRPr="009839FC" w:rsidRDefault="005E57A9" w:rsidP="00B23249">
            <w:r w:rsidRPr="009839FC">
              <w:rPr>
                <w:rFonts w:hint="eastAsia"/>
              </w:rPr>
              <w:t>⑥</w:t>
            </w:r>
            <w:r w:rsidR="00810495" w:rsidRPr="009839FC">
              <w:rPr>
                <w:rFonts w:hint="eastAsia"/>
              </w:rPr>
              <w:t>「</w:t>
            </w:r>
            <w:r w:rsidR="00BB0D4B" w:rsidRPr="009839FC">
              <w:rPr>
                <w:rFonts w:hint="eastAsia"/>
              </w:rPr>
              <w:t>自己点検・評価報告書</w:t>
            </w:r>
            <w:r w:rsidR="00810495" w:rsidRPr="009839FC">
              <w:rPr>
                <w:rFonts w:hint="eastAsia"/>
              </w:rPr>
              <w:t>」</w:t>
            </w:r>
            <w:r w:rsidR="00BB0D4B" w:rsidRPr="009839FC">
              <w:rPr>
                <w:rFonts w:hint="eastAsia"/>
              </w:rPr>
              <w:t>受領書</w:t>
            </w:r>
            <w:r w:rsidR="00325837" w:rsidRPr="009839FC">
              <w:rPr>
                <w:rFonts w:hint="eastAsia"/>
              </w:rPr>
              <w:t>及び返信用封筒</w:t>
            </w:r>
          </w:p>
        </w:tc>
        <w:tc>
          <w:tcPr>
            <w:tcW w:w="2552" w:type="dxa"/>
            <w:vAlign w:val="center"/>
          </w:tcPr>
          <w:p w14:paraId="198F3604" w14:textId="77777777" w:rsidR="00BB0D4B" w:rsidRPr="009839FC" w:rsidRDefault="00A11560" w:rsidP="0033502C">
            <w:pPr>
              <w:jc w:val="center"/>
            </w:pPr>
            <w:r w:rsidRPr="009839FC">
              <w:rPr>
                <w:rFonts w:hint="eastAsia"/>
              </w:rPr>
              <w:t>各評価員に</w:t>
            </w:r>
            <w:r w:rsidRPr="009839FC">
              <w:rPr>
                <w:rFonts w:hint="eastAsia"/>
              </w:rPr>
              <w:t>1</w:t>
            </w:r>
            <w:r w:rsidRPr="009839FC">
              <w:rPr>
                <w:rFonts w:hint="eastAsia"/>
              </w:rPr>
              <w:t>部</w:t>
            </w:r>
          </w:p>
        </w:tc>
        <w:tc>
          <w:tcPr>
            <w:tcW w:w="1134" w:type="dxa"/>
            <w:vAlign w:val="center"/>
          </w:tcPr>
          <w:p w14:paraId="2617FD97" w14:textId="77777777" w:rsidR="00BB0D4B" w:rsidRPr="009839FC" w:rsidRDefault="00A11560" w:rsidP="0033502C">
            <w:pPr>
              <w:jc w:val="center"/>
            </w:pPr>
            <w:r w:rsidRPr="009839FC">
              <w:rPr>
                <w:rFonts w:hint="eastAsia"/>
              </w:rPr>
              <w:t>（なし）</w:t>
            </w:r>
          </w:p>
        </w:tc>
      </w:tr>
      <w:tr w:rsidR="009839FC" w:rsidRPr="009839FC" w14:paraId="3AFB8B28" w14:textId="77777777" w:rsidTr="007C2C39">
        <w:trPr>
          <w:trHeight w:val="510"/>
        </w:trPr>
        <w:tc>
          <w:tcPr>
            <w:tcW w:w="5240" w:type="dxa"/>
            <w:vAlign w:val="center"/>
          </w:tcPr>
          <w:p w14:paraId="171CB685" w14:textId="55DEF6A5" w:rsidR="00BB0D4B" w:rsidRPr="009839FC" w:rsidRDefault="005E57A9" w:rsidP="00B23249">
            <w:r w:rsidRPr="009839FC">
              <w:rPr>
                <w:rFonts w:hint="eastAsia"/>
              </w:rPr>
              <w:t>⑦</w:t>
            </w:r>
            <w:r w:rsidR="00BB0D4B" w:rsidRPr="009839FC">
              <w:rPr>
                <w:rFonts w:hint="eastAsia"/>
              </w:rPr>
              <w:t>学内視察計画案</w:t>
            </w:r>
          </w:p>
        </w:tc>
        <w:tc>
          <w:tcPr>
            <w:tcW w:w="2552" w:type="dxa"/>
            <w:vAlign w:val="center"/>
          </w:tcPr>
          <w:p w14:paraId="4392C4BD" w14:textId="77777777" w:rsidR="00BB0D4B" w:rsidRPr="009839FC" w:rsidRDefault="00A11560" w:rsidP="0033502C">
            <w:pPr>
              <w:jc w:val="center"/>
            </w:pPr>
            <w:r w:rsidRPr="009839FC">
              <w:rPr>
                <w:rFonts w:hint="eastAsia"/>
              </w:rPr>
              <w:t>チーム責任者</w:t>
            </w:r>
            <w:r w:rsidR="004F1F8F" w:rsidRPr="009839FC">
              <w:rPr>
                <w:rFonts w:hint="eastAsia"/>
              </w:rPr>
              <w:t>に</w:t>
            </w:r>
            <w:r w:rsidRPr="009839FC">
              <w:rPr>
                <w:rFonts w:hint="eastAsia"/>
              </w:rPr>
              <w:t>のみ</w:t>
            </w:r>
            <w:r w:rsidRPr="009839FC">
              <w:rPr>
                <w:rFonts w:hint="eastAsia"/>
              </w:rPr>
              <w:t>1</w:t>
            </w:r>
            <w:r w:rsidRPr="009839FC">
              <w:rPr>
                <w:rFonts w:hint="eastAsia"/>
              </w:rPr>
              <w:t>部</w:t>
            </w:r>
          </w:p>
        </w:tc>
        <w:tc>
          <w:tcPr>
            <w:tcW w:w="1134" w:type="dxa"/>
            <w:vAlign w:val="center"/>
          </w:tcPr>
          <w:p w14:paraId="70926362" w14:textId="77777777" w:rsidR="00BB0D4B" w:rsidRPr="009839FC" w:rsidRDefault="00A11560" w:rsidP="0033502C">
            <w:pPr>
              <w:jc w:val="center"/>
            </w:pPr>
            <w:r w:rsidRPr="009839FC">
              <w:rPr>
                <w:rFonts w:hint="eastAsia"/>
              </w:rPr>
              <w:t>1</w:t>
            </w:r>
            <w:r w:rsidRPr="009839FC">
              <w:rPr>
                <w:rFonts w:hint="eastAsia"/>
              </w:rPr>
              <w:t>部</w:t>
            </w:r>
          </w:p>
        </w:tc>
      </w:tr>
    </w:tbl>
    <w:p w14:paraId="5F164E61" w14:textId="65F14717" w:rsidR="00BB0D4B" w:rsidRPr="009839FC" w:rsidRDefault="004A73B3" w:rsidP="00053BAC">
      <w:pPr>
        <w:ind w:left="198" w:hangingChars="100" w:hanging="198"/>
      </w:pPr>
      <w:r w:rsidRPr="009839FC">
        <w:rPr>
          <w:rFonts w:hint="eastAsia"/>
        </w:rPr>
        <w:t>※「自己点検・評価報告書」は、自己点検・評価報告書本文</w:t>
      </w:r>
      <w:r w:rsidR="00053BAC" w:rsidRPr="009839FC">
        <w:rPr>
          <w:rFonts w:hint="eastAsia"/>
        </w:rPr>
        <w:t>（様式</w:t>
      </w:r>
      <w:r w:rsidR="00053BAC" w:rsidRPr="009839FC">
        <w:rPr>
          <w:rFonts w:hint="eastAsia"/>
        </w:rPr>
        <w:t>1</w:t>
      </w:r>
      <w:r w:rsidR="00053BAC" w:rsidRPr="009839FC">
        <w:rPr>
          <w:rFonts w:hint="eastAsia"/>
        </w:rPr>
        <w:t>～</w:t>
      </w:r>
      <w:r w:rsidR="00053BAC" w:rsidRPr="009839FC">
        <w:rPr>
          <w:rFonts w:hint="eastAsia"/>
        </w:rPr>
        <w:t>8</w:t>
      </w:r>
      <w:r w:rsidR="00053BAC" w:rsidRPr="009839FC">
        <w:rPr>
          <w:rFonts w:hint="eastAsia"/>
        </w:rPr>
        <w:t>）、提出資料一覧（様式</w:t>
      </w:r>
      <w:r w:rsidR="00053BAC" w:rsidRPr="009839FC">
        <w:rPr>
          <w:rFonts w:hint="eastAsia"/>
        </w:rPr>
        <w:t>9</w:t>
      </w:r>
      <w:r w:rsidR="00053BAC" w:rsidRPr="009839FC">
        <w:rPr>
          <w:rFonts w:hint="eastAsia"/>
        </w:rPr>
        <w:t>）、備付資料一覧（様式</w:t>
      </w:r>
      <w:r w:rsidR="00053BAC" w:rsidRPr="009839FC">
        <w:rPr>
          <w:rFonts w:hint="eastAsia"/>
        </w:rPr>
        <w:t>10</w:t>
      </w:r>
      <w:r w:rsidR="00053BAC" w:rsidRPr="009839FC">
        <w:rPr>
          <w:rFonts w:hint="eastAsia"/>
        </w:rPr>
        <w:t>）及び基礎データ（様式</w:t>
      </w:r>
      <w:r w:rsidR="00053BAC" w:rsidRPr="009839FC">
        <w:rPr>
          <w:rFonts w:hint="eastAsia"/>
        </w:rPr>
        <w:t>11</w:t>
      </w:r>
      <w:r w:rsidR="00053BAC" w:rsidRPr="009839FC">
        <w:rPr>
          <w:rFonts w:hint="eastAsia"/>
        </w:rPr>
        <w:t>～</w:t>
      </w:r>
      <w:r w:rsidR="00277A0D" w:rsidRPr="009839FC">
        <w:rPr>
          <w:rFonts w:hint="eastAsia"/>
        </w:rPr>
        <w:t>20</w:t>
      </w:r>
      <w:r w:rsidR="00053BAC" w:rsidRPr="009839FC">
        <w:rPr>
          <w:rFonts w:hint="eastAsia"/>
        </w:rPr>
        <w:t>）を指します。</w:t>
      </w:r>
    </w:p>
    <w:p w14:paraId="56BFA695" w14:textId="77777777" w:rsidR="00053BAC" w:rsidRPr="009839FC" w:rsidRDefault="00053BAC" w:rsidP="00BB0D4B"/>
    <w:p w14:paraId="11669034" w14:textId="77777777" w:rsidR="00AF562F" w:rsidRPr="009839FC" w:rsidRDefault="00AF562F" w:rsidP="00653A1B">
      <w:pPr>
        <w:pStyle w:val="2"/>
        <w:numPr>
          <w:ilvl w:val="0"/>
          <w:numId w:val="29"/>
        </w:numPr>
        <w:rPr>
          <w:rFonts w:eastAsiaTheme="majorEastAsia"/>
        </w:rPr>
      </w:pPr>
      <w:bookmarkStart w:id="70" w:name="_Toc12009654"/>
      <w:r w:rsidRPr="009839FC">
        <w:rPr>
          <w:rFonts w:eastAsiaTheme="majorEastAsia" w:hint="eastAsia"/>
        </w:rPr>
        <w:t>提出</w:t>
      </w:r>
      <w:r w:rsidR="0033502C" w:rsidRPr="009839FC">
        <w:rPr>
          <w:rFonts w:eastAsiaTheme="majorEastAsia" w:hint="eastAsia"/>
        </w:rPr>
        <w:t>する</w:t>
      </w:r>
      <w:r w:rsidRPr="009839FC">
        <w:rPr>
          <w:rFonts w:eastAsiaTheme="majorEastAsia" w:hint="eastAsia"/>
        </w:rPr>
        <w:t>資料等</w:t>
      </w:r>
      <w:bookmarkEnd w:id="70"/>
    </w:p>
    <w:p w14:paraId="26B6C7D9" w14:textId="77777777" w:rsidR="007D72B0" w:rsidRPr="009839FC" w:rsidRDefault="007D72B0" w:rsidP="007D72B0"/>
    <w:p w14:paraId="4D1DA912" w14:textId="5A4682AC" w:rsidR="00AF562F" w:rsidRPr="009839FC" w:rsidRDefault="00B6690C" w:rsidP="00653A1B">
      <w:pPr>
        <w:numPr>
          <w:ilvl w:val="0"/>
          <w:numId w:val="12"/>
        </w:numPr>
      </w:pPr>
      <w:r w:rsidRPr="009839FC">
        <w:rPr>
          <w:rFonts w:hint="eastAsia"/>
          <w:b/>
        </w:rPr>
        <w:t>自己点検・評価</w:t>
      </w:r>
      <w:r w:rsidR="00AF562F" w:rsidRPr="009839FC">
        <w:rPr>
          <w:rFonts w:hint="eastAsia"/>
          <w:b/>
        </w:rPr>
        <w:t>報告書</w:t>
      </w:r>
      <w:r w:rsidR="00A438BD" w:rsidRPr="009839FC">
        <w:rPr>
          <w:rFonts w:hint="eastAsia"/>
          <w:b/>
        </w:rPr>
        <w:t>（ファイルとじ）</w:t>
      </w:r>
    </w:p>
    <w:p w14:paraId="05EBFE32" w14:textId="77777777" w:rsidR="00BA1C78" w:rsidRPr="009839FC" w:rsidRDefault="00BA1C78" w:rsidP="00653A1B">
      <w:pPr>
        <w:numPr>
          <w:ilvl w:val="0"/>
          <w:numId w:val="21"/>
        </w:numPr>
      </w:pPr>
      <w:r w:rsidRPr="009839FC">
        <w:rPr>
          <w:rFonts w:hint="eastAsia"/>
        </w:rPr>
        <w:t>自己点検・評価報告書を提出する前に、記載内容に誤りや漏れがないかどうか、責任者は必ず最終確認を行ってください。</w:t>
      </w:r>
    </w:p>
    <w:p w14:paraId="498371CC" w14:textId="23BF4D99" w:rsidR="000D1182" w:rsidRPr="009839FC" w:rsidRDefault="006B3FB0" w:rsidP="00653A1B">
      <w:pPr>
        <w:numPr>
          <w:ilvl w:val="0"/>
          <w:numId w:val="21"/>
        </w:numPr>
      </w:pPr>
      <w:r w:rsidRPr="009839FC">
        <w:rPr>
          <w:rFonts w:hint="eastAsia"/>
        </w:rPr>
        <w:t>提出資料一覧（様式</w:t>
      </w:r>
      <w:r w:rsidRPr="009839FC">
        <w:rPr>
          <w:rFonts w:hint="eastAsia"/>
        </w:rPr>
        <w:t>9</w:t>
      </w:r>
      <w:r w:rsidRPr="009839FC">
        <w:rPr>
          <w:rFonts w:hint="eastAsia"/>
        </w:rPr>
        <w:t>）、備付資料一覧（様式</w:t>
      </w:r>
      <w:r w:rsidRPr="009839FC">
        <w:rPr>
          <w:rFonts w:hint="eastAsia"/>
        </w:rPr>
        <w:t>10</w:t>
      </w:r>
      <w:r w:rsidRPr="009839FC">
        <w:rPr>
          <w:rFonts w:hint="eastAsia"/>
        </w:rPr>
        <w:t>）及び基礎データ（様式</w:t>
      </w:r>
      <w:r w:rsidRPr="009839FC">
        <w:rPr>
          <w:rFonts w:hint="eastAsia"/>
        </w:rPr>
        <w:t>11</w:t>
      </w:r>
      <w:r w:rsidRPr="009839FC">
        <w:rPr>
          <w:rFonts w:hint="eastAsia"/>
        </w:rPr>
        <w:t>～</w:t>
      </w:r>
      <w:r w:rsidR="00560369" w:rsidRPr="009839FC">
        <w:rPr>
          <w:rFonts w:hint="eastAsia"/>
        </w:rPr>
        <w:t>20</w:t>
      </w:r>
      <w:r w:rsidRPr="009839FC">
        <w:rPr>
          <w:rFonts w:hint="eastAsia"/>
        </w:rPr>
        <w:t>）は、</w:t>
      </w:r>
      <w:r w:rsidR="00530248" w:rsidRPr="009839FC">
        <w:rPr>
          <w:rFonts w:hint="eastAsia"/>
        </w:rPr>
        <w:t>自己点検・評価報告書</w:t>
      </w:r>
      <w:r w:rsidR="004A73B3" w:rsidRPr="009839FC">
        <w:rPr>
          <w:rFonts w:hint="eastAsia"/>
        </w:rPr>
        <w:t>本文</w:t>
      </w:r>
      <w:r w:rsidR="00530248" w:rsidRPr="009839FC">
        <w:rPr>
          <w:rFonts w:hint="eastAsia"/>
        </w:rPr>
        <w:t>（</w:t>
      </w:r>
      <w:r w:rsidRPr="009839FC">
        <w:rPr>
          <w:rFonts w:hint="eastAsia"/>
        </w:rPr>
        <w:t>様式</w:t>
      </w:r>
      <w:r w:rsidRPr="009839FC">
        <w:rPr>
          <w:rFonts w:hint="eastAsia"/>
        </w:rPr>
        <w:t>1</w:t>
      </w:r>
      <w:r w:rsidRPr="009839FC">
        <w:rPr>
          <w:rFonts w:hint="eastAsia"/>
        </w:rPr>
        <w:t>～</w:t>
      </w:r>
      <w:r w:rsidRPr="009839FC">
        <w:rPr>
          <w:rFonts w:hint="eastAsia"/>
        </w:rPr>
        <w:t>8</w:t>
      </w:r>
      <w:r w:rsidR="00530248" w:rsidRPr="009839FC">
        <w:rPr>
          <w:rFonts w:hint="eastAsia"/>
        </w:rPr>
        <w:t>）</w:t>
      </w:r>
      <w:r w:rsidRPr="009839FC">
        <w:rPr>
          <w:rFonts w:hint="eastAsia"/>
        </w:rPr>
        <w:t>の巻末にまとめて提出</w:t>
      </w:r>
      <w:r w:rsidR="00530248" w:rsidRPr="009839FC">
        <w:rPr>
          <w:rFonts w:hint="eastAsia"/>
        </w:rPr>
        <w:t>してください</w:t>
      </w:r>
      <w:r w:rsidRPr="009839FC">
        <w:rPr>
          <w:rFonts w:hint="eastAsia"/>
        </w:rPr>
        <w:t>。</w:t>
      </w:r>
    </w:p>
    <w:p w14:paraId="52B16A56" w14:textId="1CEC3999" w:rsidR="00AF562F" w:rsidRPr="009839FC" w:rsidRDefault="006B3FB0" w:rsidP="00653A1B">
      <w:pPr>
        <w:numPr>
          <w:ilvl w:val="0"/>
          <w:numId w:val="21"/>
        </w:numPr>
      </w:pPr>
      <w:r w:rsidRPr="009839FC">
        <w:rPr>
          <w:rFonts w:hint="eastAsia"/>
        </w:rPr>
        <w:t>様式</w:t>
      </w:r>
      <w:r w:rsidRPr="009839FC">
        <w:rPr>
          <w:rFonts w:hint="eastAsia"/>
        </w:rPr>
        <w:t>9</w:t>
      </w:r>
      <w:r w:rsidR="0052164C" w:rsidRPr="009839FC">
        <w:rPr>
          <w:rFonts w:hint="eastAsia"/>
        </w:rPr>
        <w:t>・</w:t>
      </w:r>
      <w:r w:rsidR="00544B3A" w:rsidRPr="009839FC">
        <w:rPr>
          <w:rFonts w:hint="eastAsia"/>
        </w:rPr>
        <w:t>10</w:t>
      </w:r>
      <w:r w:rsidR="00DF7D30" w:rsidRPr="009839FC">
        <w:rPr>
          <w:rFonts w:hint="eastAsia"/>
        </w:rPr>
        <w:t>のページ番号</w:t>
      </w:r>
      <w:r w:rsidRPr="009839FC">
        <w:rPr>
          <w:rFonts w:hint="eastAsia"/>
        </w:rPr>
        <w:t>は、</w:t>
      </w:r>
      <w:r w:rsidR="000D1182" w:rsidRPr="009839FC">
        <w:rPr>
          <w:rFonts w:hint="eastAsia"/>
        </w:rPr>
        <w:t>様式</w:t>
      </w:r>
      <w:r w:rsidR="000D1182" w:rsidRPr="009839FC">
        <w:rPr>
          <w:rFonts w:hint="eastAsia"/>
        </w:rPr>
        <w:t>1</w:t>
      </w:r>
      <w:r w:rsidR="000D1182" w:rsidRPr="009839FC">
        <w:rPr>
          <w:rFonts w:hint="eastAsia"/>
        </w:rPr>
        <w:t>～</w:t>
      </w:r>
      <w:r w:rsidR="000D1182" w:rsidRPr="009839FC">
        <w:rPr>
          <w:rFonts w:hint="eastAsia"/>
        </w:rPr>
        <w:t>8</w:t>
      </w:r>
      <w:r w:rsidR="000D1182" w:rsidRPr="009839FC">
        <w:rPr>
          <w:rFonts w:hint="eastAsia"/>
        </w:rPr>
        <w:t>の通しページ</w:t>
      </w:r>
      <w:r w:rsidR="00D3350E" w:rsidRPr="009839FC">
        <w:rPr>
          <w:rFonts w:hint="eastAsia"/>
        </w:rPr>
        <w:t>ではなく、</w:t>
      </w:r>
      <w:r w:rsidR="0086201F" w:rsidRPr="009839FC">
        <w:rPr>
          <w:rFonts w:hint="eastAsia"/>
        </w:rPr>
        <w:t>様式</w:t>
      </w:r>
      <w:r w:rsidR="0052164C" w:rsidRPr="009839FC">
        <w:rPr>
          <w:rFonts w:hint="eastAsia"/>
        </w:rPr>
        <w:t>9</w:t>
      </w:r>
      <w:r w:rsidR="0052164C" w:rsidRPr="009839FC">
        <w:rPr>
          <w:rFonts w:hint="eastAsia"/>
        </w:rPr>
        <w:t>・</w:t>
      </w:r>
      <w:r w:rsidR="0052164C" w:rsidRPr="009839FC">
        <w:rPr>
          <w:rFonts w:hint="eastAsia"/>
        </w:rPr>
        <w:t>10</w:t>
      </w:r>
      <w:r w:rsidR="00D3350E" w:rsidRPr="009839FC">
        <w:rPr>
          <w:rFonts w:hint="eastAsia"/>
        </w:rPr>
        <w:t>それぞれ</w:t>
      </w:r>
      <w:r w:rsidR="0086201F" w:rsidRPr="009839FC">
        <w:rPr>
          <w:rFonts w:hint="eastAsia"/>
        </w:rPr>
        <w:t>の通し</w:t>
      </w:r>
      <w:r w:rsidRPr="009839FC">
        <w:rPr>
          <w:rFonts w:hint="eastAsia"/>
        </w:rPr>
        <w:t>ページを付</w:t>
      </w:r>
      <w:r w:rsidR="0086201F" w:rsidRPr="009839FC">
        <w:rPr>
          <w:rFonts w:hint="eastAsia"/>
        </w:rPr>
        <w:t>してください</w:t>
      </w:r>
      <w:r w:rsidRPr="009839FC">
        <w:rPr>
          <w:rFonts w:hint="eastAsia"/>
        </w:rPr>
        <w:t>。</w:t>
      </w:r>
    </w:p>
    <w:p w14:paraId="2D6A705C" w14:textId="1F83E4F2" w:rsidR="005E57A9" w:rsidRPr="009839FC" w:rsidRDefault="005E57A9" w:rsidP="005E57A9"/>
    <w:p w14:paraId="21F2EB63" w14:textId="692F12CF" w:rsidR="005E57A9" w:rsidRPr="009839FC" w:rsidRDefault="005E57A9" w:rsidP="00653A1B">
      <w:pPr>
        <w:pStyle w:val="af3"/>
        <w:numPr>
          <w:ilvl w:val="0"/>
          <w:numId w:val="12"/>
        </w:numPr>
        <w:ind w:leftChars="0"/>
      </w:pPr>
      <w:r w:rsidRPr="009839FC">
        <w:rPr>
          <w:rFonts w:hint="eastAsia"/>
          <w:b/>
        </w:rPr>
        <w:t>提出資料（ファイルとじ）</w:t>
      </w:r>
    </w:p>
    <w:p w14:paraId="7B494D2A" w14:textId="77777777" w:rsidR="00AF562F" w:rsidRPr="009839FC" w:rsidRDefault="00B53F63" w:rsidP="00653A1B">
      <w:pPr>
        <w:numPr>
          <w:ilvl w:val="0"/>
          <w:numId w:val="13"/>
        </w:numPr>
      </w:pPr>
      <w:r w:rsidRPr="009839FC">
        <w:rPr>
          <w:rFonts w:hint="eastAsia"/>
        </w:rPr>
        <w:t>提出資料は報告書と別つづりにして、それぞれ別のバインダーにと</w:t>
      </w:r>
      <w:r w:rsidR="00AF562F" w:rsidRPr="009839FC">
        <w:rPr>
          <w:rFonts w:hint="eastAsia"/>
        </w:rPr>
        <w:t>じてください。</w:t>
      </w:r>
    </w:p>
    <w:p w14:paraId="462241FD" w14:textId="77777777" w:rsidR="00AF562F" w:rsidRPr="009839FC" w:rsidRDefault="00AF562F" w:rsidP="00653A1B">
      <w:pPr>
        <w:numPr>
          <w:ilvl w:val="0"/>
          <w:numId w:val="13"/>
        </w:numPr>
      </w:pPr>
      <w:r w:rsidRPr="009839FC">
        <w:rPr>
          <w:rFonts w:hint="eastAsia"/>
        </w:rPr>
        <w:t>提出資料には</w:t>
      </w:r>
      <w:r w:rsidR="008B37F6" w:rsidRPr="009839FC">
        <w:rPr>
          <w:rFonts w:hint="eastAsia"/>
        </w:rPr>
        <w:t>、提出資料一覧（様式</w:t>
      </w:r>
      <w:r w:rsidR="008B37F6" w:rsidRPr="009839FC">
        <w:rPr>
          <w:rFonts w:hint="eastAsia"/>
        </w:rPr>
        <w:t>9</w:t>
      </w:r>
      <w:r w:rsidR="008B37F6" w:rsidRPr="009839FC">
        <w:rPr>
          <w:rFonts w:hint="eastAsia"/>
        </w:rPr>
        <w:t>）に記載した通し</w:t>
      </w:r>
      <w:r w:rsidRPr="009839FC">
        <w:rPr>
          <w:rFonts w:hint="eastAsia"/>
        </w:rPr>
        <w:t>番号を</w:t>
      </w:r>
      <w:r w:rsidR="008B37F6" w:rsidRPr="009839FC">
        <w:rPr>
          <w:rFonts w:hint="eastAsia"/>
        </w:rPr>
        <w:t>付して（タブを付す、直接資料に番号を記すなど）</w:t>
      </w:r>
      <w:r w:rsidRPr="009839FC">
        <w:rPr>
          <w:rFonts w:hint="eastAsia"/>
        </w:rPr>
        <w:t>、本文の参照が容易となるように表示してください。</w:t>
      </w:r>
    </w:p>
    <w:p w14:paraId="2B4A58F5" w14:textId="77777777" w:rsidR="00AF562F" w:rsidRPr="009839FC" w:rsidRDefault="00AF562F" w:rsidP="00653A1B">
      <w:pPr>
        <w:numPr>
          <w:ilvl w:val="0"/>
          <w:numId w:val="13"/>
        </w:numPr>
        <w:rPr>
          <w:rFonts w:ascii="Times New Roman" w:hAnsi="Times New Roman"/>
        </w:rPr>
      </w:pPr>
      <w:r w:rsidRPr="009839FC">
        <w:rPr>
          <w:rFonts w:ascii="Times New Roman" w:hint="eastAsia"/>
        </w:rPr>
        <w:t>提出資料つづりの巻頭にも、</w:t>
      </w:r>
      <w:r w:rsidRPr="009839FC">
        <w:rPr>
          <w:rFonts w:ascii="Times New Roman" w:hint="eastAsia"/>
          <w:u w:val="single"/>
        </w:rPr>
        <w:t>提出資料一覧</w:t>
      </w:r>
      <w:r w:rsidR="00E17A22" w:rsidRPr="009839FC">
        <w:rPr>
          <w:rFonts w:hint="eastAsia"/>
          <w:u w:val="single"/>
        </w:rPr>
        <w:t>（様式</w:t>
      </w:r>
      <w:r w:rsidR="00E17A22" w:rsidRPr="009839FC">
        <w:rPr>
          <w:rFonts w:hint="eastAsia"/>
          <w:u w:val="single"/>
        </w:rPr>
        <w:t>9</w:t>
      </w:r>
      <w:r w:rsidR="00E17A22" w:rsidRPr="009839FC">
        <w:rPr>
          <w:rFonts w:hint="eastAsia"/>
          <w:u w:val="single"/>
        </w:rPr>
        <w:t>）</w:t>
      </w:r>
      <w:r w:rsidRPr="009839FC">
        <w:rPr>
          <w:rFonts w:ascii="Times New Roman" w:hint="eastAsia"/>
        </w:rPr>
        <w:t>を添付してください。</w:t>
      </w:r>
    </w:p>
    <w:p w14:paraId="5E4384DF" w14:textId="7AF4C030" w:rsidR="00AF562F" w:rsidRPr="009839FC" w:rsidRDefault="00AF562F" w:rsidP="00AF562F"/>
    <w:p w14:paraId="5F4D3EFE" w14:textId="48D2E43A" w:rsidR="00666D18" w:rsidRPr="009839FC" w:rsidRDefault="00666D18" w:rsidP="00653A1B">
      <w:pPr>
        <w:numPr>
          <w:ilvl w:val="0"/>
          <w:numId w:val="12"/>
        </w:numPr>
        <w:rPr>
          <w:rFonts w:ascii="ＭＳ 明朝" w:hAnsi="ＭＳ 明朝"/>
        </w:rPr>
      </w:pPr>
      <w:r w:rsidRPr="009839FC">
        <w:rPr>
          <w:rFonts w:ascii="ＭＳ 明朝" w:hAnsi="ＭＳ 明朝" w:hint="eastAsia"/>
          <w:b/>
        </w:rPr>
        <w:t>電子データ</w:t>
      </w:r>
    </w:p>
    <w:p w14:paraId="31768A43" w14:textId="2B55ADCF" w:rsidR="0040477B" w:rsidRPr="009839FC" w:rsidRDefault="005C5992" w:rsidP="00653A1B">
      <w:pPr>
        <w:pStyle w:val="af3"/>
        <w:numPr>
          <w:ilvl w:val="0"/>
          <w:numId w:val="18"/>
        </w:numPr>
        <w:ind w:leftChars="200" w:left="817"/>
        <w:rPr>
          <w:rFonts w:ascii="ＭＳ 明朝" w:hAnsi="ＭＳ 明朝"/>
        </w:rPr>
      </w:pPr>
      <w:r w:rsidRPr="009839FC">
        <w:rPr>
          <w:rFonts w:ascii="ＭＳ 明朝" w:hAnsi="ＭＳ 明朝" w:hint="eastAsia"/>
        </w:rPr>
        <w:t>自己点検・評価</w:t>
      </w:r>
      <w:r w:rsidR="00666D18" w:rsidRPr="009839FC">
        <w:rPr>
          <w:rFonts w:ascii="ＭＳ 明朝" w:hAnsi="ＭＳ 明朝" w:hint="eastAsia"/>
        </w:rPr>
        <w:t>報告書</w:t>
      </w:r>
      <w:r w:rsidR="004A73B3" w:rsidRPr="009839FC">
        <w:rPr>
          <w:rFonts w:ascii="ＭＳ 明朝" w:hAnsi="ＭＳ 明朝" w:hint="eastAsia"/>
        </w:rPr>
        <w:t>本文</w:t>
      </w:r>
      <w:r w:rsidR="00666D18" w:rsidRPr="009839FC">
        <w:rPr>
          <w:rFonts w:ascii="ＭＳ 明朝" w:hAnsi="ＭＳ 明朝" w:hint="eastAsia"/>
        </w:rPr>
        <w:t>（様式</w:t>
      </w:r>
      <w:r w:rsidR="00666D18" w:rsidRPr="009839FC">
        <w:t>1</w:t>
      </w:r>
      <w:r w:rsidR="00666D18" w:rsidRPr="009839FC">
        <w:rPr>
          <w:rFonts w:hAnsi="ＭＳ 明朝"/>
        </w:rPr>
        <w:t>～</w:t>
      </w:r>
      <w:r w:rsidR="00530248" w:rsidRPr="009839FC">
        <w:rPr>
          <w:rFonts w:hAnsi="ＭＳ 明朝" w:hint="eastAsia"/>
        </w:rPr>
        <w:t>8</w:t>
      </w:r>
      <w:r w:rsidRPr="009839FC">
        <w:rPr>
          <w:rFonts w:hint="eastAsia"/>
        </w:rPr>
        <w:t>）</w:t>
      </w:r>
      <w:r w:rsidR="00530248" w:rsidRPr="009839FC">
        <w:rPr>
          <w:rFonts w:hint="eastAsia"/>
        </w:rPr>
        <w:t>、提出資料一覧（様式</w:t>
      </w:r>
      <w:r w:rsidR="00530248" w:rsidRPr="009839FC">
        <w:rPr>
          <w:rFonts w:hint="eastAsia"/>
        </w:rPr>
        <w:t>9</w:t>
      </w:r>
      <w:r w:rsidR="00530248" w:rsidRPr="009839FC">
        <w:rPr>
          <w:rFonts w:hint="eastAsia"/>
        </w:rPr>
        <w:t>）、備付資料一覧（様式</w:t>
      </w:r>
      <w:r w:rsidR="00530248" w:rsidRPr="009839FC">
        <w:rPr>
          <w:rFonts w:hint="eastAsia"/>
        </w:rPr>
        <w:t>10</w:t>
      </w:r>
      <w:r w:rsidR="00530248" w:rsidRPr="009839FC">
        <w:rPr>
          <w:rFonts w:hint="eastAsia"/>
        </w:rPr>
        <w:t>）</w:t>
      </w:r>
      <w:r w:rsidR="00DD2469" w:rsidRPr="009839FC">
        <w:rPr>
          <w:rFonts w:hint="eastAsia"/>
        </w:rPr>
        <w:t>、</w:t>
      </w:r>
      <w:r w:rsidR="00530248" w:rsidRPr="009839FC">
        <w:rPr>
          <w:rFonts w:hint="eastAsia"/>
        </w:rPr>
        <w:t>基礎データ（様式</w:t>
      </w:r>
      <w:r w:rsidR="00530248" w:rsidRPr="009839FC">
        <w:rPr>
          <w:rFonts w:hint="eastAsia"/>
        </w:rPr>
        <w:t>11</w:t>
      </w:r>
      <w:r w:rsidR="00530248" w:rsidRPr="009839FC">
        <w:rPr>
          <w:rFonts w:hint="eastAsia"/>
        </w:rPr>
        <w:t>～</w:t>
      </w:r>
      <w:r w:rsidR="00560369" w:rsidRPr="009839FC">
        <w:rPr>
          <w:rFonts w:hint="eastAsia"/>
        </w:rPr>
        <w:t>20</w:t>
      </w:r>
      <w:r w:rsidR="00530248" w:rsidRPr="009839FC">
        <w:rPr>
          <w:rFonts w:hint="eastAsia"/>
        </w:rPr>
        <w:t>）</w:t>
      </w:r>
      <w:r w:rsidR="00C9199F" w:rsidRPr="009839FC">
        <w:rPr>
          <w:rFonts w:hint="eastAsia"/>
        </w:rPr>
        <w:t>及び提出資料の一部</w:t>
      </w:r>
      <w:r w:rsidR="00E77E63" w:rsidRPr="009839FC">
        <w:rPr>
          <w:rFonts w:ascii="ＭＳ 明朝" w:hAnsi="ＭＳ 明朝" w:hint="eastAsia"/>
        </w:rPr>
        <w:t>の電子データを</w:t>
      </w:r>
      <w:r w:rsidR="00DF7D30" w:rsidRPr="009839FC">
        <w:rPr>
          <w:rFonts w:ascii="ＭＳ 明朝" w:hAnsi="ＭＳ 明朝" w:hint="eastAsia"/>
        </w:rPr>
        <w:t>電子媒体</w:t>
      </w:r>
      <w:r w:rsidR="00053BAC" w:rsidRPr="009839FC">
        <w:rPr>
          <w:rFonts w:asciiTheme="minorHAnsi" w:hAnsiTheme="minorHAnsi"/>
        </w:rPr>
        <w:t>（</w:t>
      </w:r>
      <w:r w:rsidR="00053BAC" w:rsidRPr="009839FC">
        <w:rPr>
          <w:rFonts w:asciiTheme="minorHAnsi" w:hAnsiTheme="minorHAnsi"/>
        </w:rPr>
        <w:t>CD-R</w:t>
      </w:r>
      <w:r w:rsidR="00053BAC" w:rsidRPr="009839FC">
        <w:rPr>
          <w:rFonts w:asciiTheme="minorHAnsi" w:hAnsiTheme="minorHAnsi"/>
        </w:rPr>
        <w:t>又は</w:t>
      </w:r>
      <w:r w:rsidR="00053BAC" w:rsidRPr="009839FC">
        <w:rPr>
          <w:rFonts w:asciiTheme="minorHAnsi" w:hAnsiTheme="minorHAnsi"/>
        </w:rPr>
        <w:t>USB</w:t>
      </w:r>
      <w:r w:rsidR="007A5585" w:rsidRPr="009839FC">
        <w:rPr>
          <w:rFonts w:asciiTheme="minorHAnsi" w:hAnsiTheme="minorHAnsi" w:hint="eastAsia"/>
        </w:rPr>
        <w:t>メモリー</w:t>
      </w:r>
      <w:r w:rsidR="00053BAC" w:rsidRPr="009839FC">
        <w:rPr>
          <w:rFonts w:asciiTheme="minorHAnsi" w:hAnsiTheme="minorHAnsi"/>
        </w:rPr>
        <w:t>）</w:t>
      </w:r>
      <w:r w:rsidR="00DF7D30" w:rsidRPr="009839FC">
        <w:rPr>
          <w:rFonts w:ascii="ＭＳ 明朝" w:hAnsi="ＭＳ 明朝" w:hint="eastAsia"/>
        </w:rPr>
        <w:t>に記録して</w:t>
      </w:r>
      <w:r w:rsidR="00E77E63" w:rsidRPr="009839FC">
        <w:rPr>
          <w:rFonts w:ascii="ＭＳ 明朝" w:hAnsi="ＭＳ 明朝" w:hint="eastAsia"/>
        </w:rPr>
        <w:t>提出してください</w:t>
      </w:r>
      <w:r w:rsidR="0040477B" w:rsidRPr="009839FC">
        <w:rPr>
          <w:rFonts w:hint="eastAsia"/>
        </w:rPr>
        <w:t>。</w:t>
      </w:r>
    </w:p>
    <w:p w14:paraId="2BA30D13" w14:textId="77777777" w:rsidR="00666D18" w:rsidRPr="009839FC" w:rsidRDefault="00C027FE" w:rsidP="00653A1B">
      <w:pPr>
        <w:pStyle w:val="af3"/>
        <w:numPr>
          <w:ilvl w:val="0"/>
          <w:numId w:val="18"/>
        </w:numPr>
        <w:ind w:leftChars="200" w:left="817"/>
        <w:rPr>
          <w:rFonts w:ascii="ＭＳ 明朝" w:hAnsi="ＭＳ 明朝"/>
        </w:rPr>
      </w:pPr>
      <w:r w:rsidRPr="009839FC">
        <w:rPr>
          <w:rFonts w:hint="eastAsia"/>
        </w:rPr>
        <w:t>電子メールへの添付による提出は不可とします。</w:t>
      </w:r>
    </w:p>
    <w:p w14:paraId="2939587D" w14:textId="77777777" w:rsidR="00CE6842" w:rsidRPr="009839FC" w:rsidRDefault="00CE6842" w:rsidP="00653A1B">
      <w:pPr>
        <w:pStyle w:val="af3"/>
        <w:numPr>
          <w:ilvl w:val="0"/>
          <w:numId w:val="18"/>
        </w:numPr>
        <w:ind w:leftChars="200" w:left="817"/>
        <w:rPr>
          <w:rFonts w:ascii="ＭＳ 明朝" w:hAnsi="ＭＳ 明朝"/>
        </w:rPr>
      </w:pPr>
      <w:r w:rsidRPr="009839FC">
        <w:rPr>
          <w:rFonts w:hint="eastAsia"/>
        </w:rPr>
        <w:t>各様式</w:t>
      </w:r>
      <w:r w:rsidR="003A28EE" w:rsidRPr="009839FC">
        <w:rPr>
          <w:rFonts w:hint="eastAsia"/>
        </w:rPr>
        <w:t>の電子データ</w:t>
      </w:r>
      <w:r w:rsidRPr="009839FC">
        <w:rPr>
          <w:rFonts w:hint="eastAsia"/>
        </w:rPr>
        <w:t>は、本協会ウェブサイトからダウンロードした様式に記入し作成してください。</w:t>
      </w:r>
    </w:p>
    <w:p w14:paraId="67561B43" w14:textId="746D443F" w:rsidR="005E57A9" w:rsidRPr="009839FC" w:rsidRDefault="00530248" w:rsidP="00653A1B">
      <w:pPr>
        <w:numPr>
          <w:ilvl w:val="0"/>
          <w:numId w:val="16"/>
        </w:numPr>
        <w:ind w:leftChars="200" w:left="817"/>
      </w:pPr>
      <w:r w:rsidRPr="009839FC">
        <w:rPr>
          <w:rFonts w:ascii="ＭＳ 明朝" w:hAnsi="ＭＳ 明朝" w:hint="eastAsia"/>
        </w:rPr>
        <w:t>自己点検・評価報告書</w:t>
      </w:r>
      <w:r w:rsidR="001D3204" w:rsidRPr="009839FC">
        <w:rPr>
          <w:rFonts w:ascii="ＭＳ 明朝" w:hAnsi="ＭＳ 明朝" w:hint="eastAsia"/>
        </w:rPr>
        <w:t>本文</w:t>
      </w:r>
      <w:r w:rsidRPr="009839FC">
        <w:rPr>
          <w:rFonts w:ascii="ＭＳ 明朝" w:hAnsi="ＭＳ 明朝" w:hint="eastAsia"/>
        </w:rPr>
        <w:t>（様式</w:t>
      </w:r>
      <w:r w:rsidRPr="009839FC">
        <w:t>1</w:t>
      </w:r>
      <w:r w:rsidRPr="009839FC">
        <w:rPr>
          <w:rFonts w:hAnsi="ＭＳ 明朝"/>
        </w:rPr>
        <w:t>～</w:t>
      </w:r>
      <w:r w:rsidRPr="009839FC">
        <w:rPr>
          <w:rFonts w:hAnsi="ＭＳ 明朝" w:hint="eastAsia"/>
        </w:rPr>
        <w:t>8</w:t>
      </w:r>
      <w:r w:rsidRPr="009839FC">
        <w:rPr>
          <w:rFonts w:hint="eastAsia"/>
        </w:rPr>
        <w:t>）の</w:t>
      </w:r>
      <w:r w:rsidR="00666D18" w:rsidRPr="009839FC">
        <w:rPr>
          <w:rFonts w:hint="eastAsia"/>
        </w:rPr>
        <w:t>電子データは、</w:t>
      </w:r>
      <w:r w:rsidR="00666D18" w:rsidRPr="009839FC">
        <w:rPr>
          <w:rFonts w:hint="eastAsia"/>
          <w:u w:val="single"/>
        </w:rPr>
        <w:t>全ての様式を</w:t>
      </w:r>
      <w:r w:rsidR="00666D18" w:rsidRPr="009839FC">
        <w:rPr>
          <w:rFonts w:hint="eastAsia"/>
          <w:u w:val="single"/>
        </w:rPr>
        <w:t>1</w:t>
      </w:r>
      <w:r w:rsidR="00D64C26" w:rsidRPr="009839FC">
        <w:rPr>
          <w:rFonts w:hint="eastAsia"/>
          <w:u w:val="single"/>
        </w:rPr>
        <w:t>つの</w:t>
      </w:r>
      <w:r w:rsidR="00D64C26" w:rsidRPr="009839FC">
        <w:rPr>
          <w:rFonts w:hint="eastAsia"/>
          <w:u w:val="single"/>
        </w:rPr>
        <w:t>W</w:t>
      </w:r>
      <w:r w:rsidR="00D64C26" w:rsidRPr="009839FC">
        <w:rPr>
          <w:u w:val="single"/>
        </w:rPr>
        <w:t>ord</w:t>
      </w:r>
      <w:r w:rsidR="00666D18" w:rsidRPr="009839FC">
        <w:rPr>
          <w:rFonts w:hint="eastAsia"/>
          <w:u w:val="single"/>
        </w:rPr>
        <w:t>ファイルにまとめ</w:t>
      </w:r>
      <w:r w:rsidR="00FF2A11" w:rsidRPr="009839FC">
        <w:rPr>
          <w:rFonts w:hint="eastAsia"/>
          <w:u w:val="single"/>
        </w:rPr>
        <w:t>たものを</w:t>
      </w:r>
      <w:r w:rsidR="00666D18" w:rsidRPr="009839FC">
        <w:rPr>
          <w:rFonts w:hint="eastAsia"/>
          <w:u w:val="single"/>
        </w:rPr>
        <w:t>提出</w:t>
      </w:r>
      <w:r w:rsidR="00666D18" w:rsidRPr="009839FC">
        <w:rPr>
          <w:rFonts w:hint="eastAsia"/>
        </w:rPr>
        <w:t>してください。</w:t>
      </w:r>
    </w:p>
    <w:p w14:paraId="18046AEF" w14:textId="476281B5" w:rsidR="00666D18" w:rsidRPr="009839FC" w:rsidRDefault="005E57A9" w:rsidP="00653A1B">
      <w:pPr>
        <w:numPr>
          <w:ilvl w:val="0"/>
          <w:numId w:val="16"/>
        </w:numPr>
        <w:ind w:leftChars="200" w:left="817"/>
      </w:pPr>
      <w:r w:rsidRPr="009839FC">
        <w:rPr>
          <w:rFonts w:hint="eastAsia"/>
        </w:rPr>
        <w:t>③の</w:t>
      </w:r>
      <w:r w:rsidRPr="009839FC">
        <w:rPr>
          <w:rFonts w:hint="eastAsia"/>
        </w:rPr>
        <w:t xml:space="preserve"> (b) </w:t>
      </w:r>
      <w:r w:rsidRPr="009839FC">
        <w:rPr>
          <w:rFonts w:hint="eastAsia"/>
        </w:rPr>
        <w:t>提出資料の一部（理事会議事録</w:t>
      </w:r>
      <w:r w:rsidR="00E84299" w:rsidRPr="009839FC">
        <w:rPr>
          <w:rFonts w:hint="eastAsia"/>
        </w:rPr>
        <w:t>の写し</w:t>
      </w:r>
      <w:r w:rsidRPr="009839FC">
        <w:rPr>
          <w:rFonts w:hint="eastAsia"/>
        </w:rPr>
        <w:t>、規程（集）、教授会議事録</w:t>
      </w:r>
      <w:r w:rsidR="00E84299" w:rsidRPr="009839FC">
        <w:rPr>
          <w:rFonts w:hint="eastAsia"/>
        </w:rPr>
        <w:t>の写し</w:t>
      </w:r>
      <w:r w:rsidRPr="009839FC">
        <w:rPr>
          <w:rFonts w:hint="eastAsia"/>
        </w:rPr>
        <w:t>、評議員会議事録</w:t>
      </w:r>
      <w:r w:rsidR="00E84299" w:rsidRPr="009839FC">
        <w:rPr>
          <w:rFonts w:hint="eastAsia"/>
        </w:rPr>
        <w:t>の写し</w:t>
      </w:r>
      <w:r w:rsidRPr="009839FC">
        <w:rPr>
          <w:rFonts w:hint="eastAsia"/>
        </w:rPr>
        <w:t>）は電子データ</w:t>
      </w:r>
      <w:r w:rsidR="0047023F" w:rsidRPr="009839FC">
        <w:rPr>
          <w:rFonts w:hint="eastAsia"/>
        </w:rPr>
        <w:t>（</w:t>
      </w:r>
      <w:r w:rsidR="0047023F" w:rsidRPr="009839FC">
        <w:rPr>
          <w:rFonts w:hint="eastAsia"/>
        </w:rPr>
        <w:t>P</w:t>
      </w:r>
      <w:r w:rsidR="0047023F" w:rsidRPr="009839FC">
        <w:t>DF</w:t>
      </w:r>
      <w:r w:rsidR="0047023F" w:rsidRPr="009839FC">
        <w:rPr>
          <w:rFonts w:hint="eastAsia"/>
        </w:rPr>
        <w:t>）</w:t>
      </w:r>
      <w:r w:rsidRPr="009839FC">
        <w:rPr>
          <w:rFonts w:hint="eastAsia"/>
        </w:rPr>
        <w:t>のみで、紙媒体による提出は不要です。</w:t>
      </w:r>
    </w:p>
    <w:p w14:paraId="76C2A9A4" w14:textId="1C68C83B" w:rsidR="005E57A9" w:rsidRPr="009839FC" w:rsidRDefault="005E57A9" w:rsidP="005E57A9">
      <w:pPr>
        <w:ind w:left="397"/>
      </w:pPr>
    </w:p>
    <w:p w14:paraId="7AD6512D" w14:textId="707C2CC3" w:rsidR="005E57A9" w:rsidRPr="009839FC" w:rsidRDefault="005E57A9" w:rsidP="00653A1B">
      <w:pPr>
        <w:pStyle w:val="af3"/>
        <w:numPr>
          <w:ilvl w:val="0"/>
          <w:numId w:val="12"/>
        </w:numPr>
        <w:ind w:leftChars="0"/>
      </w:pPr>
      <w:r w:rsidRPr="009839FC">
        <w:rPr>
          <w:rFonts w:hint="eastAsia"/>
        </w:rPr>
        <w:t>提出資料「計算書類等の概要（過去</w:t>
      </w:r>
      <w:r w:rsidRPr="009839FC">
        <w:rPr>
          <w:rFonts w:hint="eastAsia"/>
        </w:rPr>
        <w:t>3</w:t>
      </w:r>
      <w:r w:rsidRPr="009839FC">
        <w:rPr>
          <w:rFonts w:hint="eastAsia"/>
        </w:rPr>
        <w:t>年間）」（書式</w:t>
      </w:r>
      <w:r w:rsidRPr="009839FC">
        <w:rPr>
          <w:rFonts w:hint="eastAsia"/>
        </w:rPr>
        <w:t>1</w:t>
      </w:r>
      <w:r w:rsidRPr="009839FC">
        <w:rPr>
          <w:rFonts w:hint="eastAsia"/>
        </w:rPr>
        <w:t>～</w:t>
      </w:r>
      <w:r w:rsidRPr="009839FC">
        <w:rPr>
          <w:rFonts w:hint="eastAsia"/>
        </w:rPr>
        <w:t>4</w:t>
      </w:r>
      <w:r w:rsidRPr="009839FC">
        <w:rPr>
          <w:rFonts w:hint="eastAsia"/>
        </w:rPr>
        <w:t>）の電子データ</w:t>
      </w:r>
    </w:p>
    <w:p w14:paraId="7C871D26" w14:textId="139E021A" w:rsidR="00666D18" w:rsidRPr="009839FC" w:rsidRDefault="005C5992" w:rsidP="006B3CB6">
      <w:pPr>
        <w:numPr>
          <w:ilvl w:val="0"/>
          <w:numId w:val="17"/>
        </w:numPr>
      </w:pPr>
      <w:r w:rsidRPr="009839FC">
        <w:rPr>
          <w:rFonts w:hint="eastAsia"/>
        </w:rPr>
        <w:t>協会に提出する電子データには、</w:t>
      </w:r>
      <w:r w:rsidRPr="009839FC">
        <w:rPr>
          <w:rFonts w:hint="eastAsia"/>
          <w:u w:val="single"/>
        </w:rPr>
        <w:t>提出資料</w:t>
      </w:r>
      <w:r w:rsidRPr="009839FC">
        <w:rPr>
          <w:rFonts w:ascii="Times New Roman" w:hAnsi="Times New Roman" w:hint="eastAsia"/>
          <w:u w:val="single"/>
        </w:rPr>
        <w:t>「計算書類等の概要（過去</w:t>
      </w:r>
      <w:r w:rsidRPr="009839FC">
        <w:rPr>
          <w:u w:val="single"/>
        </w:rPr>
        <w:t>3</w:t>
      </w:r>
      <w:r w:rsidRPr="009839FC">
        <w:rPr>
          <w:rFonts w:hAnsi="Times New Roman"/>
          <w:u w:val="single"/>
        </w:rPr>
        <w:t>年</w:t>
      </w:r>
      <w:r w:rsidRPr="009839FC">
        <w:rPr>
          <w:rFonts w:hAnsi="Times New Roman" w:hint="eastAsia"/>
          <w:u w:val="single"/>
        </w:rPr>
        <w:t>間</w:t>
      </w:r>
      <w:r w:rsidR="003D312D" w:rsidRPr="009839FC">
        <w:rPr>
          <w:rFonts w:hAnsi="Times New Roman"/>
          <w:u w:val="single"/>
        </w:rPr>
        <w:t>）」</w:t>
      </w:r>
      <w:r w:rsidR="003D312D" w:rsidRPr="009839FC">
        <w:rPr>
          <w:rFonts w:hAnsi="Times New Roman" w:hint="eastAsia"/>
          <w:u w:val="single"/>
        </w:rPr>
        <w:t>（</w:t>
      </w:r>
      <w:r w:rsidRPr="009839FC">
        <w:rPr>
          <w:rFonts w:hAnsi="Times New Roman"/>
          <w:u w:val="single"/>
        </w:rPr>
        <w:t>書式</w:t>
      </w:r>
      <w:r w:rsidRPr="009839FC">
        <w:rPr>
          <w:u w:val="single"/>
        </w:rPr>
        <w:t>1</w:t>
      </w:r>
      <w:r w:rsidRPr="009839FC">
        <w:rPr>
          <w:rFonts w:hAnsi="Times New Roman" w:hint="eastAsia"/>
          <w:u w:val="single"/>
        </w:rPr>
        <w:t>～</w:t>
      </w:r>
      <w:r w:rsidR="006F59A9" w:rsidRPr="009839FC">
        <w:rPr>
          <w:rFonts w:hAnsi="Times New Roman" w:hint="eastAsia"/>
          <w:u w:val="single"/>
        </w:rPr>
        <w:t>4</w:t>
      </w:r>
      <w:r w:rsidR="003D312D" w:rsidRPr="009839FC">
        <w:rPr>
          <w:rFonts w:hAnsi="Times New Roman" w:hint="eastAsia"/>
          <w:u w:val="single"/>
        </w:rPr>
        <w:t>）</w:t>
      </w:r>
      <w:r w:rsidRPr="009839FC">
        <w:rPr>
          <w:rFonts w:ascii="Times New Roman" w:hAnsi="Times New Roman" w:hint="eastAsia"/>
          <w:u w:val="single"/>
        </w:rPr>
        <w:t>のデータも</w:t>
      </w:r>
      <w:r w:rsidRPr="009839FC">
        <w:rPr>
          <w:rFonts w:hint="eastAsia"/>
        </w:rPr>
        <w:t>含めてください。作成の際は、</w:t>
      </w:r>
      <w:r w:rsidRPr="009839FC">
        <w:rPr>
          <w:rFonts w:hint="eastAsia"/>
          <w:u w:val="single"/>
        </w:rPr>
        <w:t>本協会ウェブサイトからダウンロードした</w:t>
      </w:r>
      <w:r w:rsidR="006B3CB6" w:rsidRPr="009839FC">
        <w:rPr>
          <w:u w:val="single"/>
        </w:rPr>
        <w:t>Excel</w:t>
      </w:r>
      <w:r w:rsidR="006B3CB6" w:rsidRPr="009839FC">
        <w:rPr>
          <w:rFonts w:hint="eastAsia"/>
          <w:u w:val="single"/>
        </w:rPr>
        <w:t>ファイルに記入し、その</w:t>
      </w:r>
      <w:r w:rsidR="006B3CB6" w:rsidRPr="009839FC">
        <w:rPr>
          <w:u w:val="single"/>
        </w:rPr>
        <w:t>Excel</w:t>
      </w:r>
      <w:r w:rsidRPr="009839FC">
        <w:rPr>
          <w:rFonts w:hint="eastAsia"/>
          <w:u w:val="single"/>
        </w:rPr>
        <w:t>ファイルのまま提出</w:t>
      </w:r>
      <w:r w:rsidR="006B3CB6" w:rsidRPr="009839FC">
        <w:rPr>
          <w:rFonts w:hint="eastAsia"/>
        </w:rPr>
        <w:t>してください。なお、ファイルには計算式が入っていますので、</w:t>
      </w:r>
      <w:r w:rsidR="006B3CB6" w:rsidRPr="009839FC">
        <w:rPr>
          <w:rFonts w:hint="eastAsia"/>
        </w:rPr>
        <w:t>W</w:t>
      </w:r>
      <w:r w:rsidR="006B3CB6" w:rsidRPr="009839FC">
        <w:t>ord</w:t>
      </w:r>
      <w:r w:rsidRPr="009839FC">
        <w:rPr>
          <w:rFonts w:hint="eastAsia"/>
        </w:rPr>
        <w:t>ファイルなどに変換しないでください。</w:t>
      </w:r>
    </w:p>
    <w:p w14:paraId="66764233" w14:textId="77777777" w:rsidR="00666D18" w:rsidRPr="009839FC" w:rsidRDefault="00666D18" w:rsidP="00666D18">
      <w:pPr>
        <w:ind w:left="454"/>
        <w:rPr>
          <w:rFonts w:ascii="ＭＳ 明朝" w:hAnsi="ＭＳ 明朝"/>
        </w:rPr>
      </w:pPr>
    </w:p>
    <w:p w14:paraId="61D6810E" w14:textId="77777777" w:rsidR="00B6690C" w:rsidRPr="009839FC" w:rsidRDefault="00B6690C" w:rsidP="00653A1B">
      <w:pPr>
        <w:numPr>
          <w:ilvl w:val="0"/>
          <w:numId w:val="12"/>
        </w:numPr>
        <w:rPr>
          <w:rFonts w:hAnsi="ＭＳ 明朝"/>
          <w:szCs w:val="22"/>
        </w:rPr>
      </w:pPr>
      <w:r w:rsidRPr="009839FC">
        <w:rPr>
          <w:rFonts w:hAnsi="ＭＳ 明朝" w:hint="eastAsia"/>
          <w:b/>
          <w:szCs w:val="22"/>
        </w:rPr>
        <w:t>アクセスガイド</w:t>
      </w:r>
      <w:r w:rsidR="00533DFC" w:rsidRPr="009839FC">
        <w:rPr>
          <w:rFonts w:hint="eastAsia"/>
        </w:rPr>
        <w:t>（最寄駅～評価校）</w:t>
      </w:r>
    </w:p>
    <w:p w14:paraId="7D21F0D1" w14:textId="77777777" w:rsidR="00B6690C" w:rsidRPr="009839FC" w:rsidRDefault="00B6690C" w:rsidP="00653A1B">
      <w:pPr>
        <w:pStyle w:val="af3"/>
        <w:numPr>
          <w:ilvl w:val="0"/>
          <w:numId w:val="45"/>
        </w:numPr>
        <w:ind w:leftChars="0"/>
      </w:pPr>
      <w:r w:rsidRPr="009839FC">
        <w:rPr>
          <w:rFonts w:hint="eastAsia"/>
        </w:rPr>
        <w:t>宿泊先についても決定次第、そのアクセスガイドを送付してください。</w:t>
      </w:r>
    </w:p>
    <w:p w14:paraId="1A207000" w14:textId="77777777" w:rsidR="00B6690C" w:rsidRPr="009839FC" w:rsidRDefault="00B6690C" w:rsidP="00666D18">
      <w:pPr>
        <w:ind w:left="454"/>
        <w:rPr>
          <w:rFonts w:ascii="ＭＳ 明朝" w:hAnsi="ＭＳ 明朝"/>
        </w:rPr>
      </w:pPr>
    </w:p>
    <w:p w14:paraId="69755D08" w14:textId="77777777" w:rsidR="00B6690C" w:rsidRPr="009839FC" w:rsidRDefault="00810495" w:rsidP="00653A1B">
      <w:pPr>
        <w:numPr>
          <w:ilvl w:val="0"/>
          <w:numId w:val="12"/>
        </w:numPr>
        <w:rPr>
          <w:rFonts w:ascii="ＭＳ 明朝" w:hAnsi="ＭＳ 明朝"/>
        </w:rPr>
      </w:pPr>
      <w:r w:rsidRPr="009839FC">
        <w:rPr>
          <w:rFonts w:ascii="ＭＳ 明朝" w:hAnsi="ＭＳ 明朝" w:hint="eastAsia"/>
          <w:b/>
        </w:rPr>
        <w:t>「</w:t>
      </w:r>
      <w:r w:rsidR="00B6690C" w:rsidRPr="009839FC">
        <w:rPr>
          <w:rFonts w:ascii="ＭＳ 明朝" w:hAnsi="ＭＳ 明朝" w:hint="eastAsia"/>
          <w:b/>
        </w:rPr>
        <w:t>自己点検・評価報告書</w:t>
      </w:r>
      <w:r w:rsidRPr="009839FC">
        <w:rPr>
          <w:rFonts w:ascii="ＭＳ 明朝" w:hAnsi="ＭＳ 明朝" w:hint="eastAsia"/>
          <w:b/>
        </w:rPr>
        <w:t>」</w:t>
      </w:r>
      <w:r w:rsidR="00B6690C" w:rsidRPr="009839FC">
        <w:rPr>
          <w:rFonts w:ascii="ＭＳ 明朝" w:hAnsi="ＭＳ 明朝" w:hint="eastAsia"/>
          <w:b/>
        </w:rPr>
        <w:t>受領書</w:t>
      </w:r>
      <w:r w:rsidR="009D50D5" w:rsidRPr="009839FC">
        <w:rPr>
          <w:rFonts w:ascii="ＭＳ 明朝" w:hAnsi="ＭＳ 明朝" w:hint="eastAsia"/>
          <w:b/>
        </w:rPr>
        <w:t>及び返信用封筒</w:t>
      </w:r>
    </w:p>
    <w:p w14:paraId="567EDC1D" w14:textId="77777777" w:rsidR="00B6690C" w:rsidRPr="009839FC" w:rsidRDefault="00595159" w:rsidP="00653A1B">
      <w:pPr>
        <w:numPr>
          <w:ilvl w:val="0"/>
          <w:numId w:val="15"/>
        </w:numPr>
      </w:pPr>
      <w:r w:rsidRPr="009839FC">
        <w:rPr>
          <w:rFonts w:hint="eastAsia"/>
        </w:rPr>
        <w:t>自己点検・評価報告書等を各評価員に送付する際、</w:t>
      </w:r>
      <w:r w:rsidR="00B6690C" w:rsidRPr="009839FC">
        <w:rPr>
          <w:rFonts w:hAnsi="Times New Roman" w:hint="eastAsia"/>
        </w:rPr>
        <w:t>「</w:t>
      </w:r>
      <w:r w:rsidR="00B6690C" w:rsidRPr="009839FC">
        <w:rPr>
          <w:rFonts w:hint="eastAsia"/>
        </w:rPr>
        <w:t>自己点検・評価報告書</w:t>
      </w:r>
      <w:r w:rsidR="00B53F63" w:rsidRPr="009839FC">
        <w:rPr>
          <w:rFonts w:hAnsi="Times New Roman" w:hint="eastAsia"/>
        </w:rPr>
        <w:t>」</w:t>
      </w:r>
      <w:r w:rsidR="00B6690C" w:rsidRPr="009839FC">
        <w:rPr>
          <w:rFonts w:hint="eastAsia"/>
        </w:rPr>
        <w:t>受領書及び返信用封筒を同封し、その受領書の返信をもって受領したことを確認してください。</w:t>
      </w:r>
    </w:p>
    <w:p w14:paraId="5BCF2711" w14:textId="77777777" w:rsidR="007772CB" w:rsidRPr="009839FC" w:rsidRDefault="00B6690C" w:rsidP="00653A1B">
      <w:pPr>
        <w:numPr>
          <w:ilvl w:val="0"/>
          <w:numId w:val="15"/>
        </w:numPr>
      </w:pPr>
      <w:r w:rsidRPr="009839FC">
        <w:rPr>
          <w:rFonts w:hint="eastAsia"/>
        </w:rPr>
        <w:t>報告書送付後、</w:t>
      </w:r>
      <w:r w:rsidRPr="009839FC">
        <w:t>1</w:t>
      </w:r>
      <w:r w:rsidRPr="009839FC">
        <w:rPr>
          <w:rFonts w:hint="eastAsia"/>
        </w:rPr>
        <w:t>週間を経過しても評価員から受領書の返信がない場合には、必ず受領の確認を行ってください。</w:t>
      </w:r>
    </w:p>
    <w:p w14:paraId="351A8B8C" w14:textId="77777777" w:rsidR="00B6690C" w:rsidRPr="009839FC" w:rsidRDefault="007772CB" w:rsidP="00653A1B">
      <w:pPr>
        <w:numPr>
          <w:ilvl w:val="0"/>
          <w:numId w:val="15"/>
        </w:numPr>
      </w:pPr>
      <w:r w:rsidRPr="009839FC">
        <w:rPr>
          <w:rFonts w:hint="eastAsia"/>
        </w:rPr>
        <w:t>「自己点検・評価報告書」受領書は、</w:t>
      </w:r>
      <w:r w:rsidRPr="009839FC">
        <w:rPr>
          <w:rFonts w:asciiTheme="minorHAnsi" w:hAnsiTheme="minorHAnsi" w:hint="eastAsia"/>
          <w:szCs w:val="22"/>
        </w:rPr>
        <w:t>本協会のウェブサイトからダウンロードできます。</w:t>
      </w:r>
    </w:p>
    <w:p w14:paraId="56684191" w14:textId="77777777" w:rsidR="00B6690C" w:rsidRPr="009839FC" w:rsidRDefault="00B6690C" w:rsidP="00666D18">
      <w:pPr>
        <w:ind w:left="454"/>
        <w:rPr>
          <w:rFonts w:ascii="ＭＳ 明朝" w:hAnsi="ＭＳ 明朝"/>
        </w:rPr>
      </w:pPr>
    </w:p>
    <w:p w14:paraId="78A82AFE" w14:textId="77777777" w:rsidR="00AF562F" w:rsidRPr="009839FC" w:rsidRDefault="00AF562F" w:rsidP="00653A1B">
      <w:pPr>
        <w:numPr>
          <w:ilvl w:val="0"/>
          <w:numId w:val="12"/>
        </w:numPr>
        <w:rPr>
          <w:rFonts w:ascii="ＭＳ 明朝" w:hAnsi="ＭＳ 明朝"/>
        </w:rPr>
      </w:pPr>
      <w:r w:rsidRPr="009839FC">
        <w:rPr>
          <w:rFonts w:ascii="ＭＳ 明朝" w:hAnsi="ＭＳ 明朝" w:hint="eastAsia"/>
          <w:b/>
        </w:rPr>
        <w:t>学内視察計画案</w:t>
      </w:r>
    </w:p>
    <w:p w14:paraId="668651E0" w14:textId="77777777" w:rsidR="00AF562F" w:rsidRPr="009839FC" w:rsidRDefault="00AF562F" w:rsidP="00653A1B">
      <w:pPr>
        <w:numPr>
          <w:ilvl w:val="0"/>
          <w:numId w:val="14"/>
        </w:numPr>
        <w:rPr>
          <w:rFonts w:ascii="ＭＳ 明朝" w:hAnsi="ＭＳ 明朝"/>
        </w:rPr>
      </w:pPr>
      <w:r w:rsidRPr="009839FC">
        <w:rPr>
          <w:rFonts w:hint="eastAsia"/>
        </w:rPr>
        <w:t>訪問調査の際に行われる学内視察について、あらかじめ視察の場所、順路、</w:t>
      </w:r>
      <w:r w:rsidRPr="009839FC">
        <w:rPr>
          <w:rFonts w:ascii="ＭＳ 明朝" w:hAnsi="ＭＳ 明朝" w:hint="eastAsia"/>
        </w:rPr>
        <w:t>所要時間等を記載した「学内視察計画案」（書式は任意）を作成して、</w:t>
      </w:r>
      <w:r w:rsidRPr="009839FC">
        <w:rPr>
          <w:rFonts w:ascii="ＭＳ 明朝" w:hAnsi="ＭＳ 明朝" w:hint="eastAsia"/>
          <w:u w:val="single"/>
        </w:rPr>
        <w:t>報告書送付時に同封し、チーム責任者</w:t>
      </w:r>
      <w:r w:rsidR="00D64ECF" w:rsidRPr="009839FC">
        <w:rPr>
          <w:rFonts w:ascii="ＭＳ 明朝" w:hAnsi="ＭＳ 明朝" w:hint="eastAsia"/>
          <w:u w:val="single"/>
        </w:rPr>
        <w:t>に</w:t>
      </w:r>
      <w:r w:rsidRPr="009839FC">
        <w:rPr>
          <w:rFonts w:ascii="ＭＳ 明朝" w:hAnsi="ＭＳ 明朝" w:hint="eastAsia"/>
          <w:u w:val="single"/>
        </w:rPr>
        <w:t>提出</w:t>
      </w:r>
      <w:r w:rsidRPr="009839FC">
        <w:rPr>
          <w:rFonts w:ascii="ＭＳ 明朝" w:hAnsi="ＭＳ 明朝" w:hint="eastAsia"/>
        </w:rPr>
        <w:t>してください。</w:t>
      </w:r>
    </w:p>
    <w:p w14:paraId="49FFE51A" w14:textId="77777777" w:rsidR="00AF562F" w:rsidRPr="009839FC" w:rsidRDefault="00AF562F" w:rsidP="00653A1B">
      <w:pPr>
        <w:numPr>
          <w:ilvl w:val="0"/>
          <w:numId w:val="14"/>
        </w:numPr>
      </w:pPr>
      <w:r w:rsidRPr="009839FC">
        <w:rPr>
          <w:rFonts w:ascii="ＭＳ 明朝" w:hAnsi="ＭＳ 明朝" w:hint="eastAsia"/>
        </w:rPr>
        <w:t>計画案の提出後、</w:t>
      </w:r>
      <w:r w:rsidRPr="009839FC">
        <w:rPr>
          <w:rFonts w:asciiTheme="minorHAnsi" w:hAnsiTheme="minorHAnsi"/>
        </w:rPr>
        <w:t>ALO</w:t>
      </w:r>
      <w:r w:rsidRPr="009839FC">
        <w:rPr>
          <w:rFonts w:ascii="ＭＳ 明朝" w:hAnsi="ＭＳ 明朝" w:hint="eastAsia"/>
        </w:rPr>
        <w:t>はチーム責任者と協議し、詳細を決定してください。なお、キャンパスが二つ以上に分かれている場合、評価チームを分割するなどの計画案を作成した上で報告書とともに提出し、</w:t>
      </w:r>
      <w:r w:rsidRPr="009839FC">
        <w:rPr>
          <w:rFonts w:hAnsi="ＭＳ 明朝" w:hint="eastAsia"/>
          <w:szCs w:val="22"/>
        </w:rPr>
        <w:t>実施方法の詳細を</w:t>
      </w:r>
      <w:r w:rsidRPr="009839FC">
        <w:rPr>
          <w:rFonts w:ascii="ＭＳ 明朝" w:hAnsi="ＭＳ 明朝" w:hint="eastAsia"/>
        </w:rPr>
        <w:t>チーム責任者と協議してください。所要時間は</w:t>
      </w:r>
      <w:r w:rsidRPr="009839FC">
        <w:t>60</w:t>
      </w:r>
      <w:r w:rsidRPr="009839FC">
        <w:rPr>
          <w:rFonts w:ascii="ＭＳ 明朝" w:hAnsi="ＭＳ 明朝" w:hint="eastAsia"/>
        </w:rPr>
        <w:t>分程度を標準としますが、チーム責任者と協</w:t>
      </w:r>
      <w:r w:rsidRPr="009839FC">
        <w:rPr>
          <w:rFonts w:hint="eastAsia"/>
        </w:rPr>
        <w:t>議の上、適宜延長ないし短縮しても結構です。</w:t>
      </w:r>
    </w:p>
    <w:p w14:paraId="7904F168" w14:textId="4849E9F4" w:rsidR="00AF562F" w:rsidRPr="009839FC" w:rsidRDefault="00AF562F" w:rsidP="00AF562F">
      <w:pPr>
        <w:rPr>
          <w:rFonts w:hAnsi="ＭＳ 明朝"/>
          <w:szCs w:val="22"/>
        </w:rPr>
      </w:pPr>
    </w:p>
    <w:p w14:paraId="4DAE1040" w14:textId="77777777" w:rsidR="00AF562F" w:rsidRPr="009839FC" w:rsidRDefault="00AF562F" w:rsidP="00AF562F"/>
    <w:p w14:paraId="29B24FA0" w14:textId="77777777" w:rsidR="00DE07DE" w:rsidRPr="009839FC" w:rsidRDefault="00BB66EC" w:rsidP="008112FC">
      <w:pPr>
        <w:keepNext/>
        <w:outlineLvl w:val="0"/>
        <w:rPr>
          <w:rFonts w:ascii="ＭＳ ゴシック" w:eastAsia="ＭＳ ゴシック" w:hAnsi="ＭＳ ゴシック"/>
          <w:sz w:val="24"/>
        </w:rPr>
      </w:pPr>
      <w:bookmarkStart w:id="71" w:name="_Toc421178656"/>
      <w:bookmarkStart w:id="72" w:name="_Toc12009655"/>
      <w:r w:rsidRPr="009839FC">
        <w:rPr>
          <w:rFonts w:ascii="Arial" w:eastAsia="ＭＳ ゴシック" w:hAnsi="Arial" w:hint="eastAsia"/>
          <w:sz w:val="24"/>
        </w:rPr>
        <w:t>4</w:t>
      </w:r>
      <w:r w:rsidR="008112FC" w:rsidRPr="009839FC">
        <w:rPr>
          <w:rFonts w:ascii="Arial" w:eastAsia="ＭＳ ゴシック" w:hAnsi="Arial" w:hint="eastAsia"/>
          <w:sz w:val="24"/>
        </w:rPr>
        <w:t xml:space="preserve">.  </w:t>
      </w:r>
      <w:r w:rsidR="004F5EF1" w:rsidRPr="009839FC">
        <w:rPr>
          <w:rFonts w:ascii="Arial" w:eastAsia="ＭＳ ゴシック" w:hAnsi="Arial" w:hint="eastAsia"/>
          <w:sz w:val="24"/>
        </w:rPr>
        <w:t>自己点検・評価</w:t>
      </w:r>
      <w:r w:rsidR="00DE07DE" w:rsidRPr="009839FC">
        <w:rPr>
          <w:rFonts w:ascii="Arial" w:eastAsia="ＭＳ ゴシック" w:hAnsi="Arial" w:hint="eastAsia"/>
          <w:sz w:val="24"/>
        </w:rPr>
        <w:t>報告書提出後の訂正・</w:t>
      </w:r>
      <w:r w:rsidR="00DE07DE" w:rsidRPr="009839FC">
        <w:rPr>
          <w:rFonts w:ascii="ＭＳ ゴシック" w:eastAsia="ＭＳ ゴシック" w:hAnsi="ＭＳ ゴシック" w:hint="eastAsia"/>
          <w:sz w:val="24"/>
        </w:rPr>
        <w:t>追加資料</w:t>
      </w:r>
      <w:bookmarkEnd w:id="71"/>
      <w:bookmarkEnd w:id="72"/>
    </w:p>
    <w:p w14:paraId="38A587F0" w14:textId="77777777" w:rsidR="00DE07DE" w:rsidRPr="009839FC" w:rsidRDefault="00DE07DE" w:rsidP="00DE07DE"/>
    <w:p w14:paraId="415CE1B9" w14:textId="77777777" w:rsidR="00DE07DE" w:rsidRPr="009839FC" w:rsidRDefault="00DE07DE" w:rsidP="00653A1B">
      <w:pPr>
        <w:pStyle w:val="2"/>
        <w:numPr>
          <w:ilvl w:val="0"/>
          <w:numId w:val="30"/>
        </w:numPr>
        <w:rPr>
          <w:rFonts w:eastAsiaTheme="majorEastAsia"/>
        </w:rPr>
      </w:pPr>
      <w:bookmarkStart w:id="73" w:name="_Toc12009656"/>
      <w:r w:rsidRPr="009839FC">
        <w:rPr>
          <w:rFonts w:eastAsiaTheme="majorEastAsia" w:hint="eastAsia"/>
        </w:rPr>
        <w:t>本協会からの訂正等の依頼</w:t>
      </w:r>
      <w:bookmarkEnd w:id="73"/>
    </w:p>
    <w:p w14:paraId="234C4063" w14:textId="77777777" w:rsidR="00DE07DE" w:rsidRPr="009839FC" w:rsidRDefault="00DE07DE" w:rsidP="00CB3E0C">
      <w:pPr>
        <w:ind w:firstLineChars="100" w:firstLine="198"/>
      </w:pPr>
      <w:r w:rsidRPr="009839FC">
        <w:rPr>
          <w:rFonts w:ascii="ＭＳ ゴシック" w:hAnsi="ＭＳ ゴシック" w:hint="eastAsia"/>
        </w:rPr>
        <w:t>提出された</w:t>
      </w:r>
      <w:r w:rsidR="00AB7586" w:rsidRPr="009839FC">
        <w:rPr>
          <w:rFonts w:asciiTheme="minorHAnsi" w:hAnsiTheme="minorHAnsi" w:hint="eastAsia"/>
        </w:rPr>
        <w:t>自己点検・評価</w:t>
      </w:r>
      <w:r w:rsidRPr="009839FC">
        <w:rPr>
          <w:rFonts w:ascii="ＭＳ ゴシック" w:hAnsi="ＭＳ ゴシック" w:hint="eastAsia"/>
        </w:rPr>
        <w:t>報告書</w:t>
      </w:r>
      <w:r w:rsidR="00AB7586" w:rsidRPr="009839FC">
        <w:rPr>
          <w:rFonts w:hAnsi="ＭＳ 明朝" w:hint="eastAsia"/>
          <w:szCs w:val="22"/>
        </w:rPr>
        <w:t>や提出資料等</w:t>
      </w:r>
      <w:r w:rsidRPr="009839FC">
        <w:rPr>
          <w:rFonts w:hAnsi="ＭＳ 明朝" w:hint="eastAsia"/>
          <w:szCs w:val="22"/>
        </w:rPr>
        <w:t>について</w:t>
      </w:r>
      <w:r w:rsidRPr="009839FC">
        <w:rPr>
          <w:rFonts w:ascii="ＭＳ ゴシック" w:hAnsi="ＭＳ ゴシック" w:hint="eastAsia"/>
        </w:rPr>
        <w:t>不備</w:t>
      </w:r>
      <w:r w:rsidR="00AB7586" w:rsidRPr="009839FC">
        <w:rPr>
          <w:rFonts w:ascii="ＭＳ ゴシック" w:hAnsi="ＭＳ ゴシック" w:hint="eastAsia"/>
        </w:rPr>
        <w:t>・不明な点</w:t>
      </w:r>
      <w:r w:rsidRPr="009839FC">
        <w:rPr>
          <w:rFonts w:ascii="ＭＳ ゴシック" w:hAnsi="ＭＳ ゴシック" w:hint="eastAsia"/>
        </w:rPr>
        <w:t>などがあった場合、本協会から評価校に照会した上で訂正・修正等を求めることがあります（例えば、</w:t>
      </w:r>
      <w:r w:rsidRPr="009839FC">
        <w:rPr>
          <w:rFonts w:hint="eastAsia"/>
        </w:rPr>
        <w:t>財的資源に関する提出資料（「</w:t>
      </w:r>
      <w:r w:rsidRPr="009839FC">
        <w:rPr>
          <w:rFonts w:ascii="Times New Roman" w:hAnsi="Times New Roman" w:hint="eastAsia"/>
        </w:rPr>
        <w:t>計算書類等の概要（過去</w:t>
      </w:r>
      <w:r w:rsidRPr="009839FC">
        <w:t>3</w:t>
      </w:r>
      <w:r w:rsidRPr="009839FC">
        <w:rPr>
          <w:rFonts w:ascii="Times New Roman" w:hAnsi="Times New Roman" w:hint="eastAsia"/>
        </w:rPr>
        <w:t>年間）」</w:t>
      </w:r>
      <w:r w:rsidRPr="009839FC">
        <w:rPr>
          <w:rFonts w:hint="eastAsia"/>
        </w:rPr>
        <w:t>など）に</w:t>
      </w:r>
      <w:r w:rsidR="006822D5" w:rsidRPr="009839FC">
        <w:rPr>
          <w:rFonts w:hint="eastAsia"/>
        </w:rPr>
        <w:t>おける誤記</w:t>
      </w:r>
      <w:r w:rsidR="00D34FF1" w:rsidRPr="009839FC">
        <w:rPr>
          <w:rFonts w:hint="eastAsia"/>
        </w:rPr>
        <w:t>や、</w:t>
      </w:r>
      <w:r w:rsidR="00AB7586" w:rsidRPr="009839FC">
        <w:rPr>
          <w:rFonts w:ascii="Times New Roman" w:hAnsi="Times New Roman" w:hint="eastAsia"/>
        </w:rPr>
        <w:t>提出資料の</w:t>
      </w:r>
      <w:r w:rsidR="003502B8" w:rsidRPr="009839FC">
        <w:rPr>
          <w:rFonts w:ascii="Times New Roman" w:hAnsi="Times New Roman" w:hint="eastAsia"/>
        </w:rPr>
        <w:t>不足</w:t>
      </w:r>
      <w:r w:rsidRPr="009839FC">
        <w:rPr>
          <w:rFonts w:hint="eastAsia"/>
        </w:rPr>
        <w:t>など）</w:t>
      </w:r>
      <w:r w:rsidR="004A762B" w:rsidRPr="009839FC">
        <w:rPr>
          <w:rFonts w:hint="eastAsia"/>
        </w:rPr>
        <w:t>ので、以下により対応をお願いします</w:t>
      </w:r>
      <w:r w:rsidRPr="009839FC">
        <w:rPr>
          <w:rFonts w:hint="eastAsia"/>
        </w:rPr>
        <w:t>。</w:t>
      </w:r>
    </w:p>
    <w:p w14:paraId="3F4EE910" w14:textId="77777777" w:rsidR="00DE07DE" w:rsidRPr="009839FC" w:rsidRDefault="00DE07DE" w:rsidP="00DE07DE">
      <w:pPr>
        <w:rPr>
          <w:rFonts w:ascii="ＭＳ ゴシック" w:hAnsi="ＭＳ ゴシック"/>
        </w:rPr>
      </w:pPr>
    </w:p>
    <w:p w14:paraId="514FCF25" w14:textId="77777777" w:rsidR="004A199B" w:rsidRPr="009839FC" w:rsidRDefault="004A0C93" w:rsidP="00653A1B">
      <w:pPr>
        <w:pStyle w:val="af3"/>
        <w:numPr>
          <w:ilvl w:val="0"/>
          <w:numId w:val="40"/>
        </w:numPr>
        <w:ind w:leftChars="0"/>
        <w:rPr>
          <w:rFonts w:ascii="ＭＳ ゴシック" w:hAnsi="ＭＳ ゴシック"/>
        </w:rPr>
      </w:pPr>
      <w:r w:rsidRPr="009839FC">
        <w:rPr>
          <w:rFonts w:ascii="ＭＳ ゴシック" w:hAnsi="ＭＳ ゴシック" w:hint="eastAsia"/>
        </w:rPr>
        <w:t>提出</w:t>
      </w:r>
      <w:r w:rsidR="006122A3" w:rsidRPr="009839FC">
        <w:rPr>
          <w:rFonts w:ascii="ＭＳ ゴシック" w:hAnsi="ＭＳ ゴシック" w:hint="eastAsia"/>
        </w:rPr>
        <w:t>するもの</w:t>
      </w:r>
    </w:p>
    <w:p w14:paraId="7DCAB174" w14:textId="77777777" w:rsidR="004A0C93" w:rsidRPr="009839FC" w:rsidRDefault="006122A3" w:rsidP="00653A1B">
      <w:pPr>
        <w:pStyle w:val="af3"/>
        <w:numPr>
          <w:ilvl w:val="0"/>
          <w:numId w:val="41"/>
        </w:numPr>
        <w:ind w:leftChars="0"/>
        <w:rPr>
          <w:rFonts w:ascii="ＭＳ ゴシック" w:hAnsi="ＭＳ ゴシック"/>
        </w:rPr>
      </w:pPr>
      <w:r w:rsidRPr="009839FC">
        <w:rPr>
          <w:rFonts w:ascii="ＭＳ ゴシック" w:hAnsi="ＭＳ ゴシック" w:hint="eastAsia"/>
        </w:rPr>
        <w:t>自己点検・評価報告書</w:t>
      </w:r>
      <w:r w:rsidR="00D85D71" w:rsidRPr="009839FC">
        <w:rPr>
          <w:rFonts w:ascii="ＭＳ ゴシック" w:hAnsi="ＭＳ ゴシック" w:hint="eastAsia"/>
        </w:rPr>
        <w:t>、</w:t>
      </w:r>
      <w:r w:rsidRPr="009839FC">
        <w:rPr>
          <w:rFonts w:ascii="ＭＳ ゴシック" w:hAnsi="ＭＳ ゴシック" w:hint="eastAsia"/>
        </w:rPr>
        <w:t>提出</w:t>
      </w:r>
      <w:r w:rsidR="00B30B14" w:rsidRPr="009839FC">
        <w:rPr>
          <w:rFonts w:ascii="ＭＳ ゴシック" w:hAnsi="ＭＳ ゴシック" w:hint="eastAsia"/>
        </w:rPr>
        <w:t>資料</w:t>
      </w:r>
      <w:r w:rsidR="00B879D0" w:rsidRPr="009839FC">
        <w:rPr>
          <w:rFonts w:ascii="ＭＳ ゴシック" w:hAnsi="ＭＳ ゴシック" w:hint="eastAsia"/>
        </w:rPr>
        <w:t>等</w:t>
      </w:r>
      <w:r w:rsidR="00D64D91" w:rsidRPr="009839FC">
        <w:rPr>
          <w:rFonts w:ascii="ＭＳ ゴシック" w:hAnsi="ＭＳ ゴシック" w:hint="eastAsia"/>
        </w:rPr>
        <w:t>の訂正した</w:t>
      </w:r>
      <w:r w:rsidR="00DF5B19" w:rsidRPr="009839FC">
        <w:rPr>
          <w:rFonts w:ascii="ＭＳ ゴシック" w:hAnsi="ＭＳ ゴシック" w:hint="eastAsia"/>
        </w:rPr>
        <w:t>該当</w:t>
      </w:r>
      <w:r w:rsidR="00D64D91" w:rsidRPr="009839FC">
        <w:rPr>
          <w:rFonts w:ascii="ＭＳ ゴシック" w:hAnsi="ＭＳ ゴシック" w:hint="eastAsia"/>
        </w:rPr>
        <w:t>ページ</w:t>
      </w:r>
    </w:p>
    <w:p w14:paraId="6406A85F" w14:textId="77777777" w:rsidR="00325837" w:rsidRPr="009839FC" w:rsidRDefault="004A0C93" w:rsidP="00653A1B">
      <w:pPr>
        <w:pStyle w:val="af3"/>
        <w:numPr>
          <w:ilvl w:val="0"/>
          <w:numId w:val="41"/>
        </w:numPr>
        <w:ind w:leftChars="0"/>
        <w:rPr>
          <w:rFonts w:ascii="ＭＳ ゴシック" w:hAnsi="ＭＳ ゴシック"/>
        </w:rPr>
      </w:pPr>
      <w:r w:rsidRPr="009839FC">
        <w:rPr>
          <w:rFonts w:ascii="ＭＳ ゴシック" w:hAnsi="ＭＳ ゴシック" w:hint="eastAsia"/>
        </w:rPr>
        <w:t>電子データ</w:t>
      </w:r>
    </w:p>
    <w:p w14:paraId="6E7640D1" w14:textId="470F7B73" w:rsidR="00325837" w:rsidRPr="009839FC" w:rsidRDefault="00D64D91" w:rsidP="00653A1B">
      <w:pPr>
        <w:pStyle w:val="af3"/>
        <w:numPr>
          <w:ilvl w:val="0"/>
          <w:numId w:val="77"/>
        </w:numPr>
        <w:ind w:leftChars="0"/>
        <w:rPr>
          <w:rFonts w:ascii="ＭＳ ゴシック" w:hAnsi="ＭＳ ゴシック"/>
        </w:rPr>
      </w:pPr>
      <w:r w:rsidRPr="009839FC">
        <w:rPr>
          <w:rFonts w:ascii="ＭＳ ゴシック" w:hAnsi="ＭＳ ゴシック" w:hint="eastAsia"/>
        </w:rPr>
        <w:t>自己点検・評価報告書</w:t>
      </w:r>
      <w:r w:rsidR="0059343D" w:rsidRPr="009839FC">
        <w:rPr>
          <w:rFonts w:ascii="ＭＳ ゴシック" w:hAnsi="ＭＳ ゴシック" w:hint="eastAsia"/>
        </w:rPr>
        <w:t>本文</w:t>
      </w:r>
      <w:r w:rsidRPr="009839FC">
        <w:rPr>
          <w:rFonts w:ascii="ＭＳ ゴシック" w:hAnsi="ＭＳ ゴシック" w:hint="eastAsia"/>
        </w:rPr>
        <w:t>の</w:t>
      </w:r>
      <w:r w:rsidR="00B879D0" w:rsidRPr="009839FC">
        <w:rPr>
          <w:rFonts w:ascii="ＭＳ ゴシック" w:hAnsi="ＭＳ ゴシック" w:hint="eastAsia"/>
        </w:rPr>
        <w:t>場合は</w:t>
      </w:r>
      <w:r w:rsidRPr="009839FC">
        <w:rPr>
          <w:rFonts w:ascii="ＭＳ ゴシック" w:hAnsi="ＭＳ ゴシック" w:hint="eastAsia"/>
        </w:rPr>
        <w:t>全体</w:t>
      </w:r>
      <w:r w:rsidRPr="009839FC">
        <w:rPr>
          <w:rFonts w:hint="eastAsia"/>
        </w:rPr>
        <w:t>版</w:t>
      </w:r>
      <w:r w:rsidR="00B879D0" w:rsidRPr="009839FC">
        <w:rPr>
          <w:rFonts w:ascii="ＭＳ ゴシック" w:hAnsi="ＭＳ ゴシック" w:hint="eastAsia"/>
        </w:rPr>
        <w:t>（様式</w:t>
      </w:r>
      <w:r w:rsidR="00B879D0" w:rsidRPr="009839FC">
        <w:rPr>
          <w:rFonts w:asciiTheme="minorHAnsi" w:hAnsiTheme="minorHAnsi"/>
        </w:rPr>
        <w:t>1</w:t>
      </w:r>
      <w:r w:rsidR="00B879D0" w:rsidRPr="009839FC">
        <w:rPr>
          <w:rFonts w:asciiTheme="minorHAnsi" w:hAnsiTheme="minorHAnsi" w:hint="eastAsia"/>
        </w:rPr>
        <w:t>～</w:t>
      </w:r>
      <w:r w:rsidR="00B879D0" w:rsidRPr="009839FC">
        <w:rPr>
          <w:rFonts w:asciiTheme="minorHAnsi" w:hAnsiTheme="minorHAnsi"/>
        </w:rPr>
        <w:t>8</w:t>
      </w:r>
      <w:r w:rsidR="00B879D0" w:rsidRPr="009839FC">
        <w:rPr>
          <w:rFonts w:asciiTheme="minorHAnsi" w:hAnsiTheme="minorHAnsi" w:hint="eastAsia"/>
        </w:rPr>
        <w:t>）</w:t>
      </w:r>
      <w:r w:rsidR="00A6429A" w:rsidRPr="009839FC">
        <w:rPr>
          <w:rFonts w:asciiTheme="minorHAnsi" w:hAnsiTheme="minorHAnsi" w:hint="eastAsia"/>
        </w:rPr>
        <w:t>の電子データ</w:t>
      </w:r>
      <w:r w:rsidR="00A243F7" w:rsidRPr="009839FC">
        <w:rPr>
          <w:rFonts w:asciiTheme="minorHAnsi" w:hAnsiTheme="minorHAnsi" w:hint="eastAsia"/>
        </w:rPr>
        <w:t>（</w:t>
      </w:r>
      <w:r w:rsidR="00A243F7" w:rsidRPr="009839FC">
        <w:rPr>
          <w:rFonts w:asciiTheme="minorHAnsi" w:hAnsiTheme="minorHAnsi" w:hint="eastAsia"/>
        </w:rPr>
        <w:t>Word</w:t>
      </w:r>
      <w:r w:rsidR="00A243F7" w:rsidRPr="009839FC">
        <w:rPr>
          <w:rFonts w:asciiTheme="minorHAnsi" w:hAnsiTheme="minorHAnsi" w:hint="eastAsia"/>
        </w:rPr>
        <w:t>ファイル）</w:t>
      </w:r>
    </w:p>
    <w:p w14:paraId="52A71964" w14:textId="75398285" w:rsidR="004A0C93" w:rsidRPr="009839FC" w:rsidRDefault="004A0C93" w:rsidP="00653A1B">
      <w:pPr>
        <w:pStyle w:val="af3"/>
        <w:numPr>
          <w:ilvl w:val="0"/>
          <w:numId w:val="77"/>
        </w:numPr>
        <w:ind w:leftChars="0"/>
        <w:rPr>
          <w:rFonts w:ascii="ＭＳ ゴシック" w:hAnsi="ＭＳ ゴシック"/>
        </w:rPr>
      </w:pPr>
      <w:r w:rsidRPr="009839FC">
        <w:rPr>
          <w:rFonts w:hint="eastAsia"/>
        </w:rPr>
        <w:t>財的資源に関する提出資料</w:t>
      </w:r>
      <w:r w:rsidR="0059343D" w:rsidRPr="009839FC">
        <w:rPr>
          <w:rFonts w:hint="eastAsia"/>
        </w:rPr>
        <w:t>を</w:t>
      </w:r>
      <w:r w:rsidRPr="009839FC">
        <w:rPr>
          <w:rFonts w:hint="eastAsia"/>
        </w:rPr>
        <w:t>訂正</w:t>
      </w:r>
      <w:r w:rsidR="00D47795" w:rsidRPr="009839FC">
        <w:rPr>
          <w:rFonts w:hint="eastAsia"/>
        </w:rPr>
        <w:t>した</w:t>
      </w:r>
      <w:r w:rsidRPr="009839FC">
        <w:rPr>
          <w:rFonts w:hint="eastAsia"/>
        </w:rPr>
        <w:t>場合</w:t>
      </w:r>
      <w:r w:rsidR="00D64D91" w:rsidRPr="009839FC">
        <w:rPr>
          <w:rFonts w:hint="eastAsia"/>
        </w:rPr>
        <w:t>は</w:t>
      </w:r>
      <w:r w:rsidRPr="009839FC">
        <w:rPr>
          <w:rFonts w:hint="eastAsia"/>
        </w:rPr>
        <w:t>、本協会にのみ</w:t>
      </w:r>
      <w:r w:rsidR="00A6429A" w:rsidRPr="009839FC">
        <w:rPr>
          <w:rFonts w:hint="eastAsia"/>
        </w:rPr>
        <w:t>電子データを</w:t>
      </w:r>
      <w:r w:rsidR="00325837" w:rsidRPr="009839FC">
        <w:rPr>
          <w:rFonts w:hint="eastAsia"/>
        </w:rPr>
        <w:t>提出</w:t>
      </w:r>
      <w:r w:rsidR="00A243F7" w:rsidRPr="009839FC">
        <w:rPr>
          <w:rFonts w:asciiTheme="minorHAnsi" w:hAnsiTheme="minorHAnsi" w:hint="eastAsia"/>
        </w:rPr>
        <w:t>（</w:t>
      </w:r>
      <w:r w:rsidR="00A243F7" w:rsidRPr="009839FC">
        <w:rPr>
          <w:rFonts w:asciiTheme="minorHAnsi" w:hAnsiTheme="minorHAnsi" w:hint="eastAsia"/>
        </w:rPr>
        <w:t>Excel</w:t>
      </w:r>
      <w:r w:rsidR="00A243F7" w:rsidRPr="009839FC">
        <w:rPr>
          <w:rFonts w:asciiTheme="minorHAnsi" w:hAnsiTheme="minorHAnsi" w:hint="eastAsia"/>
        </w:rPr>
        <w:t>ファイル）</w:t>
      </w:r>
    </w:p>
    <w:p w14:paraId="6F86005F" w14:textId="77777777" w:rsidR="004A0C93" w:rsidRPr="009839FC" w:rsidRDefault="004A0C93" w:rsidP="00653A1B">
      <w:pPr>
        <w:pStyle w:val="af3"/>
        <w:numPr>
          <w:ilvl w:val="0"/>
          <w:numId w:val="41"/>
        </w:numPr>
        <w:ind w:leftChars="0"/>
        <w:rPr>
          <w:rFonts w:ascii="ＭＳ ゴシック" w:hAnsi="ＭＳ ゴシック"/>
        </w:rPr>
      </w:pPr>
      <w:r w:rsidRPr="009839FC">
        <w:rPr>
          <w:rFonts w:ascii="ＭＳ ゴシック" w:hAnsi="ＭＳ ゴシック" w:hint="eastAsia"/>
        </w:rPr>
        <w:t>正誤表</w:t>
      </w:r>
    </w:p>
    <w:p w14:paraId="02C91DB3" w14:textId="77777777" w:rsidR="004A0C93" w:rsidRPr="009839FC" w:rsidRDefault="004A0C93" w:rsidP="00DE07DE">
      <w:pPr>
        <w:rPr>
          <w:rFonts w:ascii="ＭＳ ゴシック" w:hAnsi="ＭＳ ゴシック"/>
        </w:rPr>
      </w:pPr>
    </w:p>
    <w:p w14:paraId="7884FFC4" w14:textId="77777777" w:rsidR="004A0C93" w:rsidRPr="009839FC" w:rsidRDefault="004A0C93" w:rsidP="0059343D">
      <w:pPr>
        <w:ind w:left="198" w:hangingChars="100" w:hanging="198"/>
        <w:rPr>
          <w:rFonts w:ascii="ＭＳ ゴシック" w:hAnsi="ＭＳ ゴシック"/>
        </w:rPr>
      </w:pPr>
      <w:r w:rsidRPr="009839FC">
        <w:rPr>
          <w:rFonts w:ascii="ＭＳ ゴシック" w:hAnsi="ＭＳ ゴシック" w:hint="eastAsia"/>
        </w:rPr>
        <w:t>※</w:t>
      </w:r>
      <w:r w:rsidRPr="009839FC">
        <w:rPr>
          <w:rFonts w:ascii="ＭＳ ゴシック" w:hAnsi="ＭＳ ゴシック" w:hint="eastAsia"/>
        </w:rPr>
        <w:t xml:space="preserve"> </w:t>
      </w:r>
      <w:r w:rsidRPr="009839FC">
        <w:rPr>
          <w:rFonts w:hint="eastAsia"/>
        </w:rPr>
        <w:t>訂正等によって自己点検・評価報告書</w:t>
      </w:r>
      <w:r w:rsidR="0059343D" w:rsidRPr="009839FC">
        <w:rPr>
          <w:rFonts w:hint="eastAsia"/>
        </w:rPr>
        <w:t>本文</w:t>
      </w:r>
      <w:r w:rsidRPr="009839FC">
        <w:rPr>
          <w:rFonts w:hint="eastAsia"/>
        </w:rPr>
        <w:t>のページが変わる場合は、報告書全体</w:t>
      </w:r>
      <w:r w:rsidR="00FF7ACC" w:rsidRPr="009839FC">
        <w:rPr>
          <w:rFonts w:hint="eastAsia"/>
        </w:rPr>
        <w:t>も</w:t>
      </w:r>
      <w:r w:rsidRPr="009839FC">
        <w:rPr>
          <w:rFonts w:hint="eastAsia"/>
        </w:rPr>
        <w:t>再提出してください。</w:t>
      </w:r>
    </w:p>
    <w:p w14:paraId="2154F4B3" w14:textId="77777777" w:rsidR="004A199B" w:rsidRPr="009839FC" w:rsidRDefault="004A199B" w:rsidP="00DE07DE">
      <w:pPr>
        <w:rPr>
          <w:rFonts w:ascii="ＭＳ ゴシック" w:hAnsi="ＭＳ ゴシック"/>
        </w:rPr>
      </w:pPr>
    </w:p>
    <w:p w14:paraId="533C3032" w14:textId="77777777" w:rsidR="00F01087" w:rsidRPr="009839FC" w:rsidRDefault="00F01087" w:rsidP="00653A1B">
      <w:pPr>
        <w:pStyle w:val="af3"/>
        <w:numPr>
          <w:ilvl w:val="0"/>
          <w:numId w:val="40"/>
        </w:numPr>
        <w:ind w:leftChars="0"/>
        <w:rPr>
          <w:rFonts w:ascii="ＭＳ ゴシック" w:hAnsi="ＭＳ ゴシック"/>
        </w:rPr>
      </w:pPr>
      <w:r w:rsidRPr="009839FC">
        <w:rPr>
          <w:rFonts w:ascii="ＭＳ ゴシック" w:hAnsi="ＭＳ ゴシック" w:hint="eastAsia"/>
        </w:rPr>
        <w:lastRenderedPageBreak/>
        <w:t>提出先</w:t>
      </w:r>
    </w:p>
    <w:p w14:paraId="4711DEB5" w14:textId="77777777" w:rsidR="00F01087" w:rsidRPr="009839FC" w:rsidRDefault="00F01087" w:rsidP="00653A1B">
      <w:pPr>
        <w:pStyle w:val="af3"/>
        <w:numPr>
          <w:ilvl w:val="0"/>
          <w:numId w:val="42"/>
        </w:numPr>
        <w:ind w:leftChars="0"/>
        <w:rPr>
          <w:rFonts w:ascii="ＭＳ ゴシック" w:hAnsi="ＭＳ ゴシック"/>
        </w:rPr>
      </w:pPr>
      <w:r w:rsidRPr="009839FC">
        <w:rPr>
          <w:rFonts w:ascii="ＭＳ ゴシック" w:hAnsi="ＭＳ ゴシック" w:hint="eastAsia"/>
        </w:rPr>
        <w:t>各評価員</w:t>
      </w:r>
    </w:p>
    <w:p w14:paraId="139998DA" w14:textId="77777777" w:rsidR="00F01087" w:rsidRPr="009839FC" w:rsidRDefault="00F01087" w:rsidP="00653A1B">
      <w:pPr>
        <w:pStyle w:val="af3"/>
        <w:numPr>
          <w:ilvl w:val="0"/>
          <w:numId w:val="42"/>
        </w:numPr>
        <w:ind w:leftChars="0"/>
        <w:rPr>
          <w:rFonts w:asciiTheme="minorHAnsi" w:hAnsiTheme="minorHAnsi"/>
        </w:rPr>
      </w:pPr>
      <w:r w:rsidRPr="009839FC">
        <w:rPr>
          <w:rFonts w:asciiTheme="minorHAnsi" w:hAnsiTheme="minorHAnsi"/>
        </w:rPr>
        <w:t>本協会事務局（各</w:t>
      </w:r>
      <w:r w:rsidRPr="009839FC">
        <w:rPr>
          <w:rFonts w:asciiTheme="minorHAnsi" w:hAnsiTheme="minorHAnsi"/>
        </w:rPr>
        <w:t>2</w:t>
      </w:r>
      <w:r w:rsidRPr="009839FC">
        <w:rPr>
          <w:rFonts w:asciiTheme="minorHAnsi" w:hAnsiTheme="minorHAnsi"/>
        </w:rPr>
        <w:t>部。電子データは</w:t>
      </w:r>
      <w:r w:rsidRPr="009839FC">
        <w:rPr>
          <w:rFonts w:asciiTheme="minorHAnsi" w:hAnsiTheme="minorHAnsi"/>
        </w:rPr>
        <w:t>1</w:t>
      </w:r>
      <w:r w:rsidRPr="009839FC">
        <w:rPr>
          <w:rFonts w:asciiTheme="minorHAnsi" w:hAnsiTheme="minorHAnsi"/>
        </w:rPr>
        <w:t>部）</w:t>
      </w:r>
    </w:p>
    <w:p w14:paraId="0689A789" w14:textId="77777777" w:rsidR="00F01087" w:rsidRPr="009839FC" w:rsidRDefault="00F01087" w:rsidP="00DE07DE">
      <w:pPr>
        <w:rPr>
          <w:rFonts w:ascii="ＭＳ ゴシック" w:hAnsi="ＭＳ ゴシック"/>
        </w:rPr>
      </w:pPr>
    </w:p>
    <w:p w14:paraId="69ECD90E" w14:textId="77777777" w:rsidR="004A0C93" w:rsidRPr="009839FC" w:rsidRDefault="004A0C93" w:rsidP="00653A1B">
      <w:pPr>
        <w:pStyle w:val="2"/>
        <w:numPr>
          <w:ilvl w:val="0"/>
          <w:numId w:val="30"/>
        </w:numPr>
        <w:rPr>
          <w:rFonts w:eastAsiaTheme="majorEastAsia"/>
        </w:rPr>
      </w:pPr>
      <w:bookmarkStart w:id="74" w:name="_Toc12009657"/>
      <w:r w:rsidRPr="009839FC">
        <w:rPr>
          <w:rFonts w:eastAsiaTheme="majorEastAsia" w:hint="eastAsia"/>
        </w:rPr>
        <w:t>評価校による訂正</w:t>
      </w:r>
      <w:r w:rsidR="001C2371" w:rsidRPr="009839FC">
        <w:rPr>
          <w:rFonts w:eastAsiaTheme="majorEastAsia" w:hint="eastAsia"/>
        </w:rPr>
        <w:t>等</w:t>
      </w:r>
      <w:bookmarkEnd w:id="74"/>
    </w:p>
    <w:p w14:paraId="3E4FE752" w14:textId="77777777" w:rsidR="00DE07DE" w:rsidRPr="009839FC" w:rsidRDefault="00DE07DE" w:rsidP="004A0C93">
      <w:pPr>
        <w:ind w:firstLineChars="100" w:firstLine="198"/>
        <w:rPr>
          <w:rFonts w:ascii="ＭＳ ゴシック" w:hAnsi="ＭＳ ゴシック"/>
        </w:rPr>
      </w:pPr>
      <w:r w:rsidRPr="009839FC">
        <w:rPr>
          <w:rFonts w:ascii="ＭＳ ゴシック" w:hAnsi="ＭＳ ゴシック" w:hint="eastAsia"/>
        </w:rPr>
        <w:t>評価チームによる書面調査を円滑に進める観点から、書面調査に支障をきたすと思われるような記載ミス（</w:t>
      </w:r>
      <w:r w:rsidR="00434446" w:rsidRPr="009839FC">
        <w:rPr>
          <w:rFonts w:asciiTheme="minorHAnsi" w:hAnsiTheme="minorHAnsi" w:hint="eastAsia"/>
        </w:rPr>
        <w:t>自己点検・評価</w:t>
      </w:r>
      <w:r w:rsidRPr="009839FC">
        <w:rPr>
          <w:rFonts w:ascii="ＭＳ ゴシック" w:hAnsi="ＭＳ ゴシック" w:hint="eastAsia"/>
        </w:rPr>
        <w:t>報告書に記載された参照ページのずれや図表上の数字の誤記など）があった場合、</w:t>
      </w:r>
      <w:r w:rsidR="00A106BB" w:rsidRPr="009839FC">
        <w:rPr>
          <w:rFonts w:ascii="ＭＳ ゴシック" w:hAnsi="ＭＳ ゴシック" w:hint="eastAsia"/>
          <w:u w:val="single"/>
        </w:rPr>
        <w:t>評価</w:t>
      </w:r>
      <w:r w:rsidR="00DB32C8" w:rsidRPr="009839FC">
        <w:rPr>
          <w:rFonts w:ascii="ＭＳ ゴシック" w:hAnsi="ＭＳ ゴシック" w:hint="eastAsia"/>
          <w:u w:val="single"/>
        </w:rPr>
        <w:t>を受ける</w:t>
      </w:r>
      <w:r w:rsidR="00A106BB" w:rsidRPr="009839FC">
        <w:rPr>
          <w:rFonts w:ascii="ＭＳ ゴシック" w:hAnsi="ＭＳ ゴシック" w:hint="eastAsia"/>
          <w:u w:val="single"/>
        </w:rPr>
        <w:t>年度の評価員研修会（</w:t>
      </w:r>
      <w:r w:rsidR="00A106BB" w:rsidRPr="009839FC">
        <w:rPr>
          <w:u w:val="single"/>
        </w:rPr>
        <w:t>7</w:t>
      </w:r>
      <w:r w:rsidR="00A106BB" w:rsidRPr="009839FC">
        <w:rPr>
          <w:rFonts w:ascii="ＭＳ ゴシック" w:hAnsi="ＭＳ ゴシック" w:hint="eastAsia"/>
          <w:u w:val="single"/>
        </w:rPr>
        <w:t>月中旬開催予定）までの間、</w:t>
      </w:r>
      <w:r w:rsidRPr="009839FC">
        <w:rPr>
          <w:rFonts w:ascii="ＭＳ ゴシック" w:hAnsi="ＭＳ ゴシック" w:hint="eastAsia"/>
        </w:rPr>
        <w:t>評価校自身による訂正・修正等を認めます。</w:t>
      </w:r>
    </w:p>
    <w:p w14:paraId="1A6A0A96" w14:textId="77777777" w:rsidR="00DE07DE" w:rsidRPr="009839FC" w:rsidRDefault="00DE07DE" w:rsidP="00DE07DE"/>
    <w:p w14:paraId="7124CF24" w14:textId="77777777" w:rsidR="00D10F2C" w:rsidRPr="009839FC" w:rsidRDefault="00D10F2C" w:rsidP="00653A1B">
      <w:pPr>
        <w:pStyle w:val="af3"/>
        <w:numPr>
          <w:ilvl w:val="0"/>
          <w:numId w:val="43"/>
        </w:numPr>
        <w:ind w:leftChars="0"/>
        <w:rPr>
          <w:rFonts w:ascii="ＭＳ ゴシック" w:hAnsi="ＭＳ ゴシック"/>
        </w:rPr>
      </w:pPr>
      <w:r w:rsidRPr="009839FC">
        <w:rPr>
          <w:rFonts w:ascii="ＭＳ ゴシック" w:hAnsi="ＭＳ ゴシック" w:hint="eastAsia"/>
        </w:rPr>
        <w:t>提出</w:t>
      </w:r>
      <w:r w:rsidR="00256C73" w:rsidRPr="009839FC">
        <w:rPr>
          <w:rFonts w:ascii="ＭＳ ゴシック" w:hAnsi="ＭＳ ゴシック" w:hint="eastAsia"/>
        </w:rPr>
        <w:t>するもの</w:t>
      </w:r>
    </w:p>
    <w:p w14:paraId="2C2B9031" w14:textId="77777777" w:rsidR="00686F36" w:rsidRPr="009839FC" w:rsidRDefault="00686F36" w:rsidP="00653A1B">
      <w:pPr>
        <w:pStyle w:val="af3"/>
        <w:numPr>
          <w:ilvl w:val="0"/>
          <w:numId w:val="41"/>
        </w:numPr>
        <w:ind w:leftChars="0"/>
        <w:rPr>
          <w:rFonts w:ascii="ＭＳ ゴシック" w:hAnsi="ＭＳ ゴシック"/>
        </w:rPr>
      </w:pPr>
      <w:r w:rsidRPr="009839FC">
        <w:rPr>
          <w:rFonts w:ascii="ＭＳ ゴシック" w:hAnsi="ＭＳ ゴシック" w:hint="eastAsia"/>
        </w:rPr>
        <w:t>自己点検・評価報告書</w:t>
      </w:r>
      <w:r w:rsidR="00D85D71" w:rsidRPr="009839FC">
        <w:rPr>
          <w:rFonts w:ascii="ＭＳ ゴシック" w:hAnsi="ＭＳ ゴシック" w:hint="eastAsia"/>
        </w:rPr>
        <w:t>、</w:t>
      </w:r>
      <w:r w:rsidRPr="009839FC">
        <w:rPr>
          <w:rFonts w:ascii="ＭＳ ゴシック" w:hAnsi="ＭＳ ゴシック" w:hint="eastAsia"/>
        </w:rPr>
        <w:t>提出資料</w:t>
      </w:r>
      <w:r w:rsidR="00B879D0" w:rsidRPr="009839FC">
        <w:rPr>
          <w:rFonts w:ascii="ＭＳ ゴシック" w:hAnsi="ＭＳ ゴシック" w:hint="eastAsia"/>
        </w:rPr>
        <w:t>等</w:t>
      </w:r>
      <w:r w:rsidRPr="009839FC">
        <w:rPr>
          <w:rFonts w:ascii="ＭＳ ゴシック" w:hAnsi="ＭＳ ゴシック" w:hint="eastAsia"/>
        </w:rPr>
        <w:t>の訂正した</w:t>
      </w:r>
      <w:r w:rsidR="00696FBA" w:rsidRPr="009839FC">
        <w:rPr>
          <w:rFonts w:ascii="ＭＳ ゴシック" w:hAnsi="ＭＳ ゴシック" w:hint="eastAsia"/>
        </w:rPr>
        <w:t>該当</w:t>
      </w:r>
      <w:r w:rsidRPr="009839FC">
        <w:rPr>
          <w:rFonts w:ascii="ＭＳ ゴシック" w:hAnsi="ＭＳ ゴシック" w:hint="eastAsia"/>
        </w:rPr>
        <w:t>ページ</w:t>
      </w:r>
    </w:p>
    <w:p w14:paraId="1E4761DF" w14:textId="77777777" w:rsidR="00325837" w:rsidRPr="009839FC" w:rsidRDefault="00686F36" w:rsidP="00653A1B">
      <w:pPr>
        <w:pStyle w:val="af3"/>
        <w:numPr>
          <w:ilvl w:val="0"/>
          <w:numId w:val="41"/>
        </w:numPr>
        <w:ind w:leftChars="0"/>
        <w:rPr>
          <w:rFonts w:ascii="ＭＳ ゴシック" w:hAnsi="ＭＳ ゴシック"/>
        </w:rPr>
      </w:pPr>
      <w:r w:rsidRPr="009839FC">
        <w:rPr>
          <w:rFonts w:ascii="ＭＳ ゴシック" w:hAnsi="ＭＳ ゴシック" w:hint="eastAsia"/>
        </w:rPr>
        <w:t>電子データ</w:t>
      </w:r>
    </w:p>
    <w:p w14:paraId="2F6C0900" w14:textId="5F79E368" w:rsidR="00325837" w:rsidRPr="009839FC" w:rsidRDefault="00325837" w:rsidP="00DD2469">
      <w:pPr>
        <w:pStyle w:val="af3"/>
        <w:numPr>
          <w:ilvl w:val="0"/>
          <w:numId w:val="78"/>
        </w:numPr>
        <w:ind w:leftChars="0"/>
        <w:rPr>
          <w:rFonts w:ascii="ＭＳ ゴシック" w:hAnsi="ＭＳ ゴシック"/>
        </w:rPr>
      </w:pPr>
      <w:r w:rsidRPr="009839FC">
        <w:rPr>
          <w:rFonts w:ascii="ＭＳ ゴシック" w:hAnsi="ＭＳ ゴシック" w:hint="eastAsia"/>
        </w:rPr>
        <w:t>自己点検・評価報告書本文の場合は全体</w:t>
      </w:r>
      <w:r w:rsidRPr="009839FC">
        <w:rPr>
          <w:rFonts w:hint="eastAsia"/>
        </w:rPr>
        <w:t>版</w:t>
      </w:r>
      <w:r w:rsidRPr="009839FC">
        <w:rPr>
          <w:rFonts w:ascii="ＭＳ ゴシック" w:hAnsi="ＭＳ ゴシック" w:hint="eastAsia"/>
        </w:rPr>
        <w:t>（様式</w:t>
      </w:r>
      <w:r w:rsidRPr="009839FC">
        <w:rPr>
          <w:rFonts w:asciiTheme="minorHAnsi" w:hAnsiTheme="minorHAnsi"/>
        </w:rPr>
        <w:t>1</w:t>
      </w:r>
      <w:r w:rsidRPr="009839FC">
        <w:rPr>
          <w:rFonts w:asciiTheme="minorHAnsi" w:hAnsiTheme="minorHAnsi" w:hint="eastAsia"/>
        </w:rPr>
        <w:t>～</w:t>
      </w:r>
      <w:r w:rsidRPr="009839FC">
        <w:rPr>
          <w:rFonts w:asciiTheme="minorHAnsi" w:hAnsiTheme="minorHAnsi"/>
        </w:rPr>
        <w:t>8</w:t>
      </w:r>
      <w:r w:rsidRPr="009839FC">
        <w:rPr>
          <w:rFonts w:asciiTheme="minorHAnsi" w:hAnsiTheme="minorHAnsi" w:hint="eastAsia"/>
        </w:rPr>
        <w:t>）の電子データ</w:t>
      </w:r>
      <w:r w:rsidR="00A243F7" w:rsidRPr="009839FC">
        <w:rPr>
          <w:rFonts w:asciiTheme="minorHAnsi" w:hAnsiTheme="minorHAnsi" w:hint="eastAsia"/>
        </w:rPr>
        <w:t>（</w:t>
      </w:r>
      <w:r w:rsidR="00A243F7" w:rsidRPr="009839FC">
        <w:rPr>
          <w:rFonts w:asciiTheme="minorHAnsi" w:hAnsiTheme="minorHAnsi" w:hint="eastAsia"/>
        </w:rPr>
        <w:t>Word</w:t>
      </w:r>
      <w:r w:rsidR="00A243F7" w:rsidRPr="009839FC">
        <w:rPr>
          <w:rFonts w:asciiTheme="minorHAnsi" w:hAnsiTheme="minorHAnsi" w:hint="eastAsia"/>
        </w:rPr>
        <w:t>ファイル）</w:t>
      </w:r>
    </w:p>
    <w:p w14:paraId="5EA20DD4" w14:textId="1DAEC695" w:rsidR="00325837" w:rsidRPr="009839FC" w:rsidRDefault="00325837" w:rsidP="00653A1B">
      <w:pPr>
        <w:pStyle w:val="af3"/>
        <w:numPr>
          <w:ilvl w:val="0"/>
          <w:numId w:val="78"/>
        </w:numPr>
        <w:ind w:leftChars="0"/>
        <w:rPr>
          <w:rFonts w:ascii="ＭＳ ゴシック" w:hAnsi="ＭＳ ゴシック"/>
        </w:rPr>
      </w:pPr>
      <w:r w:rsidRPr="009839FC">
        <w:rPr>
          <w:rFonts w:hint="eastAsia"/>
        </w:rPr>
        <w:t>財的資源に関する提出資料を訂正した場合は、本協会にのみ電子データを提出</w:t>
      </w:r>
      <w:r w:rsidR="00A243F7" w:rsidRPr="009839FC">
        <w:rPr>
          <w:rFonts w:asciiTheme="minorHAnsi" w:hAnsiTheme="minorHAnsi" w:hint="eastAsia"/>
        </w:rPr>
        <w:t>（</w:t>
      </w:r>
      <w:r w:rsidR="00A243F7" w:rsidRPr="009839FC">
        <w:rPr>
          <w:rFonts w:asciiTheme="minorHAnsi" w:hAnsiTheme="minorHAnsi" w:hint="eastAsia"/>
        </w:rPr>
        <w:t>Excel</w:t>
      </w:r>
      <w:r w:rsidR="00A243F7" w:rsidRPr="009839FC">
        <w:rPr>
          <w:rFonts w:asciiTheme="minorHAnsi" w:hAnsiTheme="minorHAnsi" w:hint="eastAsia"/>
        </w:rPr>
        <w:t>ファイル）</w:t>
      </w:r>
    </w:p>
    <w:p w14:paraId="09F96D23" w14:textId="77777777" w:rsidR="00D10F2C" w:rsidRPr="009839FC" w:rsidRDefault="005F233C" w:rsidP="00653A1B">
      <w:pPr>
        <w:pStyle w:val="af3"/>
        <w:numPr>
          <w:ilvl w:val="0"/>
          <w:numId w:val="41"/>
        </w:numPr>
        <w:ind w:leftChars="0"/>
        <w:rPr>
          <w:rFonts w:ascii="ＭＳ ゴシック" w:hAnsi="ＭＳ ゴシック"/>
        </w:rPr>
      </w:pPr>
      <w:r w:rsidRPr="009839FC">
        <w:rPr>
          <w:rFonts w:ascii="ＭＳ ゴシック" w:hAnsi="ＭＳ ゴシック" w:hint="eastAsia"/>
        </w:rPr>
        <w:t>正誤</w:t>
      </w:r>
      <w:r w:rsidR="00D10F2C" w:rsidRPr="009839FC">
        <w:rPr>
          <w:rFonts w:ascii="ＭＳ ゴシック" w:hAnsi="ＭＳ ゴシック" w:hint="eastAsia"/>
        </w:rPr>
        <w:t>表</w:t>
      </w:r>
    </w:p>
    <w:p w14:paraId="40DC9981" w14:textId="77777777" w:rsidR="00D10F2C" w:rsidRPr="009839FC" w:rsidRDefault="00D10F2C" w:rsidP="00D10F2C">
      <w:pPr>
        <w:rPr>
          <w:rFonts w:ascii="ＭＳ ゴシック" w:hAnsi="ＭＳ ゴシック"/>
        </w:rPr>
      </w:pPr>
    </w:p>
    <w:p w14:paraId="69F9AFC5" w14:textId="77777777" w:rsidR="00D10F2C" w:rsidRPr="009839FC" w:rsidRDefault="00D10F2C" w:rsidP="0059343D">
      <w:pPr>
        <w:ind w:left="198" w:hangingChars="100" w:hanging="198"/>
        <w:rPr>
          <w:rFonts w:ascii="ＭＳ ゴシック" w:hAnsi="ＭＳ ゴシック"/>
        </w:rPr>
      </w:pPr>
      <w:r w:rsidRPr="009839FC">
        <w:rPr>
          <w:rFonts w:ascii="ＭＳ ゴシック" w:hAnsi="ＭＳ ゴシック" w:hint="eastAsia"/>
        </w:rPr>
        <w:t>※</w:t>
      </w:r>
      <w:r w:rsidRPr="009839FC">
        <w:rPr>
          <w:rFonts w:ascii="ＭＳ ゴシック" w:hAnsi="ＭＳ ゴシック" w:hint="eastAsia"/>
        </w:rPr>
        <w:t xml:space="preserve"> </w:t>
      </w:r>
      <w:r w:rsidRPr="009839FC">
        <w:rPr>
          <w:rFonts w:hint="eastAsia"/>
        </w:rPr>
        <w:t>訂正等によって自己点検・評価報告書</w:t>
      </w:r>
      <w:r w:rsidR="0059343D" w:rsidRPr="009839FC">
        <w:rPr>
          <w:rFonts w:hint="eastAsia"/>
        </w:rPr>
        <w:t>本文</w:t>
      </w:r>
      <w:r w:rsidRPr="009839FC">
        <w:rPr>
          <w:rFonts w:hint="eastAsia"/>
        </w:rPr>
        <w:t>のページが変わる場合は、報告書全体</w:t>
      </w:r>
      <w:r w:rsidR="00FF7ACC" w:rsidRPr="009839FC">
        <w:rPr>
          <w:rFonts w:hint="eastAsia"/>
        </w:rPr>
        <w:t>も</w:t>
      </w:r>
      <w:r w:rsidRPr="009839FC">
        <w:rPr>
          <w:rFonts w:hint="eastAsia"/>
        </w:rPr>
        <w:t>再提出してください。</w:t>
      </w:r>
    </w:p>
    <w:p w14:paraId="2AD90477" w14:textId="77777777" w:rsidR="00D10F2C" w:rsidRPr="009839FC" w:rsidRDefault="00D10F2C" w:rsidP="00D10F2C">
      <w:pPr>
        <w:rPr>
          <w:rFonts w:ascii="ＭＳ ゴシック" w:hAnsi="ＭＳ ゴシック"/>
        </w:rPr>
      </w:pPr>
    </w:p>
    <w:p w14:paraId="628D1249" w14:textId="77777777" w:rsidR="00D10F2C" w:rsidRPr="009839FC" w:rsidRDefault="00D10F2C" w:rsidP="00653A1B">
      <w:pPr>
        <w:pStyle w:val="af3"/>
        <w:numPr>
          <w:ilvl w:val="0"/>
          <w:numId w:val="43"/>
        </w:numPr>
        <w:ind w:leftChars="0"/>
        <w:rPr>
          <w:rFonts w:ascii="ＭＳ ゴシック" w:hAnsi="ＭＳ ゴシック"/>
        </w:rPr>
      </w:pPr>
      <w:r w:rsidRPr="009839FC">
        <w:rPr>
          <w:rFonts w:ascii="ＭＳ ゴシック" w:hAnsi="ＭＳ ゴシック" w:hint="eastAsia"/>
        </w:rPr>
        <w:t>提出先</w:t>
      </w:r>
    </w:p>
    <w:p w14:paraId="5903582E" w14:textId="77777777" w:rsidR="00D10F2C" w:rsidRPr="009839FC" w:rsidRDefault="00D10F2C" w:rsidP="00653A1B">
      <w:pPr>
        <w:pStyle w:val="af3"/>
        <w:numPr>
          <w:ilvl w:val="1"/>
          <w:numId w:val="46"/>
        </w:numPr>
        <w:ind w:leftChars="0"/>
        <w:rPr>
          <w:rFonts w:ascii="ＭＳ ゴシック" w:hAnsi="ＭＳ ゴシック"/>
        </w:rPr>
      </w:pPr>
      <w:r w:rsidRPr="009839FC">
        <w:rPr>
          <w:rFonts w:ascii="ＭＳ ゴシック" w:hAnsi="ＭＳ ゴシック" w:hint="eastAsia"/>
        </w:rPr>
        <w:t>各評価員</w:t>
      </w:r>
    </w:p>
    <w:p w14:paraId="705AB87F" w14:textId="77777777" w:rsidR="00D10F2C" w:rsidRPr="009839FC" w:rsidRDefault="00D10F2C" w:rsidP="00653A1B">
      <w:pPr>
        <w:pStyle w:val="af3"/>
        <w:numPr>
          <w:ilvl w:val="1"/>
          <w:numId w:val="46"/>
        </w:numPr>
        <w:ind w:leftChars="0"/>
        <w:rPr>
          <w:rFonts w:asciiTheme="minorHAnsi" w:hAnsiTheme="minorHAnsi"/>
        </w:rPr>
      </w:pPr>
      <w:r w:rsidRPr="009839FC">
        <w:rPr>
          <w:rFonts w:asciiTheme="minorHAnsi" w:hAnsiTheme="minorHAnsi"/>
        </w:rPr>
        <w:t>本協会事務局（各</w:t>
      </w:r>
      <w:r w:rsidRPr="009839FC">
        <w:rPr>
          <w:rFonts w:asciiTheme="minorHAnsi" w:hAnsiTheme="minorHAnsi"/>
        </w:rPr>
        <w:t>2</w:t>
      </w:r>
      <w:r w:rsidRPr="009839FC">
        <w:rPr>
          <w:rFonts w:asciiTheme="minorHAnsi" w:hAnsiTheme="minorHAnsi"/>
        </w:rPr>
        <w:t>部。電子データは</w:t>
      </w:r>
      <w:r w:rsidRPr="009839FC">
        <w:rPr>
          <w:rFonts w:asciiTheme="minorHAnsi" w:hAnsiTheme="minorHAnsi"/>
        </w:rPr>
        <w:t>1</w:t>
      </w:r>
      <w:r w:rsidRPr="009839FC">
        <w:rPr>
          <w:rFonts w:asciiTheme="minorHAnsi" w:hAnsiTheme="minorHAnsi"/>
        </w:rPr>
        <w:t>部）</w:t>
      </w:r>
    </w:p>
    <w:p w14:paraId="6364CD88" w14:textId="77777777" w:rsidR="00F01087" w:rsidRPr="009839FC" w:rsidRDefault="00F01087" w:rsidP="00DE07DE"/>
    <w:p w14:paraId="2D2DBBBD" w14:textId="77777777" w:rsidR="00DE07DE" w:rsidRPr="009839FC" w:rsidRDefault="00DE07DE" w:rsidP="00653A1B">
      <w:pPr>
        <w:pStyle w:val="2"/>
        <w:numPr>
          <w:ilvl w:val="0"/>
          <w:numId w:val="30"/>
        </w:numPr>
        <w:rPr>
          <w:rFonts w:eastAsiaTheme="majorEastAsia"/>
        </w:rPr>
      </w:pPr>
      <w:bookmarkStart w:id="75" w:name="_Toc12009658"/>
      <w:r w:rsidRPr="009839FC">
        <w:rPr>
          <w:rFonts w:eastAsiaTheme="majorEastAsia" w:hint="eastAsia"/>
        </w:rPr>
        <w:t>評価チームから求められた追加資料等への対応</w:t>
      </w:r>
      <w:bookmarkEnd w:id="75"/>
    </w:p>
    <w:p w14:paraId="4E8819A0" w14:textId="1FAC5C9B" w:rsidR="00DE07DE" w:rsidRPr="009839FC" w:rsidRDefault="00434446" w:rsidP="00082CA5">
      <w:pPr>
        <w:ind w:firstLineChars="100" w:firstLine="198"/>
      </w:pPr>
      <w:r w:rsidRPr="009839FC">
        <w:rPr>
          <w:rFonts w:asciiTheme="minorHAnsi" w:hAnsiTheme="minorHAnsi" w:hint="eastAsia"/>
        </w:rPr>
        <w:t>自己点検・評価</w:t>
      </w:r>
      <w:r w:rsidR="00DE07DE" w:rsidRPr="009839FC">
        <w:rPr>
          <w:rFonts w:hint="eastAsia"/>
        </w:rPr>
        <w:t>報告書及び提出資料の提出後、評価チームが</w:t>
      </w:r>
      <w:r w:rsidR="00343678" w:rsidRPr="009839FC">
        <w:rPr>
          <w:rFonts w:hint="eastAsia"/>
        </w:rPr>
        <w:t>下記のような</w:t>
      </w:r>
      <w:r w:rsidR="00BD6781" w:rsidRPr="009839FC">
        <w:rPr>
          <w:rFonts w:hint="eastAsia"/>
        </w:rPr>
        <w:t>不備</w:t>
      </w:r>
      <w:r w:rsidR="00DE07DE" w:rsidRPr="009839FC">
        <w:rPr>
          <w:rFonts w:hint="eastAsia"/>
        </w:rPr>
        <w:t>があると判断した場合、チーム責任者から追加資料等を求められることがありますので、適宜ご対応ください。</w:t>
      </w:r>
    </w:p>
    <w:p w14:paraId="564BF267" w14:textId="77777777" w:rsidR="00464C42" w:rsidRPr="009839FC" w:rsidRDefault="00464C42" w:rsidP="00464C42">
      <w:pPr>
        <w:rPr>
          <w:rFonts w:eastAsiaTheme="majorEastAsia"/>
          <w:sz w:val="24"/>
        </w:rPr>
      </w:pPr>
    </w:p>
    <w:tbl>
      <w:tblPr>
        <w:tblStyle w:val="af"/>
        <w:tblW w:w="0" w:type="auto"/>
        <w:tblInd w:w="108" w:type="dxa"/>
        <w:tblLook w:val="04A0" w:firstRow="1" w:lastRow="0" w:firstColumn="1" w:lastColumn="0" w:noHBand="0" w:noVBand="1"/>
      </w:tblPr>
      <w:tblGrid>
        <w:gridCol w:w="1701"/>
        <w:gridCol w:w="7230"/>
      </w:tblGrid>
      <w:tr w:rsidR="009839FC" w:rsidRPr="009839FC" w14:paraId="0C5DF009" w14:textId="77777777" w:rsidTr="00B85AA8">
        <w:trPr>
          <w:trHeight w:val="454"/>
        </w:trPr>
        <w:tc>
          <w:tcPr>
            <w:tcW w:w="8931" w:type="dxa"/>
            <w:gridSpan w:val="2"/>
            <w:shd w:val="clear" w:color="auto" w:fill="D9D9D9" w:themeFill="background1" w:themeFillShade="D9"/>
            <w:vAlign w:val="center"/>
          </w:tcPr>
          <w:p w14:paraId="3A9F4D1C" w14:textId="2BD93FEE" w:rsidR="00464C42" w:rsidRPr="009839FC" w:rsidRDefault="00464C42" w:rsidP="00464C42">
            <w:pPr>
              <w:jc w:val="center"/>
              <w:rPr>
                <w:rFonts w:asciiTheme="minorHAnsi" w:eastAsiaTheme="majorEastAsia" w:hAnsiTheme="minorHAnsi"/>
                <w:sz w:val="22"/>
                <w:szCs w:val="22"/>
              </w:rPr>
            </w:pPr>
            <w:r w:rsidRPr="009839FC">
              <w:rPr>
                <w:rFonts w:asciiTheme="minorHAnsi" w:eastAsiaTheme="majorEastAsia" w:hAnsiTheme="minorHAnsi" w:hint="eastAsia"/>
                <w:sz w:val="22"/>
                <w:szCs w:val="22"/>
              </w:rPr>
              <w:t>報告書</w:t>
            </w:r>
            <w:r w:rsidR="00BA0AE4" w:rsidRPr="009839FC">
              <w:rPr>
                <w:rFonts w:asciiTheme="minorHAnsi" w:eastAsiaTheme="majorEastAsia" w:hAnsiTheme="minorHAnsi" w:hint="eastAsia"/>
                <w:sz w:val="22"/>
                <w:szCs w:val="22"/>
              </w:rPr>
              <w:t>本文</w:t>
            </w:r>
            <w:r w:rsidRPr="009839FC">
              <w:rPr>
                <w:rFonts w:asciiTheme="minorHAnsi" w:eastAsiaTheme="majorEastAsia" w:hAnsiTheme="minorHAnsi" w:hint="eastAsia"/>
                <w:sz w:val="22"/>
                <w:szCs w:val="22"/>
              </w:rPr>
              <w:t>の記述・基礎データ［様式</w:t>
            </w:r>
            <w:r w:rsidRPr="009839FC">
              <w:rPr>
                <w:rFonts w:asciiTheme="majorHAnsi" w:eastAsiaTheme="majorEastAsia" w:hAnsiTheme="majorHAnsi" w:cstheme="majorHAnsi"/>
                <w:sz w:val="22"/>
                <w:szCs w:val="22"/>
              </w:rPr>
              <w:t>11</w:t>
            </w:r>
            <w:r w:rsidRPr="009839FC">
              <w:rPr>
                <w:rFonts w:asciiTheme="minorHAnsi" w:eastAsiaTheme="majorEastAsia" w:hAnsiTheme="minorHAnsi" w:hint="eastAsia"/>
                <w:sz w:val="22"/>
                <w:szCs w:val="22"/>
              </w:rPr>
              <w:t>～</w:t>
            </w:r>
            <w:r w:rsidR="00366C8B" w:rsidRPr="009839FC">
              <w:rPr>
                <w:rFonts w:asciiTheme="majorHAnsi" w:eastAsiaTheme="majorEastAsia" w:hAnsiTheme="majorHAnsi" w:cstheme="majorHAnsi"/>
                <w:sz w:val="22"/>
                <w:szCs w:val="22"/>
              </w:rPr>
              <w:t>20</w:t>
            </w:r>
            <w:r w:rsidRPr="009839FC">
              <w:rPr>
                <w:rFonts w:asciiTheme="minorHAnsi" w:eastAsiaTheme="majorEastAsia" w:hAnsiTheme="minorHAnsi" w:hint="eastAsia"/>
                <w:sz w:val="22"/>
                <w:szCs w:val="22"/>
              </w:rPr>
              <w:t>］・計算書類等の概要［書式</w:t>
            </w:r>
            <w:r w:rsidRPr="009839FC">
              <w:rPr>
                <w:rFonts w:ascii="Arial" w:eastAsiaTheme="majorEastAsia" w:hAnsi="Arial" w:cs="Arial"/>
                <w:sz w:val="22"/>
                <w:szCs w:val="22"/>
              </w:rPr>
              <w:t>1</w:t>
            </w:r>
            <w:r w:rsidRPr="009839FC">
              <w:rPr>
                <w:rFonts w:asciiTheme="minorHAnsi" w:eastAsiaTheme="majorEastAsia" w:hAnsiTheme="minorHAnsi" w:hint="eastAsia"/>
                <w:sz w:val="22"/>
                <w:szCs w:val="22"/>
              </w:rPr>
              <w:t>～</w:t>
            </w:r>
            <w:r w:rsidRPr="009839FC">
              <w:rPr>
                <w:rFonts w:ascii="Arial" w:eastAsiaTheme="majorEastAsia" w:hAnsi="Arial" w:cs="Arial"/>
                <w:sz w:val="22"/>
                <w:szCs w:val="22"/>
              </w:rPr>
              <w:t>4</w:t>
            </w:r>
            <w:r w:rsidRPr="009839FC">
              <w:rPr>
                <w:rFonts w:asciiTheme="minorHAnsi" w:eastAsiaTheme="majorEastAsia" w:hAnsiTheme="minorHAnsi" w:hint="eastAsia"/>
                <w:sz w:val="22"/>
                <w:szCs w:val="22"/>
              </w:rPr>
              <w:t>］</w:t>
            </w:r>
          </w:p>
        </w:tc>
      </w:tr>
      <w:tr w:rsidR="009839FC" w:rsidRPr="009839FC" w14:paraId="31EEF3E3" w14:textId="77777777" w:rsidTr="00B85AA8">
        <w:trPr>
          <w:trHeight w:val="454"/>
        </w:trPr>
        <w:tc>
          <w:tcPr>
            <w:tcW w:w="1701" w:type="dxa"/>
            <w:vAlign w:val="center"/>
          </w:tcPr>
          <w:p w14:paraId="0ACE39FA" w14:textId="77777777" w:rsidR="00464C42" w:rsidRPr="009839FC" w:rsidRDefault="00464C42" w:rsidP="00464C42">
            <w:r w:rsidRPr="009839FC">
              <w:rPr>
                <w:rFonts w:hint="eastAsia"/>
              </w:rPr>
              <w:t>不備の種類</w:t>
            </w:r>
          </w:p>
        </w:tc>
        <w:tc>
          <w:tcPr>
            <w:tcW w:w="7230" w:type="dxa"/>
            <w:vAlign w:val="center"/>
          </w:tcPr>
          <w:p w14:paraId="2492E1D8" w14:textId="77777777" w:rsidR="00464C42" w:rsidRPr="009839FC" w:rsidRDefault="00464C42" w:rsidP="00653A1B">
            <w:pPr>
              <w:pStyle w:val="af3"/>
              <w:numPr>
                <w:ilvl w:val="0"/>
                <w:numId w:val="79"/>
              </w:numPr>
              <w:ind w:leftChars="0"/>
            </w:pPr>
            <w:r w:rsidRPr="009839FC">
              <w:rPr>
                <w:rFonts w:hint="eastAsia"/>
              </w:rPr>
              <w:t>記載に一部誤り</w:t>
            </w:r>
            <w:r w:rsidR="00B85AA8" w:rsidRPr="009839FC">
              <w:rPr>
                <w:rFonts w:hint="eastAsia"/>
              </w:rPr>
              <w:t>／欠落</w:t>
            </w:r>
            <w:r w:rsidRPr="009839FC">
              <w:rPr>
                <w:rFonts w:hint="eastAsia"/>
              </w:rPr>
              <w:t>がある場合。</w:t>
            </w:r>
          </w:p>
        </w:tc>
      </w:tr>
      <w:tr w:rsidR="009839FC" w:rsidRPr="009839FC" w14:paraId="7ED61BEA" w14:textId="77777777" w:rsidTr="00CA617B">
        <w:trPr>
          <w:trHeight w:val="1701"/>
        </w:trPr>
        <w:tc>
          <w:tcPr>
            <w:tcW w:w="1701" w:type="dxa"/>
            <w:vAlign w:val="center"/>
          </w:tcPr>
          <w:p w14:paraId="370F0BD4" w14:textId="77777777" w:rsidR="00464C42" w:rsidRPr="009839FC" w:rsidRDefault="008F6B35" w:rsidP="008F6B35">
            <w:r w:rsidRPr="009839FC">
              <w:rPr>
                <w:rFonts w:hint="eastAsia"/>
              </w:rPr>
              <w:t>評価校</w:t>
            </w:r>
            <w:r w:rsidR="00464C42" w:rsidRPr="009839FC">
              <w:rPr>
                <w:rFonts w:hint="eastAsia"/>
              </w:rPr>
              <w:t>による</w:t>
            </w:r>
            <w:r w:rsidRPr="009839FC">
              <w:rPr>
                <w:rFonts w:hint="eastAsia"/>
              </w:rPr>
              <w:t>対応</w:t>
            </w:r>
            <w:r w:rsidR="00464C42" w:rsidRPr="009839FC">
              <w:rPr>
                <w:rFonts w:hint="eastAsia"/>
              </w:rPr>
              <w:t>等</w:t>
            </w:r>
          </w:p>
        </w:tc>
        <w:tc>
          <w:tcPr>
            <w:tcW w:w="7230" w:type="dxa"/>
            <w:vAlign w:val="center"/>
          </w:tcPr>
          <w:p w14:paraId="57459EFA" w14:textId="77777777" w:rsidR="00464C42" w:rsidRPr="009839FC" w:rsidRDefault="00464C42" w:rsidP="00653A1B">
            <w:pPr>
              <w:pStyle w:val="af3"/>
              <w:numPr>
                <w:ilvl w:val="0"/>
                <w:numId w:val="80"/>
              </w:numPr>
              <w:ind w:leftChars="0"/>
            </w:pPr>
            <w:r w:rsidRPr="009839FC">
              <w:rPr>
                <w:rFonts w:hint="eastAsia"/>
              </w:rPr>
              <w:t>報告書</w:t>
            </w:r>
            <w:r w:rsidR="00BA0AE4" w:rsidRPr="009839FC">
              <w:rPr>
                <w:rFonts w:hint="eastAsia"/>
              </w:rPr>
              <w:t>本文</w:t>
            </w:r>
            <w:r w:rsidRPr="009839FC">
              <w:rPr>
                <w:rFonts w:hint="eastAsia"/>
              </w:rPr>
              <w:t>の誤り</w:t>
            </w:r>
            <w:r w:rsidR="00B85AA8" w:rsidRPr="009839FC">
              <w:rPr>
                <w:rFonts w:hint="eastAsia"/>
              </w:rPr>
              <w:t>／欠落</w:t>
            </w:r>
            <w:r w:rsidRPr="009839FC">
              <w:rPr>
                <w:rFonts w:hint="eastAsia"/>
              </w:rPr>
              <w:t>については、訂正内容が分かる書類（正誤表等）</w:t>
            </w:r>
            <w:r w:rsidR="002C33F9" w:rsidRPr="009839FC">
              <w:rPr>
                <w:rFonts w:hint="eastAsia"/>
              </w:rPr>
              <w:t>を</w:t>
            </w:r>
            <w:r w:rsidRPr="009839FC">
              <w:rPr>
                <w:rFonts w:hint="eastAsia"/>
              </w:rPr>
              <w:t>作成する。</w:t>
            </w:r>
          </w:p>
          <w:p w14:paraId="24F0CA4B" w14:textId="33115C9B" w:rsidR="00464C42" w:rsidRPr="009839FC" w:rsidRDefault="00464C42" w:rsidP="00653A1B">
            <w:pPr>
              <w:pStyle w:val="af3"/>
              <w:numPr>
                <w:ilvl w:val="0"/>
                <w:numId w:val="80"/>
              </w:numPr>
              <w:ind w:leftChars="0"/>
            </w:pPr>
            <w:r w:rsidRPr="009839FC">
              <w:rPr>
                <w:rFonts w:hint="eastAsia"/>
              </w:rPr>
              <w:t>様式</w:t>
            </w:r>
            <w:r w:rsidR="00BA0AE4" w:rsidRPr="009839FC">
              <w:rPr>
                <w:rFonts w:hint="eastAsia"/>
              </w:rPr>
              <w:t>11</w:t>
            </w:r>
            <w:r w:rsidR="00BA0AE4" w:rsidRPr="009839FC">
              <w:rPr>
                <w:rFonts w:hint="eastAsia"/>
              </w:rPr>
              <w:t>～</w:t>
            </w:r>
            <w:r w:rsidR="00366C8B" w:rsidRPr="009839FC">
              <w:rPr>
                <w:rFonts w:asciiTheme="minorHAnsi" w:eastAsiaTheme="majorEastAsia" w:hAnsiTheme="minorHAnsi" w:hint="eastAsia"/>
                <w:sz w:val="22"/>
                <w:szCs w:val="22"/>
              </w:rPr>
              <w:t>20</w:t>
            </w:r>
            <w:r w:rsidRPr="009839FC">
              <w:rPr>
                <w:rFonts w:hint="eastAsia"/>
              </w:rPr>
              <w:t>・書式</w:t>
            </w:r>
            <w:r w:rsidR="00BA0AE4" w:rsidRPr="009839FC">
              <w:rPr>
                <w:rFonts w:hint="eastAsia"/>
              </w:rPr>
              <w:t>1</w:t>
            </w:r>
            <w:r w:rsidR="00BA0AE4" w:rsidRPr="009839FC">
              <w:rPr>
                <w:rFonts w:hint="eastAsia"/>
              </w:rPr>
              <w:t>～</w:t>
            </w:r>
            <w:r w:rsidR="00BA0AE4" w:rsidRPr="009839FC">
              <w:rPr>
                <w:rFonts w:hint="eastAsia"/>
              </w:rPr>
              <w:t>4</w:t>
            </w:r>
            <w:r w:rsidRPr="009839FC">
              <w:rPr>
                <w:rFonts w:hint="eastAsia"/>
              </w:rPr>
              <w:t>の場合は、</w:t>
            </w:r>
            <w:r w:rsidR="00BA0AE4" w:rsidRPr="009839FC">
              <w:rPr>
                <w:rFonts w:hint="eastAsia"/>
              </w:rPr>
              <w:t>①</w:t>
            </w:r>
            <w:r w:rsidRPr="009839FC">
              <w:rPr>
                <w:rFonts w:hint="eastAsia"/>
              </w:rPr>
              <w:t>訂正した様式・書式、及び</w:t>
            </w:r>
            <w:r w:rsidR="00BA0AE4" w:rsidRPr="009839FC">
              <w:rPr>
                <w:rFonts w:hint="eastAsia"/>
              </w:rPr>
              <w:t>②</w:t>
            </w:r>
            <w:r w:rsidRPr="009839FC">
              <w:rPr>
                <w:rFonts w:hint="eastAsia"/>
              </w:rPr>
              <w:t>訂正内容が分かる書類（正誤表等）</w:t>
            </w:r>
            <w:r w:rsidR="002C33F9" w:rsidRPr="009839FC">
              <w:rPr>
                <w:rFonts w:hint="eastAsia"/>
              </w:rPr>
              <w:t>を</w:t>
            </w:r>
            <w:r w:rsidRPr="009839FC">
              <w:rPr>
                <w:rFonts w:hint="eastAsia"/>
              </w:rPr>
              <w:t>作成する。</w:t>
            </w:r>
          </w:p>
          <w:p w14:paraId="448D612F" w14:textId="77777777" w:rsidR="00464C42" w:rsidRPr="009839FC" w:rsidRDefault="00464C42" w:rsidP="00653A1B">
            <w:pPr>
              <w:pStyle w:val="af3"/>
              <w:numPr>
                <w:ilvl w:val="0"/>
                <w:numId w:val="80"/>
              </w:numPr>
              <w:ind w:leftChars="0"/>
            </w:pPr>
            <w:r w:rsidRPr="009839FC">
              <w:rPr>
                <w:rFonts w:hint="eastAsia"/>
              </w:rPr>
              <w:t>作成した書類は速やかに評価チーム（及び本協会事務局）に送付する。</w:t>
            </w:r>
          </w:p>
        </w:tc>
      </w:tr>
      <w:tr w:rsidR="00464C42" w:rsidRPr="009839FC" w14:paraId="7EE564C3" w14:textId="77777777" w:rsidTr="00505F49">
        <w:trPr>
          <w:trHeight w:val="794"/>
        </w:trPr>
        <w:tc>
          <w:tcPr>
            <w:tcW w:w="1701" w:type="dxa"/>
            <w:vAlign w:val="center"/>
          </w:tcPr>
          <w:p w14:paraId="76F9EA06" w14:textId="77777777" w:rsidR="00464C42" w:rsidRPr="009839FC" w:rsidRDefault="00464C42" w:rsidP="00464C42">
            <w:r w:rsidRPr="009839FC">
              <w:rPr>
                <w:rFonts w:hint="eastAsia"/>
              </w:rPr>
              <w:t>備考</w:t>
            </w:r>
          </w:p>
        </w:tc>
        <w:tc>
          <w:tcPr>
            <w:tcW w:w="7230" w:type="dxa"/>
            <w:vAlign w:val="center"/>
          </w:tcPr>
          <w:p w14:paraId="6C93D87F" w14:textId="77777777" w:rsidR="00464C42" w:rsidRPr="009839FC" w:rsidRDefault="00BA0AE4" w:rsidP="00653A1B">
            <w:pPr>
              <w:pStyle w:val="af3"/>
              <w:numPr>
                <w:ilvl w:val="0"/>
                <w:numId w:val="83"/>
              </w:numPr>
              <w:ind w:leftChars="0"/>
            </w:pPr>
            <w:r w:rsidRPr="009839FC">
              <w:rPr>
                <w:rFonts w:hint="eastAsia"/>
              </w:rPr>
              <w:t>計算書類等の概要［書式</w:t>
            </w:r>
            <w:r w:rsidRPr="009839FC">
              <w:rPr>
                <w:rFonts w:hint="eastAsia"/>
              </w:rPr>
              <w:t>1</w:t>
            </w:r>
            <w:r w:rsidRPr="009839FC">
              <w:rPr>
                <w:rFonts w:hint="eastAsia"/>
              </w:rPr>
              <w:t>～</w:t>
            </w:r>
            <w:r w:rsidRPr="009839FC">
              <w:rPr>
                <w:rFonts w:hint="eastAsia"/>
              </w:rPr>
              <w:t>4</w:t>
            </w:r>
            <w:r w:rsidRPr="009839FC">
              <w:rPr>
                <w:rFonts w:hint="eastAsia"/>
              </w:rPr>
              <w:t>］</w:t>
            </w:r>
            <w:r w:rsidR="00464C42" w:rsidRPr="009839FC">
              <w:rPr>
                <w:rFonts w:hint="eastAsia"/>
              </w:rPr>
              <w:t>の場合、</w:t>
            </w:r>
            <w:r w:rsidRPr="009839FC">
              <w:rPr>
                <w:rFonts w:hint="eastAsia"/>
              </w:rPr>
              <w:t>本協会</w:t>
            </w:r>
            <w:r w:rsidR="00505F49" w:rsidRPr="009839FC">
              <w:rPr>
                <w:rFonts w:hint="eastAsia"/>
              </w:rPr>
              <w:t>事務局</w:t>
            </w:r>
            <w:r w:rsidRPr="009839FC">
              <w:rPr>
                <w:rFonts w:hint="eastAsia"/>
              </w:rPr>
              <w:t>に</w:t>
            </w:r>
            <w:r w:rsidR="00464C42" w:rsidRPr="009839FC">
              <w:rPr>
                <w:rFonts w:hint="eastAsia"/>
              </w:rPr>
              <w:t>電子データ</w:t>
            </w:r>
            <w:r w:rsidR="00FC6F3E" w:rsidRPr="009839FC">
              <w:rPr>
                <w:rFonts w:hint="eastAsia"/>
              </w:rPr>
              <w:t>を</w:t>
            </w:r>
            <w:r w:rsidR="00464C42" w:rsidRPr="009839FC">
              <w:rPr>
                <w:rFonts w:hint="eastAsia"/>
              </w:rPr>
              <w:t>再提出。</w:t>
            </w:r>
          </w:p>
        </w:tc>
      </w:tr>
    </w:tbl>
    <w:p w14:paraId="41578AF2" w14:textId="77777777" w:rsidR="00464C42" w:rsidRPr="009839FC" w:rsidRDefault="00464C42" w:rsidP="00464C42">
      <w:pPr>
        <w:rPr>
          <w:rFonts w:eastAsiaTheme="majorEastAsia"/>
          <w:sz w:val="24"/>
        </w:rPr>
      </w:pPr>
    </w:p>
    <w:tbl>
      <w:tblPr>
        <w:tblStyle w:val="af"/>
        <w:tblW w:w="0" w:type="auto"/>
        <w:tblInd w:w="108" w:type="dxa"/>
        <w:tblLook w:val="04A0" w:firstRow="1" w:lastRow="0" w:firstColumn="1" w:lastColumn="0" w:noHBand="0" w:noVBand="1"/>
      </w:tblPr>
      <w:tblGrid>
        <w:gridCol w:w="1701"/>
        <w:gridCol w:w="7230"/>
      </w:tblGrid>
      <w:tr w:rsidR="009839FC" w:rsidRPr="009839FC" w14:paraId="2937B472" w14:textId="77777777" w:rsidTr="00B85AA8">
        <w:trPr>
          <w:trHeight w:val="454"/>
        </w:trPr>
        <w:tc>
          <w:tcPr>
            <w:tcW w:w="8931" w:type="dxa"/>
            <w:gridSpan w:val="2"/>
            <w:shd w:val="clear" w:color="auto" w:fill="D9D9D9" w:themeFill="background1" w:themeFillShade="D9"/>
            <w:vAlign w:val="center"/>
          </w:tcPr>
          <w:p w14:paraId="567A345D" w14:textId="77777777" w:rsidR="00464C42" w:rsidRPr="009839FC" w:rsidRDefault="00464C42" w:rsidP="00464C42">
            <w:pPr>
              <w:jc w:val="center"/>
              <w:rPr>
                <w:rFonts w:asciiTheme="minorHAnsi" w:eastAsiaTheme="majorEastAsia" w:hAnsiTheme="minorHAnsi"/>
                <w:sz w:val="22"/>
                <w:szCs w:val="22"/>
              </w:rPr>
            </w:pPr>
            <w:r w:rsidRPr="009839FC">
              <w:rPr>
                <w:rFonts w:asciiTheme="minorHAnsi" w:eastAsiaTheme="majorEastAsia" w:hAnsiTheme="minorHAnsi"/>
                <w:sz w:val="22"/>
                <w:szCs w:val="22"/>
              </w:rPr>
              <w:t>提出資料</w:t>
            </w:r>
          </w:p>
        </w:tc>
      </w:tr>
      <w:tr w:rsidR="009839FC" w:rsidRPr="009839FC" w14:paraId="0CD0FCE8" w14:textId="77777777" w:rsidTr="00CA617B">
        <w:trPr>
          <w:trHeight w:val="1077"/>
        </w:trPr>
        <w:tc>
          <w:tcPr>
            <w:tcW w:w="1701" w:type="dxa"/>
            <w:vAlign w:val="center"/>
          </w:tcPr>
          <w:p w14:paraId="59123907" w14:textId="77777777" w:rsidR="00464C42" w:rsidRPr="009839FC" w:rsidRDefault="00343678" w:rsidP="00464C42">
            <w:r w:rsidRPr="009839FC">
              <w:rPr>
                <w:rFonts w:hint="eastAsia"/>
              </w:rPr>
              <w:t>不備の種類</w:t>
            </w:r>
          </w:p>
        </w:tc>
        <w:tc>
          <w:tcPr>
            <w:tcW w:w="7230" w:type="dxa"/>
            <w:vAlign w:val="center"/>
          </w:tcPr>
          <w:p w14:paraId="2B22A38D" w14:textId="77777777" w:rsidR="00464C42" w:rsidRPr="009839FC" w:rsidRDefault="00464C42" w:rsidP="00653A1B">
            <w:pPr>
              <w:pStyle w:val="af3"/>
              <w:numPr>
                <w:ilvl w:val="0"/>
                <w:numId w:val="79"/>
              </w:numPr>
              <w:ind w:leftChars="0"/>
            </w:pPr>
            <w:r w:rsidRPr="009839FC">
              <w:rPr>
                <w:rFonts w:hint="eastAsia"/>
              </w:rPr>
              <w:t>『評価校マニュアル』指定の提出資料が送られ</w:t>
            </w:r>
            <w:r w:rsidR="002C33F9" w:rsidRPr="009839FC">
              <w:rPr>
                <w:rFonts w:hint="eastAsia"/>
              </w:rPr>
              <w:t>てい</w:t>
            </w:r>
            <w:r w:rsidRPr="009839FC">
              <w:rPr>
                <w:rFonts w:hint="eastAsia"/>
              </w:rPr>
              <w:t>なかった場合。</w:t>
            </w:r>
          </w:p>
          <w:p w14:paraId="6AE9222D" w14:textId="77777777" w:rsidR="00464C42" w:rsidRPr="009839FC" w:rsidRDefault="00464C42" w:rsidP="00653A1B">
            <w:pPr>
              <w:pStyle w:val="af3"/>
              <w:numPr>
                <w:ilvl w:val="0"/>
                <w:numId w:val="79"/>
              </w:numPr>
              <w:ind w:leftChars="0"/>
            </w:pPr>
            <w:r w:rsidRPr="009839FC">
              <w:rPr>
                <w:rFonts w:hint="eastAsia"/>
              </w:rPr>
              <w:t>評価校作成の「様式</w:t>
            </w:r>
            <w:r w:rsidRPr="009839FC">
              <w:rPr>
                <w:rFonts w:hint="eastAsia"/>
              </w:rPr>
              <w:t xml:space="preserve">9 </w:t>
            </w:r>
            <w:r w:rsidRPr="009839FC">
              <w:rPr>
                <w:rFonts w:hint="eastAsia"/>
              </w:rPr>
              <w:t>提出資料一覧」に記載されている提出資料が</w:t>
            </w:r>
            <w:r w:rsidR="002C33F9" w:rsidRPr="009839FC">
              <w:rPr>
                <w:rFonts w:hint="eastAsia"/>
              </w:rPr>
              <w:t>送られてい</w:t>
            </w:r>
            <w:r w:rsidRPr="009839FC">
              <w:rPr>
                <w:rFonts w:hint="eastAsia"/>
              </w:rPr>
              <w:t>なかった場合。</w:t>
            </w:r>
          </w:p>
        </w:tc>
      </w:tr>
      <w:tr w:rsidR="009839FC" w:rsidRPr="009839FC" w14:paraId="40CC460F" w14:textId="77777777" w:rsidTr="00CA617B">
        <w:trPr>
          <w:trHeight w:val="1134"/>
        </w:trPr>
        <w:tc>
          <w:tcPr>
            <w:tcW w:w="1701" w:type="dxa"/>
            <w:vAlign w:val="center"/>
          </w:tcPr>
          <w:p w14:paraId="4882FAC4" w14:textId="77777777" w:rsidR="00464C42" w:rsidRPr="009839FC" w:rsidRDefault="008C7054" w:rsidP="00464C42">
            <w:r w:rsidRPr="009839FC">
              <w:rPr>
                <w:rFonts w:hint="eastAsia"/>
              </w:rPr>
              <w:lastRenderedPageBreak/>
              <w:t>評価校による対応等</w:t>
            </w:r>
          </w:p>
        </w:tc>
        <w:tc>
          <w:tcPr>
            <w:tcW w:w="7230" w:type="dxa"/>
            <w:vAlign w:val="center"/>
          </w:tcPr>
          <w:p w14:paraId="63DB0AAA" w14:textId="77777777" w:rsidR="00464C42" w:rsidRPr="009839FC" w:rsidRDefault="00464C42" w:rsidP="00653A1B">
            <w:pPr>
              <w:pStyle w:val="af3"/>
              <w:numPr>
                <w:ilvl w:val="0"/>
                <w:numId w:val="85"/>
              </w:numPr>
              <w:ind w:leftChars="0"/>
            </w:pPr>
            <w:r w:rsidRPr="009839FC">
              <w:rPr>
                <w:rFonts w:hint="eastAsia"/>
              </w:rPr>
              <w:t>不足する提出資料は速やかに評価チーム（及び本協会事務局）に送付する。</w:t>
            </w:r>
          </w:p>
          <w:p w14:paraId="65351750" w14:textId="77777777" w:rsidR="00464C42" w:rsidRPr="009839FC" w:rsidRDefault="00464C42" w:rsidP="00653A1B">
            <w:pPr>
              <w:pStyle w:val="af3"/>
              <w:numPr>
                <w:ilvl w:val="0"/>
                <w:numId w:val="85"/>
              </w:numPr>
              <w:ind w:leftChars="0"/>
            </w:pPr>
            <w:r w:rsidRPr="009839FC">
              <w:rPr>
                <w:rFonts w:hint="eastAsia"/>
              </w:rPr>
              <w:t>また、不足する提出資料が「様式</w:t>
            </w:r>
            <w:r w:rsidRPr="009839FC">
              <w:rPr>
                <w:rFonts w:hint="eastAsia"/>
              </w:rPr>
              <w:t xml:space="preserve">9 </w:t>
            </w:r>
            <w:r w:rsidRPr="009839FC">
              <w:rPr>
                <w:rFonts w:hint="eastAsia"/>
              </w:rPr>
              <w:t>提出資料一覧」に記載されていない場合、資料名を記載した様式</w:t>
            </w:r>
            <w:r w:rsidRPr="009839FC">
              <w:rPr>
                <w:rFonts w:hint="eastAsia"/>
              </w:rPr>
              <w:t>9</w:t>
            </w:r>
            <w:r w:rsidR="002C33F9" w:rsidRPr="009839FC">
              <w:rPr>
                <w:rFonts w:hint="eastAsia"/>
              </w:rPr>
              <w:t>を</w:t>
            </w:r>
            <w:r w:rsidRPr="009839FC">
              <w:rPr>
                <w:rFonts w:hint="eastAsia"/>
              </w:rPr>
              <w:t>再提出する。</w:t>
            </w:r>
          </w:p>
        </w:tc>
      </w:tr>
      <w:tr w:rsidR="00464C42" w:rsidRPr="009839FC" w14:paraId="0DBBF3CF" w14:textId="77777777" w:rsidTr="00B85AA8">
        <w:trPr>
          <w:trHeight w:val="794"/>
        </w:trPr>
        <w:tc>
          <w:tcPr>
            <w:tcW w:w="1701" w:type="dxa"/>
            <w:vAlign w:val="center"/>
          </w:tcPr>
          <w:p w14:paraId="77A879CC" w14:textId="77777777" w:rsidR="00464C42" w:rsidRPr="009839FC" w:rsidRDefault="00464C42" w:rsidP="00464C42">
            <w:r w:rsidRPr="009839FC">
              <w:rPr>
                <w:rFonts w:hint="eastAsia"/>
              </w:rPr>
              <w:t>備考</w:t>
            </w:r>
          </w:p>
        </w:tc>
        <w:tc>
          <w:tcPr>
            <w:tcW w:w="7230" w:type="dxa"/>
            <w:vAlign w:val="center"/>
          </w:tcPr>
          <w:p w14:paraId="15558AD6" w14:textId="77777777" w:rsidR="00464C42" w:rsidRPr="009839FC" w:rsidRDefault="00464C42" w:rsidP="00653A1B">
            <w:pPr>
              <w:pStyle w:val="af3"/>
              <w:numPr>
                <w:ilvl w:val="0"/>
                <w:numId w:val="83"/>
              </w:numPr>
              <w:ind w:leftChars="0"/>
            </w:pPr>
            <w:r w:rsidRPr="009839FC">
              <w:rPr>
                <w:rFonts w:hint="eastAsia"/>
              </w:rPr>
              <w:t>様式</w:t>
            </w:r>
            <w:r w:rsidRPr="009839FC">
              <w:rPr>
                <w:rFonts w:hint="eastAsia"/>
              </w:rPr>
              <w:t>9</w:t>
            </w:r>
            <w:r w:rsidRPr="009839FC">
              <w:rPr>
                <w:rFonts w:hint="eastAsia"/>
              </w:rPr>
              <w:t>の一覧は提出資料つづりの巻頭にも添付されているため、再提出は</w:t>
            </w:r>
            <w:r w:rsidRPr="009839FC">
              <w:rPr>
                <w:rFonts w:hint="eastAsia"/>
              </w:rPr>
              <w:t>2</w:t>
            </w:r>
            <w:r w:rsidRPr="009839FC">
              <w:rPr>
                <w:rFonts w:hint="eastAsia"/>
              </w:rPr>
              <w:t>部。</w:t>
            </w:r>
          </w:p>
        </w:tc>
      </w:tr>
    </w:tbl>
    <w:p w14:paraId="7E850B49" w14:textId="77777777" w:rsidR="00464C42" w:rsidRPr="009839FC" w:rsidRDefault="00464C42" w:rsidP="00464C42"/>
    <w:p w14:paraId="7ED0AFAE" w14:textId="0E09E97E" w:rsidR="001D3BB8" w:rsidRPr="009839FC" w:rsidRDefault="001D3BB8" w:rsidP="001D3BB8">
      <w:pPr>
        <w:ind w:firstLineChars="100" w:firstLine="198"/>
      </w:pPr>
      <w:r w:rsidRPr="009839FC">
        <w:rPr>
          <w:rFonts w:hint="eastAsia"/>
        </w:rPr>
        <w:t>なお、備付資料の下記の不備については、「事前確認・質問票」（後出「</w:t>
      </w:r>
      <w:r w:rsidR="0047023F" w:rsidRPr="009839FC">
        <w:rPr>
          <w:rFonts w:hint="eastAsia"/>
        </w:rPr>
        <w:t>5</w:t>
      </w:r>
      <w:r w:rsidRPr="009839FC">
        <w:rPr>
          <w:rFonts w:hint="eastAsia"/>
        </w:rPr>
        <w:t xml:space="preserve">. </w:t>
      </w:r>
      <w:r w:rsidRPr="009839FC">
        <w:rPr>
          <w:rFonts w:hint="eastAsia"/>
        </w:rPr>
        <w:t>「事前確認・質問票への対応等」参照）により対応の依頼があります。</w:t>
      </w:r>
    </w:p>
    <w:p w14:paraId="26F096FB" w14:textId="66F6EE01" w:rsidR="001D3BB8" w:rsidRPr="009839FC" w:rsidRDefault="001D3BB8" w:rsidP="00653A1B">
      <w:pPr>
        <w:pStyle w:val="af3"/>
        <w:numPr>
          <w:ilvl w:val="0"/>
          <w:numId w:val="88"/>
        </w:numPr>
        <w:ind w:leftChars="0" w:left="851" w:hanging="425"/>
      </w:pPr>
      <w:r w:rsidRPr="009839FC">
        <w:rPr>
          <w:rFonts w:hint="eastAsia"/>
        </w:rPr>
        <w:t>『評価校マニュアル』指定の備付資料が、評価校作成の「様式</w:t>
      </w:r>
      <w:r w:rsidRPr="009839FC">
        <w:t xml:space="preserve">10 </w:t>
      </w:r>
      <w:r w:rsidRPr="009839FC">
        <w:rPr>
          <w:rFonts w:hint="eastAsia"/>
        </w:rPr>
        <w:t>備付資料一覧」に記載されていなかった場合。</w:t>
      </w:r>
    </w:p>
    <w:p w14:paraId="0400A57F" w14:textId="1A0D3963" w:rsidR="006D7ADD" w:rsidRPr="009839FC" w:rsidRDefault="001D3BB8" w:rsidP="00653A1B">
      <w:pPr>
        <w:pStyle w:val="af3"/>
        <w:numPr>
          <w:ilvl w:val="0"/>
          <w:numId w:val="88"/>
        </w:numPr>
        <w:ind w:leftChars="0" w:left="851" w:hanging="425"/>
      </w:pPr>
      <w:r w:rsidRPr="009839FC">
        <w:rPr>
          <w:rFonts w:hint="eastAsia"/>
        </w:rPr>
        <w:t>評価校作成の「様式</w:t>
      </w:r>
      <w:r w:rsidRPr="009839FC">
        <w:t xml:space="preserve">10 </w:t>
      </w:r>
      <w:r w:rsidRPr="009839FC">
        <w:rPr>
          <w:rFonts w:hint="eastAsia"/>
        </w:rPr>
        <w:t>備付資料一覧」に記載された備付資料では確認できない（と思われる）内容が報告書に記述されている場合。</w:t>
      </w:r>
    </w:p>
    <w:p w14:paraId="0E40B0AC" w14:textId="3FB6089D" w:rsidR="001D3BB8" w:rsidRPr="009839FC" w:rsidRDefault="001D3BB8" w:rsidP="008C7054"/>
    <w:p w14:paraId="457537DE" w14:textId="77777777" w:rsidR="00294FBA" w:rsidRPr="009839FC" w:rsidRDefault="00294FBA" w:rsidP="008C7054"/>
    <w:p w14:paraId="5D497F50" w14:textId="445D3F48" w:rsidR="00791DC1" w:rsidRPr="009839FC" w:rsidRDefault="00791DC1" w:rsidP="00B3115D">
      <w:pPr>
        <w:keepNext/>
        <w:outlineLvl w:val="0"/>
      </w:pPr>
      <w:r w:rsidRPr="00B3115D">
        <w:rPr>
          <w:rFonts w:ascii="Arial" w:eastAsia="ＭＳ ゴシック" w:hAnsi="Arial"/>
          <w:sz w:val="24"/>
        </w:rPr>
        <w:t xml:space="preserve">5. </w:t>
      </w:r>
      <w:r w:rsidR="00B3115D">
        <w:rPr>
          <w:rFonts w:ascii="Arial" w:eastAsia="ＭＳ ゴシック" w:hAnsi="Arial"/>
          <w:sz w:val="24"/>
        </w:rPr>
        <w:t xml:space="preserve"> </w:t>
      </w:r>
      <w:r w:rsidRPr="00B3115D">
        <w:rPr>
          <w:rFonts w:ascii="Arial" w:eastAsia="ＭＳ ゴシック" w:hAnsi="Arial" w:hint="eastAsia"/>
          <w:sz w:val="24"/>
        </w:rPr>
        <w:t>事前確認・質問票への対応等</w:t>
      </w:r>
    </w:p>
    <w:p w14:paraId="67A5FF12" w14:textId="480C1BD3" w:rsidR="00791DC1" w:rsidRPr="009839FC" w:rsidRDefault="00D137A9" w:rsidP="00791DC1">
      <w:pPr>
        <w:ind w:firstLineChars="100" w:firstLine="198"/>
        <w:rPr>
          <w:szCs w:val="21"/>
        </w:rPr>
      </w:pPr>
      <w:r w:rsidRPr="009839FC">
        <w:rPr>
          <w:rFonts w:hint="eastAsia"/>
          <w:szCs w:val="21"/>
        </w:rPr>
        <w:t>訪問調査</w:t>
      </w:r>
      <w:r w:rsidR="00791DC1" w:rsidRPr="009839FC">
        <w:rPr>
          <w:rFonts w:hint="eastAsia"/>
          <w:szCs w:val="21"/>
        </w:rPr>
        <w:t>における「対話」を効果的に進めるため、自己点検・評価報告書、提出資料、備付資料等における疑問点や不明点について、原則、</w:t>
      </w:r>
      <w:r w:rsidRPr="009839FC">
        <w:rPr>
          <w:rFonts w:hint="eastAsia"/>
        </w:rPr>
        <w:t>訪問調査</w:t>
      </w:r>
      <w:r w:rsidR="00791DC1" w:rsidRPr="009839FC">
        <w:rPr>
          <w:rFonts w:hint="eastAsia"/>
        </w:rPr>
        <w:t>開催</w:t>
      </w:r>
      <w:r w:rsidRPr="009839FC">
        <w:rPr>
          <w:rFonts w:hint="eastAsia"/>
        </w:rPr>
        <w:t>の</w:t>
      </w:r>
      <w:r w:rsidR="00791DC1" w:rsidRPr="009839FC">
        <w:rPr>
          <w:rFonts w:hint="eastAsia"/>
        </w:rPr>
        <w:t>2</w:t>
      </w:r>
      <w:r w:rsidR="00791DC1" w:rsidRPr="009839FC">
        <w:rPr>
          <w:rFonts w:hint="eastAsia"/>
        </w:rPr>
        <w:t>週間前までに評価チームから</w:t>
      </w:r>
      <w:r w:rsidR="00791DC1" w:rsidRPr="009839FC">
        <w:rPr>
          <w:rFonts w:hint="eastAsia"/>
          <w:szCs w:val="21"/>
        </w:rPr>
        <w:t>「事前確認・質問票」が提出されます。</w:t>
      </w:r>
    </w:p>
    <w:p w14:paraId="66373BAA" w14:textId="77777777" w:rsidR="00791DC1" w:rsidRPr="009839FC" w:rsidRDefault="00791DC1" w:rsidP="00791DC1">
      <w:pPr>
        <w:ind w:firstLineChars="100" w:firstLine="198"/>
      </w:pPr>
    </w:p>
    <w:p w14:paraId="6FF8D8B3" w14:textId="3D5CCED1" w:rsidR="00791DC1" w:rsidRPr="009839FC" w:rsidRDefault="00791DC1" w:rsidP="00653A1B">
      <w:pPr>
        <w:pStyle w:val="af3"/>
        <w:numPr>
          <w:ilvl w:val="0"/>
          <w:numId w:val="90"/>
        </w:numPr>
        <w:ind w:leftChars="0"/>
      </w:pPr>
      <w:r w:rsidRPr="009839FC">
        <w:t>「</w:t>
      </w:r>
      <w:r w:rsidRPr="009839FC">
        <w:rPr>
          <w:rFonts w:hint="eastAsia"/>
          <w:szCs w:val="21"/>
        </w:rPr>
        <w:t>事前</w:t>
      </w:r>
      <w:r w:rsidRPr="009839FC">
        <w:rPr>
          <w:rFonts w:hint="eastAsia"/>
        </w:rPr>
        <w:t>確認・</w:t>
      </w:r>
      <w:r w:rsidRPr="009839FC">
        <w:t>質問票」は、チーム責任者から回答期限を付して</w:t>
      </w:r>
      <w:r w:rsidRPr="009839FC">
        <w:rPr>
          <w:rFonts w:hint="eastAsia"/>
        </w:rPr>
        <w:t>A</w:t>
      </w:r>
      <w:r w:rsidRPr="009839FC">
        <w:t>LO</w:t>
      </w:r>
      <w:r w:rsidRPr="009839FC">
        <w:rPr>
          <w:rFonts w:hint="eastAsia"/>
        </w:rPr>
        <w:t>へ電子メールで</w:t>
      </w:r>
      <w:r w:rsidRPr="009839FC">
        <w:t>送付されますので、</w:t>
      </w:r>
      <w:r w:rsidR="00D137A9" w:rsidRPr="009839FC">
        <w:rPr>
          <w:rFonts w:hint="eastAsia"/>
        </w:rPr>
        <w:t>訪問調査</w:t>
      </w:r>
      <w:r w:rsidRPr="009839FC">
        <w:rPr>
          <w:rFonts w:hint="eastAsia"/>
        </w:rPr>
        <w:t>の</w:t>
      </w:r>
      <w:r w:rsidRPr="009839FC">
        <w:rPr>
          <w:rFonts w:hint="eastAsia"/>
        </w:rPr>
        <w:t>1</w:t>
      </w:r>
      <w:r w:rsidRPr="009839FC">
        <w:rPr>
          <w:rFonts w:hint="eastAsia"/>
        </w:rPr>
        <w:t>週間前までに回答・対応します。</w:t>
      </w:r>
    </w:p>
    <w:p w14:paraId="389E331B" w14:textId="77777777" w:rsidR="00791DC1" w:rsidRPr="009839FC" w:rsidRDefault="00791DC1" w:rsidP="00653A1B">
      <w:pPr>
        <w:pStyle w:val="af3"/>
        <w:numPr>
          <w:ilvl w:val="0"/>
          <w:numId w:val="91"/>
        </w:numPr>
        <w:ind w:leftChars="0"/>
      </w:pPr>
      <w:r w:rsidRPr="009839FC">
        <w:t>回答・対応を記載した「</w:t>
      </w:r>
      <w:r w:rsidRPr="009839FC">
        <w:rPr>
          <w:rFonts w:hint="eastAsia"/>
          <w:szCs w:val="21"/>
        </w:rPr>
        <w:t>事前</w:t>
      </w:r>
      <w:r w:rsidRPr="009839FC">
        <w:t>確認・質問票」は各評価員へ電子メールで送付し</w:t>
      </w:r>
      <w:r w:rsidRPr="009839FC">
        <w:rPr>
          <w:rFonts w:hint="eastAsia"/>
        </w:rPr>
        <w:t>てください</w:t>
      </w:r>
      <w:r w:rsidRPr="009839FC">
        <w:t>。</w:t>
      </w:r>
    </w:p>
    <w:p w14:paraId="281B51D3" w14:textId="77777777" w:rsidR="00791DC1" w:rsidRPr="009839FC" w:rsidRDefault="00791DC1" w:rsidP="00653A1B">
      <w:pPr>
        <w:pStyle w:val="af3"/>
        <w:numPr>
          <w:ilvl w:val="0"/>
          <w:numId w:val="91"/>
        </w:numPr>
        <w:ind w:leftChars="0"/>
      </w:pPr>
      <w:r w:rsidRPr="009839FC">
        <w:t>本協会には、</w:t>
      </w:r>
      <w:r w:rsidRPr="009839FC">
        <w:rPr>
          <w:u w:val="single"/>
        </w:rPr>
        <w:t>回答・対応記載の最終版「</w:t>
      </w:r>
      <w:r w:rsidRPr="009839FC">
        <w:rPr>
          <w:rFonts w:hint="eastAsia"/>
          <w:szCs w:val="21"/>
          <w:u w:val="single"/>
        </w:rPr>
        <w:t>事前</w:t>
      </w:r>
      <w:r w:rsidRPr="009839FC">
        <w:rPr>
          <w:u w:val="single"/>
        </w:rPr>
        <w:t>確認・質問票」</w:t>
      </w:r>
      <w:r w:rsidRPr="009839FC">
        <w:t>を電子メールで送付してください。（追加提出を依頼された資料自体の提出は不要です。）</w:t>
      </w:r>
    </w:p>
    <w:p w14:paraId="3B1EDC47" w14:textId="77777777" w:rsidR="00791DC1" w:rsidRPr="009839FC" w:rsidRDefault="00791DC1" w:rsidP="00653A1B">
      <w:pPr>
        <w:numPr>
          <w:ilvl w:val="0"/>
          <w:numId w:val="89"/>
        </w:numPr>
      </w:pPr>
      <w:r w:rsidRPr="009839FC">
        <w:rPr>
          <w:rFonts w:hint="eastAsia"/>
        </w:rPr>
        <w:t>回答依頼の分量によっては</w:t>
      </w:r>
      <w:r w:rsidRPr="009839FC">
        <w:rPr>
          <w:rFonts w:hint="eastAsia"/>
        </w:rPr>
        <w:t>1</w:t>
      </w:r>
      <w:r w:rsidRPr="009839FC">
        <w:rPr>
          <w:rFonts w:hint="eastAsia"/>
        </w:rPr>
        <w:t>度にまとめて回答せず、煩雑にならない程度に分けて対応することも可能です。</w:t>
      </w:r>
    </w:p>
    <w:p w14:paraId="29F5545B" w14:textId="77777777" w:rsidR="00791DC1" w:rsidRPr="009839FC" w:rsidRDefault="00791DC1" w:rsidP="00653A1B">
      <w:pPr>
        <w:numPr>
          <w:ilvl w:val="0"/>
          <w:numId w:val="89"/>
        </w:numPr>
      </w:pPr>
      <w:r w:rsidRPr="009839FC">
        <w:rPr>
          <w:rFonts w:hint="eastAsia"/>
        </w:rPr>
        <w:t>事前に文書で回答・提示できない事項については「オンライン会議において回答・提示」とするなどの対応が考えられます。</w:t>
      </w:r>
    </w:p>
    <w:p w14:paraId="43B1E241" w14:textId="0ADC8E39" w:rsidR="00791DC1" w:rsidRPr="009839FC" w:rsidRDefault="00791DC1" w:rsidP="00653A1B">
      <w:pPr>
        <w:pStyle w:val="af3"/>
        <w:numPr>
          <w:ilvl w:val="0"/>
          <w:numId w:val="90"/>
        </w:numPr>
        <w:ind w:leftChars="0"/>
      </w:pPr>
      <w:r w:rsidRPr="009839FC">
        <w:rPr>
          <w:rFonts w:hint="eastAsia"/>
        </w:rPr>
        <w:t>なお、</w:t>
      </w:r>
      <w:r w:rsidR="00D137A9" w:rsidRPr="009839FC">
        <w:rPr>
          <w:rFonts w:hint="eastAsia"/>
        </w:rPr>
        <w:t>訪問調査</w:t>
      </w:r>
      <w:r w:rsidRPr="009839FC">
        <w:rPr>
          <w:rFonts w:hint="eastAsia"/>
        </w:rPr>
        <w:t>後に、</w:t>
      </w:r>
      <w:r w:rsidRPr="009839FC">
        <w:t>「</w:t>
      </w:r>
      <w:r w:rsidRPr="009839FC">
        <w:rPr>
          <w:rFonts w:hint="eastAsia"/>
          <w:szCs w:val="21"/>
        </w:rPr>
        <w:t>事前</w:t>
      </w:r>
      <w:r w:rsidRPr="009839FC">
        <w:rPr>
          <w:rFonts w:hint="eastAsia"/>
        </w:rPr>
        <w:t>確認・</w:t>
      </w:r>
      <w:r w:rsidRPr="009839FC">
        <w:t>質問票」</w:t>
      </w:r>
      <w:r w:rsidRPr="009839FC">
        <w:rPr>
          <w:rFonts w:hint="eastAsia"/>
        </w:rPr>
        <w:t>が送付されることがありますので、</w:t>
      </w:r>
      <w:r w:rsidRPr="009839FC">
        <w:t>適切な対応をお願いします。</w:t>
      </w:r>
    </w:p>
    <w:p w14:paraId="725A22D6" w14:textId="64325CF5" w:rsidR="001D3BB8" w:rsidRPr="009839FC" w:rsidRDefault="001D3BB8" w:rsidP="008C7054"/>
    <w:p w14:paraId="09D604AA" w14:textId="77777777" w:rsidR="00791DC1" w:rsidRPr="009839FC" w:rsidRDefault="00791DC1" w:rsidP="008C7054"/>
    <w:p w14:paraId="27D9BA67" w14:textId="32C7CDDB" w:rsidR="00DE07DE" w:rsidRPr="009839FC" w:rsidRDefault="00294FBA" w:rsidP="008112FC">
      <w:pPr>
        <w:keepNext/>
        <w:outlineLvl w:val="0"/>
        <w:rPr>
          <w:rFonts w:ascii="Arial" w:eastAsia="ＭＳ ゴシック" w:hAnsi="Arial"/>
          <w:sz w:val="24"/>
        </w:rPr>
      </w:pPr>
      <w:bookmarkStart w:id="76" w:name="_Toc421178657"/>
      <w:bookmarkStart w:id="77" w:name="_Toc12009659"/>
      <w:r w:rsidRPr="009839FC">
        <w:rPr>
          <w:rFonts w:ascii="Arial" w:eastAsia="ＭＳ ゴシック" w:hAnsi="Arial" w:hint="eastAsia"/>
          <w:sz w:val="24"/>
        </w:rPr>
        <w:t xml:space="preserve">6.  </w:t>
      </w:r>
      <w:r w:rsidRPr="009839FC">
        <w:rPr>
          <w:rFonts w:ascii="Arial" w:eastAsia="ＭＳ ゴシック" w:hAnsi="Arial" w:hint="eastAsia"/>
          <w:sz w:val="24"/>
        </w:rPr>
        <w:t>訪問調査</w:t>
      </w:r>
      <w:bookmarkEnd w:id="76"/>
      <w:bookmarkEnd w:id="77"/>
    </w:p>
    <w:p w14:paraId="66D0BCE9" w14:textId="77777777" w:rsidR="00DE07DE" w:rsidRPr="009839FC" w:rsidRDefault="00DE07DE" w:rsidP="00DE07DE"/>
    <w:p w14:paraId="70EC1906" w14:textId="77777777" w:rsidR="00B86E35" w:rsidRPr="009839FC" w:rsidRDefault="00B86E35" w:rsidP="00653A1B">
      <w:pPr>
        <w:pStyle w:val="2"/>
        <w:numPr>
          <w:ilvl w:val="0"/>
          <w:numId w:val="31"/>
        </w:numPr>
        <w:rPr>
          <w:rFonts w:eastAsiaTheme="majorEastAsia"/>
        </w:rPr>
      </w:pPr>
      <w:bookmarkStart w:id="78" w:name="_Toc12009660"/>
      <w:r w:rsidRPr="009839FC">
        <w:rPr>
          <w:rFonts w:eastAsiaTheme="majorEastAsia" w:hint="eastAsia"/>
        </w:rPr>
        <w:t>訪問調査におけるスケジュール等の決定及びその通知</w:t>
      </w:r>
      <w:bookmarkEnd w:id="78"/>
    </w:p>
    <w:p w14:paraId="2C88E7FA" w14:textId="77777777" w:rsidR="00AA0A5F" w:rsidRPr="009839FC" w:rsidRDefault="00AA0A5F" w:rsidP="00DE07DE">
      <w:r w:rsidRPr="009839FC">
        <w:rPr>
          <w:rFonts w:hint="eastAsia"/>
        </w:rPr>
        <w:t xml:space="preserve">　</w:t>
      </w:r>
      <w:r w:rsidR="002048DA" w:rsidRPr="009839FC">
        <w:rPr>
          <w:rFonts w:hint="eastAsia"/>
        </w:rPr>
        <w:t>前出「</w:t>
      </w:r>
      <w:r w:rsidR="002048DA" w:rsidRPr="009839FC">
        <w:rPr>
          <w:rFonts w:hint="eastAsia"/>
        </w:rPr>
        <w:t>2. ALO</w:t>
      </w:r>
      <w:r w:rsidR="002048DA" w:rsidRPr="009839FC">
        <w:rPr>
          <w:rFonts w:hint="eastAsia"/>
        </w:rPr>
        <w:t>の役割」</w:t>
      </w:r>
      <w:r w:rsidR="00BB31FD" w:rsidRPr="009839FC">
        <w:rPr>
          <w:rFonts w:hint="eastAsia"/>
        </w:rPr>
        <w:t>の</w:t>
      </w:r>
      <w:r w:rsidR="002048DA" w:rsidRPr="009839FC">
        <w:rPr>
          <w:rFonts w:hint="eastAsia"/>
        </w:rPr>
        <w:t>「</w:t>
      </w:r>
      <w:r w:rsidR="0060003F" w:rsidRPr="009839FC">
        <w:rPr>
          <w:rFonts w:hint="eastAsia"/>
        </w:rPr>
        <w:t xml:space="preserve">(2) </w:t>
      </w:r>
      <w:r w:rsidR="00BB31FD" w:rsidRPr="009839FC">
        <w:rPr>
          <w:rFonts w:hint="eastAsia"/>
        </w:rPr>
        <w:t>認証評価を受ける年度の役割と対応」（</w:t>
      </w:r>
      <w:r w:rsidR="002048DA" w:rsidRPr="009839FC">
        <w:rPr>
          <w:rFonts w:hint="eastAsia"/>
        </w:rPr>
        <w:t>「②</w:t>
      </w:r>
      <w:r w:rsidR="002048DA" w:rsidRPr="009839FC">
        <w:rPr>
          <w:rFonts w:hint="eastAsia"/>
        </w:rPr>
        <w:t xml:space="preserve"> </w:t>
      </w:r>
      <w:r w:rsidR="002048DA" w:rsidRPr="009839FC">
        <w:rPr>
          <w:rFonts w:hint="eastAsia"/>
        </w:rPr>
        <w:t>訪問調査日の調整</w:t>
      </w:r>
      <w:r w:rsidR="0060003F" w:rsidRPr="009839FC">
        <w:rPr>
          <w:rFonts w:hint="eastAsia"/>
        </w:rPr>
        <w:t>及び決定</w:t>
      </w:r>
      <w:r w:rsidR="002048DA" w:rsidRPr="009839FC">
        <w:rPr>
          <w:rFonts w:hint="eastAsia"/>
        </w:rPr>
        <w:t>」）</w:t>
      </w:r>
      <w:r w:rsidR="009168B2" w:rsidRPr="009839FC">
        <w:rPr>
          <w:rFonts w:hint="eastAsia"/>
        </w:rPr>
        <w:t>に従って決定した</w:t>
      </w:r>
      <w:r w:rsidR="002B3981" w:rsidRPr="009839FC">
        <w:rPr>
          <w:rFonts w:hint="eastAsia"/>
        </w:rPr>
        <w:t>訪問調査日</w:t>
      </w:r>
      <w:r w:rsidR="009168B2" w:rsidRPr="009839FC">
        <w:rPr>
          <w:rFonts w:hint="eastAsia"/>
        </w:rPr>
        <w:t>を基に、</w:t>
      </w:r>
      <w:r w:rsidR="004F28B4" w:rsidRPr="009839FC">
        <w:rPr>
          <w:rFonts w:hint="eastAsia"/>
        </w:rPr>
        <w:t>チーム責任者と</w:t>
      </w:r>
      <w:r w:rsidR="006E56EF" w:rsidRPr="009839FC">
        <w:rPr>
          <w:rFonts w:hint="eastAsia"/>
        </w:rPr>
        <w:t>協議</w:t>
      </w:r>
      <w:r w:rsidR="004F28B4" w:rsidRPr="009839FC">
        <w:rPr>
          <w:rFonts w:hint="eastAsia"/>
        </w:rPr>
        <w:t>しつつ</w:t>
      </w:r>
      <w:r w:rsidR="006E56EF" w:rsidRPr="009839FC">
        <w:rPr>
          <w:rFonts w:hint="eastAsia"/>
        </w:rPr>
        <w:t>、</w:t>
      </w:r>
      <w:r w:rsidR="00BB31FD" w:rsidRPr="009839FC">
        <w:rPr>
          <w:rFonts w:hint="eastAsia"/>
        </w:rPr>
        <w:t>訪問調査</w:t>
      </w:r>
      <w:r w:rsidR="00593BBC" w:rsidRPr="009839FC">
        <w:rPr>
          <w:rFonts w:hint="eastAsia"/>
        </w:rPr>
        <w:t>における</w:t>
      </w:r>
      <w:r w:rsidR="00BB31FD" w:rsidRPr="009839FC">
        <w:rPr>
          <w:rFonts w:hint="eastAsia"/>
        </w:rPr>
        <w:t>具体的なスケジュール等を</w:t>
      </w:r>
      <w:r w:rsidR="004F28B4" w:rsidRPr="009839FC">
        <w:rPr>
          <w:rFonts w:hint="eastAsia"/>
        </w:rPr>
        <w:t>決定し、訪問調査実施の準備を進めてください。</w:t>
      </w:r>
    </w:p>
    <w:p w14:paraId="1B3831C5" w14:textId="77777777" w:rsidR="00AA0A5F" w:rsidRPr="009839FC" w:rsidRDefault="00AA0A5F" w:rsidP="00DE07DE"/>
    <w:p w14:paraId="55DA2523" w14:textId="0D07F12E" w:rsidR="00DE07DE" w:rsidRPr="009839FC" w:rsidRDefault="00DE07DE" w:rsidP="00653A1B">
      <w:pPr>
        <w:pStyle w:val="af3"/>
        <w:numPr>
          <w:ilvl w:val="0"/>
          <w:numId w:val="38"/>
        </w:numPr>
        <w:ind w:leftChars="0"/>
      </w:pPr>
      <w:r w:rsidRPr="009839FC">
        <w:rPr>
          <w:rFonts w:hint="eastAsia"/>
        </w:rPr>
        <w:t>宿泊施設</w:t>
      </w:r>
    </w:p>
    <w:p w14:paraId="38E4175D" w14:textId="35569B41" w:rsidR="00E50367" w:rsidRPr="009839FC" w:rsidRDefault="00793B24" w:rsidP="00DD2469">
      <w:pPr>
        <w:ind w:leftChars="100" w:left="198" w:firstLineChars="100" w:firstLine="198"/>
      </w:pPr>
      <w:r w:rsidRPr="009839FC">
        <w:rPr>
          <w:rFonts w:ascii="ＭＳ ゴシック" w:hAnsi="ＭＳ ゴシック" w:hint="eastAsia"/>
        </w:rPr>
        <w:t>宿泊施設の手配をお願いします。</w:t>
      </w:r>
      <w:r w:rsidR="00E01377" w:rsidRPr="009839FC">
        <w:rPr>
          <w:rFonts w:hint="eastAsia"/>
        </w:rPr>
        <w:t>経</w:t>
      </w:r>
      <w:r w:rsidR="00DE07DE" w:rsidRPr="009839FC">
        <w:rPr>
          <w:rFonts w:hint="eastAsia"/>
        </w:rPr>
        <w:t>費は</w:t>
      </w:r>
      <w:r w:rsidR="00DE07DE" w:rsidRPr="009839FC">
        <w:rPr>
          <w:rFonts w:ascii="ＭＳ ゴシック" w:hAnsi="ＭＳ ゴシック" w:hint="eastAsia"/>
        </w:rPr>
        <w:t>本協会が負担します</w:t>
      </w:r>
      <w:r w:rsidR="00E6386F" w:rsidRPr="009839FC">
        <w:rPr>
          <w:rFonts w:ascii="ＭＳ ゴシック" w:hAnsi="ＭＳ ゴシック" w:hint="eastAsia"/>
        </w:rPr>
        <w:t>ので</w:t>
      </w:r>
      <w:r w:rsidR="0060003F" w:rsidRPr="009839FC">
        <w:rPr>
          <w:rFonts w:ascii="ＭＳ ゴシック" w:hAnsi="ＭＳ ゴシック" w:hint="eastAsia"/>
        </w:rPr>
        <w:t>、</w:t>
      </w:r>
      <w:r w:rsidR="00DE07DE" w:rsidRPr="009839FC">
        <w:rPr>
          <w:rFonts w:hint="eastAsia"/>
        </w:rPr>
        <w:t>本協会事務局総務課宛（〒</w:t>
      </w:r>
      <w:r w:rsidR="00DE07DE" w:rsidRPr="009839FC">
        <w:rPr>
          <w:rFonts w:hint="eastAsia"/>
        </w:rPr>
        <w:t>102-0073</w:t>
      </w:r>
      <w:r w:rsidR="00DE07DE" w:rsidRPr="009839FC">
        <w:rPr>
          <w:rFonts w:hint="eastAsia"/>
        </w:rPr>
        <w:t xml:space="preserve">　東京都千代田区九段北</w:t>
      </w:r>
      <w:r w:rsidR="00DE07DE" w:rsidRPr="009839FC">
        <w:rPr>
          <w:rFonts w:hint="eastAsia"/>
        </w:rPr>
        <w:t>4-2-11</w:t>
      </w:r>
      <w:r w:rsidR="00DE07DE" w:rsidRPr="009839FC">
        <w:rPr>
          <w:rFonts w:hint="eastAsia"/>
        </w:rPr>
        <w:t xml:space="preserve">　第</w:t>
      </w:r>
      <w:r w:rsidR="00DE07DE" w:rsidRPr="009839FC">
        <w:rPr>
          <w:rFonts w:hint="eastAsia"/>
        </w:rPr>
        <w:t>2</w:t>
      </w:r>
      <w:r w:rsidR="00DE07DE" w:rsidRPr="009839FC">
        <w:rPr>
          <w:rFonts w:hint="eastAsia"/>
        </w:rPr>
        <w:t>星光ビル</w:t>
      </w:r>
      <w:r w:rsidR="00DE07DE" w:rsidRPr="009839FC">
        <w:rPr>
          <w:rFonts w:hint="eastAsia"/>
        </w:rPr>
        <w:t>6</w:t>
      </w:r>
      <w:r w:rsidR="00DE07DE" w:rsidRPr="009839FC">
        <w:rPr>
          <w:rFonts w:hint="eastAsia"/>
        </w:rPr>
        <w:t>階）に</w:t>
      </w:r>
      <w:r w:rsidR="00CF00CB" w:rsidRPr="009839FC">
        <w:rPr>
          <w:rFonts w:hint="eastAsia"/>
        </w:rPr>
        <w:t>請求書を</w:t>
      </w:r>
      <w:r w:rsidR="004D7B62" w:rsidRPr="009839FC">
        <w:rPr>
          <w:rFonts w:hint="eastAsia"/>
        </w:rPr>
        <w:t>送付</w:t>
      </w:r>
      <w:r w:rsidR="00DE07DE" w:rsidRPr="009839FC">
        <w:rPr>
          <w:rFonts w:hint="eastAsia"/>
        </w:rPr>
        <w:t>していただくよう</w:t>
      </w:r>
      <w:r w:rsidR="00C66C48" w:rsidRPr="009839FC">
        <w:rPr>
          <w:rFonts w:hint="eastAsia"/>
        </w:rPr>
        <w:t>、</w:t>
      </w:r>
      <w:r w:rsidR="00DE07DE" w:rsidRPr="009839FC">
        <w:rPr>
          <w:rFonts w:hint="eastAsia"/>
        </w:rPr>
        <w:t>宿泊施設等に依頼してください。</w:t>
      </w:r>
    </w:p>
    <w:p w14:paraId="6F85FC05" w14:textId="77777777" w:rsidR="00203120" w:rsidRPr="009839FC" w:rsidRDefault="00203120" w:rsidP="00203120">
      <w:pPr>
        <w:rPr>
          <w:dstrike/>
        </w:rPr>
      </w:pPr>
    </w:p>
    <w:p w14:paraId="21610F7F" w14:textId="77777777" w:rsidR="00E50367" w:rsidRPr="009839FC" w:rsidRDefault="0087554F" w:rsidP="00203120">
      <w:pPr>
        <w:pStyle w:val="af3"/>
        <w:numPr>
          <w:ilvl w:val="0"/>
          <w:numId w:val="95"/>
        </w:numPr>
        <w:ind w:leftChars="0"/>
      </w:pPr>
      <w:r w:rsidRPr="009839FC">
        <w:rPr>
          <w:rFonts w:hint="eastAsia"/>
        </w:rPr>
        <w:lastRenderedPageBreak/>
        <w:t>原則</w:t>
      </w:r>
      <w:r w:rsidR="009C08F7" w:rsidRPr="009839FC">
        <w:rPr>
          <w:rFonts w:hint="eastAsia"/>
        </w:rPr>
        <w:t>として</w:t>
      </w:r>
      <w:r w:rsidRPr="009839FC">
        <w:rPr>
          <w:rFonts w:hint="eastAsia"/>
        </w:rPr>
        <w:t>、</w:t>
      </w:r>
      <w:r w:rsidRPr="009839FC">
        <w:rPr>
          <w:rFonts w:hint="eastAsia"/>
        </w:rPr>
        <w:t>1</w:t>
      </w:r>
      <w:r w:rsidRPr="009839FC">
        <w:rPr>
          <w:rFonts w:hint="eastAsia"/>
        </w:rPr>
        <w:t>泊</w:t>
      </w:r>
      <w:r w:rsidR="001F7599" w:rsidRPr="009839FC">
        <w:rPr>
          <w:rFonts w:hint="eastAsia"/>
        </w:rPr>
        <w:t>朝</w:t>
      </w:r>
      <w:r w:rsidRPr="009839FC">
        <w:rPr>
          <w:rFonts w:hint="eastAsia"/>
        </w:rPr>
        <w:t>食付</w:t>
      </w:r>
      <w:r w:rsidR="009C08F7" w:rsidRPr="009839FC">
        <w:rPr>
          <w:rFonts w:hint="eastAsia"/>
        </w:rPr>
        <w:t>15,000</w:t>
      </w:r>
      <w:r w:rsidR="009C08F7" w:rsidRPr="009839FC">
        <w:rPr>
          <w:rFonts w:hint="eastAsia"/>
        </w:rPr>
        <w:t>円以内でお願いします。</w:t>
      </w:r>
    </w:p>
    <w:p w14:paraId="239C4445" w14:textId="50E6B4D3" w:rsidR="00E50367" w:rsidRPr="009839FC" w:rsidRDefault="00E50367" w:rsidP="00203120">
      <w:pPr>
        <w:pStyle w:val="af3"/>
        <w:numPr>
          <w:ilvl w:val="0"/>
          <w:numId w:val="95"/>
        </w:numPr>
        <w:ind w:leftChars="0"/>
      </w:pPr>
      <w:r w:rsidRPr="009839FC">
        <w:rPr>
          <w:rFonts w:hint="eastAsia"/>
        </w:rPr>
        <w:t>宿泊先は、特段の事情がない限り全評価員が同一の施設となるようご配慮ください。</w:t>
      </w:r>
    </w:p>
    <w:p w14:paraId="3CF3C955" w14:textId="46CC9096" w:rsidR="00E50367" w:rsidRPr="009839FC" w:rsidRDefault="00E50367" w:rsidP="00082CA5">
      <w:pPr>
        <w:ind w:firstLineChars="100" w:firstLine="198"/>
        <w:rPr>
          <w:rFonts w:hAnsi="ＭＳ 明朝"/>
          <w:szCs w:val="22"/>
        </w:rPr>
      </w:pPr>
    </w:p>
    <w:p w14:paraId="30D39832" w14:textId="7D9A5F15" w:rsidR="00203120" w:rsidRPr="009839FC" w:rsidRDefault="00203120" w:rsidP="00082CA5">
      <w:pPr>
        <w:ind w:firstLineChars="100" w:firstLine="198"/>
        <w:rPr>
          <w:rFonts w:hAnsi="ＭＳ 明朝"/>
          <w:szCs w:val="22"/>
        </w:rPr>
      </w:pPr>
      <w:r w:rsidRPr="009839FC">
        <w:rPr>
          <w:rFonts w:hint="eastAsia"/>
        </w:rPr>
        <w:t>なお、訪問調査に係る評価員の交通費（タクシー代、宿泊先～評価校間の移動費も含む。）も本協会が負担します。</w:t>
      </w:r>
    </w:p>
    <w:p w14:paraId="682F5253" w14:textId="77777777" w:rsidR="00203120" w:rsidRPr="009839FC" w:rsidRDefault="00203120" w:rsidP="00082CA5">
      <w:pPr>
        <w:ind w:firstLineChars="100" w:firstLine="198"/>
        <w:rPr>
          <w:rFonts w:hAnsi="ＭＳ 明朝"/>
          <w:szCs w:val="22"/>
        </w:rPr>
      </w:pPr>
    </w:p>
    <w:p w14:paraId="40377C1B" w14:textId="77777777" w:rsidR="00324417" w:rsidRPr="009839FC" w:rsidRDefault="00324417" w:rsidP="00653A1B">
      <w:pPr>
        <w:pStyle w:val="af3"/>
        <w:numPr>
          <w:ilvl w:val="0"/>
          <w:numId w:val="38"/>
        </w:numPr>
        <w:ind w:leftChars="0"/>
      </w:pPr>
      <w:r w:rsidRPr="009839FC">
        <w:rPr>
          <w:rFonts w:hint="eastAsia"/>
        </w:rPr>
        <w:t>面接調査、学内視察等の具体的なスケジュール</w:t>
      </w:r>
    </w:p>
    <w:p w14:paraId="2BA0FA44" w14:textId="77777777" w:rsidR="00DE07DE" w:rsidRPr="009839FC" w:rsidRDefault="00407400" w:rsidP="00586C72">
      <w:pPr>
        <w:ind w:leftChars="100" w:left="198" w:firstLineChars="100" w:firstLine="198"/>
        <w:rPr>
          <w:rFonts w:asciiTheme="minorHAnsi" w:hAnsiTheme="minorHAnsi"/>
        </w:rPr>
      </w:pPr>
      <w:r w:rsidRPr="009839FC">
        <w:rPr>
          <w:rFonts w:hint="eastAsia"/>
        </w:rPr>
        <w:t>訪問調査日</w:t>
      </w:r>
      <w:r w:rsidR="004A199B" w:rsidRPr="009839FC">
        <w:rPr>
          <w:rFonts w:hint="eastAsia"/>
        </w:rPr>
        <w:t>の決定後</w:t>
      </w:r>
      <w:r w:rsidR="00DE07DE" w:rsidRPr="009839FC">
        <w:rPr>
          <w:rFonts w:hint="eastAsia"/>
        </w:rPr>
        <w:t>、面接調査</w:t>
      </w:r>
      <w:r w:rsidR="00F81372" w:rsidRPr="009839FC">
        <w:rPr>
          <w:rFonts w:hint="eastAsia"/>
        </w:rPr>
        <w:t>、学内視察</w:t>
      </w:r>
      <w:r w:rsidR="00DE07DE" w:rsidRPr="009839FC">
        <w:rPr>
          <w:rFonts w:hint="eastAsia"/>
        </w:rPr>
        <w:t>等の詳細なスケジュールについて</w:t>
      </w:r>
      <w:r w:rsidR="004A199B" w:rsidRPr="009839FC">
        <w:rPr>
          <w:rFonts w:hint="eastAsia"/>
        </w:rPr>
        <w:t>、</w:t>
      </w:r>
      <w:r w:rsidR="00DE07DE" w:rsidRPr="009839FC">
        <w:rPr>
          <w:rFonts w:hint="eastAsia"/>
        </w:rPr>
        <w:t>チーム責任者と相談の上決定し</w:t>
      </w:r>
      <w:r w:rsidR="0064369D" w:rsidRPr="009839FC">
        <w:rPr>
          <w:rFonts w:hint="eastAsia"/>
        </w:rPr>
        <w:t>てください</w:t>
      </w:r>
      <w:r w:rsidR="004A199B" w:rsidRPr="009839FC">
        <w:rPr>
          <w:rFonts w:hint="eastAsia"/>
        </w:rPr>
        <w:t>（</w:t>
      </w:r>
      <w:r w:rsidR="00BD78DA" w:rsidRPr="009839FC">
        <w:rPr>
          <w:rFonts w:hint="eastAsia"/>
        </w:rPr>
        <w:t>後出の</w:t>
      </w:r>
      <w:r w:rsidR="004A199B" w:rsidRPr="009839FC">
        <w:rPr>
          <w:rFonts w:hint="eastAsia"/>
        </w:rPr>
        <w:t>「＜参考</w:t>
      </w:r>
      <w:r w:rsidR="004A199B" w:rsidRPr="009839FC">
        <w:rPr>
          <w:rFonts w:hint="eastAsia"/>
        </w:rPr>
        <w:t>2</w:t>
      </w:r>
      <w:r w:rsidR="004A199B" w:rsidRPr="009839FC">
        <w:rPr>
          <w:rFonts w:hint="eastAsia"/>
        </w:rPr>
        <w:t>＞訪問調査スケジュールのモデル」参照）</w:t>
      </w:r>
      <w:r w:rsidR="0064369D" w:rsidRPr="009839FC">
        <w:rPr>
          <w:rFonts w:hint="eastAsia"/>
        </w:rPr>
        <w:t>。</w:t>
      </w:r>
    </w:p>
    <w:p w14:paraId="59ADD01A" w14:textId="77777777" w:rsidR="00DE07DE" w:rsidRPr="009839FC" w:rsidRDefault="00DE07DE" w:rsidP="00DE07DE"/>
    <w:p w14:paraId="7C1567A2" w14:textId="7D448542" w:rsidR="00BD794C" w:rsidRPr="009839FC" w:rsidRDefault="00BD794C" w:rsidP="0064369D">
      <w:pPr>
        <w:ind w:left="199" w:hangingChars="100" w:hanging="199"/>
        <w:rPr>
          <w:b/>
          <w:u w:val="single"/>
        </w:rPr>
      </w:pPr>
      <w:r w:rsidRPr="009839FC">
        <w:rPr>
          <w:rFonts w:hint="eastAsia"/>
          <w:b/>
          <w:u w:val="single"/>
        </w:rPr>
        <w:t>※</w:t>
      </w:r>
      <w:r w:rsidR="00C3756E" w:rsidRPr="009839FC">
        <w:rPr>
          <w:rFonts w:hint="eastAsia"/>
          <w:b/>
          <w:u w:val="single"/>
        </w:rPr>
        <w:t xml:space="preserve"> </w:t>
      </w:r>
      <w:r w:rsidR="00C3756E" w:rsidRPr="009839FC">
        <w:rPr>
          <w:rFonts w:hint="eastAsia"/>
          <w:b/>
          <w:u w:val="single"/>
        </w:rPr>
        <w:t>①・②</w:t>
      </w:r>
      <w:r w:rsidR="0064369D" w:rsidRPr="009839FC">
        <w:rPr>
          <w:rFonts w:hint="eastAsia"/>
          <w:b/>
          <w:u w:val="single"/>
        </w:rPr>
        <w:t>については決定次第、各評価員及び本協会事務局</w:t>
      </w:r>
      <w:r w:rsidR="00305641" w:rsidRPr="009839FC">
        <w:rPr>
          <w:rFonts w:hint="eastAsia"/>
          <w:b/>
          <w:u w:val="single"/>
        </w:rPr>
        <w:t>に</w:t>
      </w:r>
      <w:r w:rsidR="0064369D" w:rsidRPr="009839FC">
        <w:rPr>
          <w:rFonts w:hint="eastAsia"/>
          <w:b/>
          <w:u w:val="single"/>
        </w:rPr>
        <w:t>電子メールで通知してください。</w:t>
      </w:r>
    </w:p>
    <w:p w14:paraId="5C35AB29" w14:textId="77777777" w:rsidR="00BD794C" w:rsidRPr="009839FC" w:rsidRDefault="00BD794C" w:rsidP="00DE07DE"/>
    <w:p w14:paraId="11F420BC" w14:textId="77777777" w:rsidR="00DE07DE" w:rsidRPr="009839FC" w:rsidRDefault="00DE07DE" w:rsidP="00653A1B">
      <w:pPr>
        <w:pStyle w:val="2"/>
        <w:numPr>
          <w:ilvl w:val="0"/>
          <w:numId w:val="31"/>
        </w:numPr>
        <w:rPr>
          <w:rFonts w:asciiTheme="majorEastAsia" w:eastAsiaTheme="majorEastAsia" w:hAnsiTheme="majorEastAsia"/>
        </w:rPr>
      </w:pPr>
      <w:bookmarkStart w:id="79" w:name="_Toc12009661"/>
      <w:r w:rsidRPr="009839FC">
        <w:rPr>
          <w:rFonts w:asciiTheme="majorEastAsia" w:eastAsiaTheme="majorEastAsia" w:hAnsiTheme="majorEastAsia" w:hint="eastAsia"/>
        </w:rPr>
        <w:t>訪問調査における昼食及び夕食</w:t>
      </w:r>
      <w:bookmarkEnd w:id="79"/>
    </w:p>
    <w:p w14:paraId="5D9881CB" w14:textId="77777777" w:rsidR="00DE07DE" w:rsidRPr="009839FC" w:rsidRDefault="00DE07DE" w:rsidP="00082CA5">
      <w:pPr>
        <w:ind w:firstLineChars="100" w:firstLine="198"/>
      </w:pPr>
      <w:r w:rsidRPr="009839FC">
        <w:rPr>
          <w:rFonts w:hint="eastAsia"/>
          <w:u w:val="single"/>
        </w:rPr>
        <w:t>訪問調査における昼食代及び夕食代についても、本協会が負担します</w:t>
      </w:r>
      <w:r w:rsidRPr="009839FC">
        <w:rPr>
          <w:rFonts w:hint="eastAsia"/>
        </w:rPr>
        <w:t>が、訪問調査時には以下の対応をお願いします。</w:t>
      </w:r>
      <w:r w:rsidR="00182566" w:rsidRPr="009839FC">
        <w:rPr>
          <w:rFonts w:hAnsi="ＭＳ 明朝" w:hint="eastAsia"/>
          <w:szCs w:val="22"/>
        </w:rPr>
        <w:t>なお、物品等の贈答は厳禁とします。</w:t>
      </w:r>
    </w:p>
    <w:p w14:paraId="3EB83D1C" w14:textId="77777777" w:rsidR="00182566" w:rsidRPr="009839FC" w:rsidRDefault="00182566" w:rsidP="00182566"/>
    <w:p w14:paraId="3D0D3862" w14:textId="7881DEF9" w:rsidR="00DE07DE" w:rsidRPr="009839FC" w:rsidRDefault="00DE07DE" w:rsidP="00653A1B">
      <w:pPr>
        <w:pStyle w:val="af3"/>
        <w:numPr>
          <w:ilvl w:val="0"/>
          <w:numId w:val="47"/>
        </w:numPr>
        <w:ind w:leftChars="0"/>
      </w:pPr>
      <w:r w:rsidRPr="009839FC">
        <w:rPr>
          <w:rFonts w:hint="eastAsia"/>
        </w:rPr>
        <w:t>昼食は、評価校で原則として</w:t>
      </w:r>
      <w:r w:rsidRPr="009839FC">
        <w:rPr>
          <w:rFonts w:hint="eastAsia"/>
        </w:rPr>
        <w:t>1,000</w:t>
      </w:r>
      <w:r w:rsidRPr="009839FC">
        <w:rPr>
          <w:rFonts w:hint="eastAsia"/>
        </w:rPr>
        <w:t>円～</w:t>
      </w:r>
      <w:r w:rsidRPr="009839FC">
        <w:rPr>
          <w:rFonts w:hint="eastAsia"/>
        </w:rPr>
        <w:t>1,500</w:t>
      </w:r>
      <w:r w:rsidRPr="009839FC">
        <w:rPr>
          <w:rFonts w:hint="eastAsia"/>
        </w:rPr>
        <w:t>円のものを用意してください。その費用は、日当（</w:t>
      </w:r>
      <w:r w:rsidRPr="009839FC">
        <w:rPr>
          <w:rFonts w:hint="eastAsia"/>
        </w:rPr>
        <w:t>3,000</w:t>
      </w:r>
      <w:r w:rsidRPr="009839FC">
        <w:rPr>
          <w:rFonts w:hint="eastAsia"/>
        </w:rPr>
        <w:t>円／日）の中から</w:t>
      </w:r>
      <w:r w:rsidRPr="009839FC">
        <w:rPr>
          <w:rFonts w:hint="eastAsia"/>
        </w:rPr>
        <w:t>2</w:t>
      </w:r>
      <w:r w:rsidRPr="009839FC">
        <w:rPr>
          <w:rFonts w:hint="eastAsia"/>
        </w:rPr>
        <w:t>日分をまとめてお支払いいただくよう各評価員にお願</w:t>
      </w:r>
      <w:r w:rsidR="0001303B" w:rsidRPr="009839FC">
        <w:rPr>
          <w:rFonts w:hint="eastAsia"/>
        </w:rPr>
        <w:t>い</w:t>
      </w:r>
      <w:r w:rsidRPr="009839FC">
        <w:rPr>
          <w:rFonts w:hint="eastAsia"/>
        </w:rPr>
        <w:t>していますので、恐れ入りますが、徴収してください。領収書は必要ありません。昼食会場及び時間については、面接調査に支障をきたすことがないようチーム責任者とご相談ください。</w:t>
      </w:r>
    </w:p>
    <w:p w14:paraId="3F38DFF1" w14:textId="77777777" w:rsidR="00DE07DE" w:rsidRPr="009839FC" w:rsidRDefault="00DE07DE" w:rsidP="00653A1B">
      <w:pPr>
        <w:pStyle w:val="af3"/>
        <w:numPr>
          <w:ilvl w:val="0"/>
          <w:numId w:val="47"/>
        </w:numPr>
        <w:ind w:leftChars="0"/>
      </w:pPr>
      <w:r w:rsidRPr="009839FC">
        <w:rPr>
          <w:rFonts w:hint="eastAsia"/>
        </w:rPr>
        <w:t>夕食は原則として評価員各自でとることとしますので手配は不要ですが、評価員が評価校近辺の地理に不案内であることから、評価校及び宿泊先周辺の施設の情報提供をお願いします。</w:t>
      </w:r>
    </w:p>
    <w:p w14:paraId="03F40050" w14:textId="77777777" w:rsidR="00DE07DE" w:rsidRPr="009839FC" w:rsidRDefault="00DE07DE" w:rsidP="00DE07DE"/>
    <w:p w14:paraId="42BCB5C9" w14:textId="77777777" w:rsidR="00DE07DE" w:rsidRPr="009839FC" w:rsidRDefault="00DE07DE" w:rsidP="00653A1B">
      <w:pPr>
        <w:pStyle w:val="2"/>
        <w:numPr>
          <w:ilvl w:val="0"/>
          <w:numId w:val="31"/>
        </w:numPr>
        <w:rPr>
          <w:rFonts w:eastAsiaTheme="majorEastAsia"/>
        </w:rPr>
      </w:pPr>
      <w:bookmarkStart w:id="80" w:name="_Toc12009662"/>
      <w:r w:rsidRPr="009839FC">
        <w:rPr>
          <w:rFonts w:eastAsiaTheme="majorEastAsia" w:hint="eastAsia"/>
        </w:rPr>
        <w:t>訪問調査の留意点</w:t>
      </w:r>
      <w:bookmarkEnd w:id="80"/>
    </w:p>
    <w:p w14:paraId="5C96A6C0" w14:textId="77777777" w:rsidR="00E56F8B" w:rsidRPr="009839FC" w:rsidRDefault="00E56F8B" w:rsidP="00E56F8B"/>
    <w:p w14:paraId="1A87FF93" w14:textId="77777777" w:rsidR="00DE07DE" w:rsidRPr="009839FC" w:rsidRDefault="00DE07DE" w:rsidP="00653A1B">
      <w:pPr>
        <w:pStyle w:val="af3"/>
        <w:numPr>
          <w:ilvl w:val="0"/>
          <w:numId w:val="32"/>
        </w:numPr>
        <w:ind w:leftChars="0"/>
      </w:pPr>
      <w:r w:rsidRPr="009839FC">
        <w:rPr>
          <w:rFonts w:hint="eastAsia"/>
        </w:rPr>
        <w:t>面接調査</w:t>
      </w:r>
    </w:p>
    <w:p w14:paraId="6E646C7D" w14:textId="1FFA5725" w:rsidR="00DE07DE" w:rsidRPr="009839FC" w:rsidRDefault="00DE07DE" w:rsidP="00653A1B">
      <w:pPr>
        <w:pStyle w:val="af3"/>
        <w:numPr>
          <w:ilvl w:val="0"/>
          <w:numId w:val="48"/>
        </w:numPr>
        <w:autoSpaceDE w:val="0"/>
        <w:autoSpaceDN w:val="0"/>
        <w:spacing w:line="340" w:lineRule="atLeast"/>
        <w:ind w:leftChars="0"/>
      </w:pPr>
      <w:r w:rsidRPr="009839FC">
        <w:rPr>
          <w:rFonts w:hint="eastAsia"/>
        </w:rPr>
        <w:t>本協会の</w:t>
      </w:r>
      <w:r w:rsidR="00E46BD3" w:rsidRPr="009839FC">
        <w:rPr>
          <w:rFonts w:hAnsi="ＭＳ 明朝" w:hint="eastAsia"/>
          <w:szCs w:val="22"/>
        </w:rPr>
        <w:t>認証</w:t>
      </w:r>
      <w:r w:rsidRPr="009839FC">
        <w:rPr>
          <w:rFonts w:hint="eastAsia"/>
        </w:rPr>
        <w:t>評価は対話を重視しており、面接調査には</w:t>
      </w:r>
      <w:r w:rsidRPr="009839FC">
        <w:rPr>
          <w:rFonts w:ascii="Times New Roman" w:hint="eastAsia"/>
          <w:szCs w:val="21"/>
        </w:rPr>
        <w:t>十</w:t>
      </w:r>
      <w:r w:rsidRPr="009839FC">
        <w:rPr>
          <w:rFonts w:hint="eastAsia"/>
        </w:rPr>
        <w:t>分な時間（</w:t>
      </w:r>
      <w:r w:rsidRPr="009839FC">
        <w:rPr>
          <w:rFonts w:hint="eastAsia"/>
        </w:rPr>
        <w:t>90</w:t>
      </w:r>
      <w:r w:rsidRPr="009839FC">
        <w:rPr>
          <w:rFonts w:hint="eastAsia"/>
        </w:rPr>
        <w:t>分×</w:t>
      </w:r>
      <w:r w:rsidR="00203120" w:rsidRPr="009839FC">
        <w:rPr>
          <w:rFonts w:hint="eastAsia"/>
        </w:rPr>
        <w:t>2</w:t>
      </w:r>
      <w:r w:rsidRPr="009839FC">
        <w:rPr>
          <w:rFonts w:hint="eastAsia"/>
        </w:rPr>
        <w:t>回を原則）を確保することとなっています。また、評価校の教育活動等に支障をきたすことがないように面接調査の進行順等にはご配慮いただくよう、評価チームにお願いしています。</w:t>
      </w:r>
    </w:p>
    <w:p w14:paraId="1DA2D932" w14:textId="77777777" w:rsidR="00DE07DE" w:rsidRPr="009839FC" w:rsidRDefault="00DE07DE" w:rsidP="00653A1B">
      <w:pPr>
        <w:pStyle w:val="af3"/>
        <w:numPr>
          <w:ilvl w:val="0"/>
          <w:numId w:val="48"/>
        </w:numPr>
        <w:autoSpaceDE w:val="0"/>
        <w:autoSpaceDN w:val="0"/>
        <w:spacing w:line="340" w:lineRule="atLeast"/>
        <w:ind w:leftChars="0"/>
      </w:pPr>
      <w:r w:rsidRPr="009839FC">
        <w:rPr>
          <w:rFonts w:hint="eastAsia"/>
        </w:rPr>
        <w:t>面接調査における評価校の出席者</w:t>
      </w:r>
      <w:r w:rsidR="00E51657" w:rsidRPr="009839FC">
        <w:rPr>
          <w:rFonts w:hint="eastAsia"/>
        </w:rPr>
        <w:t>は</w:t>
      </w:r>
      <w:r w:rsidR="00570D14" w:rsidRPr="009839FC">
        <w:rPr>
          <w:rFonts w:hint="eastAsia"/>
        </w:rPr>
        <w:t>次のとおりです</w:t>
      </w:r>
      <w:r w:rsidRPr="009839FC">
        <w:rPr>
          <w:rFonts w:hint="eastAsia"/>
        </w:rPr>
        <w:t>。</w:t>
      </w:r>
    </w:p>
    <w:p w14:paraId="0B73084B" w14:textId="77777777" w:rsidR="00DE07DE" w:rsidRPr="009839FC" w:rsidRDefault="00DE07DE" w:rsidP="00653A1B">
      <w:pPr>
        <w:numPr>
          <w:ilvl w:val="0"/>
          <w:numId w:val="33"/>
        </w:numPr>
        <w:ind w:leftChars="200" w:left="817"/>
      </w:pPr>
      <w:r w:rsidRPr="009839FC">
        <w:rPr>
          <w:rFonts w:hint="eastAsia"/>
        </w:rPr>
        <w:t>理事長</w:t>
      </w:r>
    </w:p>
    <w:p w14:paraId="5711D067" w14:textId="77777777" w:rsidR="00E51657" w:rsidRPr="009839FC" w:rsidRDefault="00E51657" w:rsidP="00653A1B">
      <w:pPr>
        <w:numPr>
          <w:ilvl w:val="0"/>
          <w:numId w:val="33"/>
        </w:numPr>
        <w:ind w:leftChars="200" w:left="817"/>
      </w:pPr>
      <w:r w:rsidRPr="009839FC">
        <w:rPr>
          <w:rFonts w:hint="eastAsia"/>
        </w:rPr>
        <w:t>監事</w:t>
      </w:r>
    </w:p>
    <w:p w14:paraId="6174F13B" w14:textId="77777777" w:rsidR="00DE07DE" w:rsidRPr="009839FC" w:rsidRDefault="00DE07DE" w:rsidP="00653A1B">
      <w:pPr>
        <w:numPr>
          <w:ilvl w:val="0"/>
          <w:numId w:val="33"/>
        </w:numPr>
        <w:ind w:leftChars="200" w:left="817"/>
      </w:pPr>
      <w:r w:rsidRPr="009839FC">
        <w:rPr>
          <w:rFonts w:hint="eastAsia"/>
        </w:rPr>
        <w:t>学長</w:t>
      </w:r>
    </w:p>
    <w:p w14:paraId="5E576143" w14:textId="77777777" w:rsidR="00DE07DE" w:rsidRPr="009839FC" w:rsidRDefault="00DE07DE" w:rsidP="00653A1B">
      <w:pPr>
        <w:numPr>
          <w:ilvl w:val="0"/>
          <w:numId w:val="33"/>
        </w:numPr>
        <w:ind w:leftChars="200" w:left="817"/>
      </w:pPr>
      <w:r w:rsidRPr="009839FC">
        <w:rPr>
          <w:rFonts w:hint="eastAsia"/>
        </w:rPr>
        <w:t>ALO</w:t>
      </w:r>
    </w:p>
    <w:p w14:paraId="593B38B5" w14:textId="77777777" w:rsidR="00DE07DE" w:rsidRPr="009839FC" w:rsidRDefault="00DE07DE" w:rsidP="00653A1B">
      <w:pPr>
        <w:numPr>
          <w:ilvl w:val="0"/>
          <w:numId w:val="33"/>
        </w:numPr>
        <w:ind w:leftChars="200" w:left="817"/>
      </w:pPr>
      <w:r w:rsidRPr="009839FC">
        <w:rPr>
          <w:rFonts w:hint="eastAsia"/>
        </w:rPr>
        <w:t>設置する学科・専攻課程の教学上の責任者（各科長、学科主任等）</w:t>
      </w:r>
    </w:p>
    <w:p w14:paraId="4FFB4AC6" w14:textId="77777777" w:rsidR="00DE07DE" w:rsidRPr="009839FC" w:rsidRDefault="00DE07DE" w:rsidP="00653A1B">
      <w:pPr>
        <w:numPr>
          <w:ilvl w:val="0"/>
          <w:numId w:val="33"/>
        </w:numPr>
        <w:ind w:leftChars="200" w:left="817"/>
      </w:pPr>
      <w:r w:rsidRPr="009839FC">
        <w:rPr>
          <w:rFonts w:hint="eastAsia"/>
        </w:rPr>
        <w:t>評価校の事務部門の責任者（事務局長、事務長等）</w:t>
      </w:r>
    </w:p>
    <w:p w14:paraId="767071A8" w14:textId="77777777" w:rsidR="007F14C9" w:rsidRPr="009839FC" w:rsidRDefault="00DE07DE" w:rsidP="00D07223">
      <w:pPr>
        <w:ind w:leftChars="200" w:left="397" w:firstLineChars="100" w:firstLine="198"/>
      </w:pPr>
      <w:r w:rsidRPr="009839FC">
        <w:rPr>
          <w:rFonts w:hint="eastAsia"/>
        </w:rPr>
        <w:t>以上は主な出席者であり、チーム責任者と協議の上、説明内容に応じて教職員を適宜加えて結構です。また、やむを得ず評価校の上記の出席者が常時同席できない場合、進行等についてはチーム責任者と相談の上、同席者の調整を行ってください。</w:t>
      </w:r>
    </w:p>
    <w:p w14:paraId="52C5312B" w14:textId="77777777" w:rsidR="00DE07DE" w:rsidRPr="009839FC" w:rsidRDefault="007F14C9" w:rsidP="00D07223">
      <w:pPr>
        <w:ind w:leftChars="200" w:left="397" w:firstLineChars="100" w:firstLine="198"/>
      </w:pPr>
      <w:r w:rsidRPr="009839FC">
        <w:rPr>
          <w:rFonts w:hint="eastAsia"/>
        </w:rPr>
        <w:t>なお、質問事項等が多く、面接時間内に全ての基準について質問することが難しいと想定される場合、評価チーム</w:t>
      </w:r>
      <w:r w:rsidR="009B5F39" w:rsidRPr="009839FC">
        <w:rPr>
          <w:rFonts w:hint="eastAsia"/>
        </w:rPr>
        <w:t>が</w:t>
      </w:r>
      <w:r w:rsidRPr="009839FC">
        <w:rPr>
          <w:rFonts w:hint="eastAsia"/>
        </w:rPr>
        <w:t>協議して基準等</w:t>
      </w:r>
      <w:r w:rsidR="009B5F39" w:rsidRPr="009839FC">
        <w:rPr>
          <w:rFonts w:hint="eastAsia"/>
        </w:rPr>
        <w:t>ごとの分担者を決め、面接調査を同時進行の形式で進めることも可能としています。評価チームからそのような要望があった場合、評価校の出席者や会場の確保等について、事前に</w:t>
      </w:r>
      <w:r w:rsidRPr="009839FC">
        <w:rPr>
          <w:rFonts w:hint="eastAsia"/>
        </w:rPr>
        <w:t>チーム</w:t>
      </w:r>
      <w:r w:rsidR="009B5F39" w:rsidRPr="009839FC">
        <w:rPr>
          <w:rFonts w:hint="eastAsia"/>
        </w:rPr>
        <w:t>責任者</w:t>
      </w:r>
      <w:r w:rsidRPr="009839FC">
        <w:rPr>
          <w:rFonts w:hint="eastAsia"/>
        </w:rPr>
        <w:t>と協議してください。</w:t>
      </w:r>
    </w:p>
    <w:p w14:paraId="71FC1144" w14:textId="52DA4F45" w:rsidR="008A4676" w:rsidRPr="009839FC" w:rsidRDefault="00BF3129" w:rsidP="00082CA5">
      <w:pPr>
        <w:ind w:left="284" w:hangingChars="143" w:hanging="284"/>
        <w:rPr>
          <w:rFonts w:hAnsi="Times New Roman"/>
        </w:rPr>
      </w:pPr>
      <w:r w:rsidRPr="009839FC">
        <w:rPr>
          <w:rFonts w:hAnsi="Times New Roman" w:hint="eastAsia"/>
        </w:rPr>
        <w:t xml:space="preserve">　　</w:t>
      </w:r>
    </w:p>
    <w:p w14:paraId="1C1FE8A1" w14:textId="07C5FA2A" w:rsidR="00006287" w:rsidRPr="009839FC" w:rsidRDefault="00006287" w:rsidP="00082CA5">
      <w:pPr>
        <w:ind w:left="284" w:hangingChars="143" w:hanging="284"/>
        <w:rPr>
          <w:rFonts w:hAnsi="Times New Roman"/>
        </w:rPr>
      </w:pPr>
    </w:p>
    <w:p w14:paraId="511AD77A" w14:textId="77777777" w:rsidR="00A243F7" w:rsidRPr="009839FC" w:rsidRDefault="00A243F7" w:rsidP="00082CA5">
      <w:pPr>
        <w:ind w:left="284" w:hangingChars="143" w:hanging="284"/>
        <w:rPr>
          <w:rFonts w:hAnsi="Times New Roman"/>
        </w:rPr>
      </w:pPr>
    </w:p>
    <w:p w14:paraId="6A7E86B2" w14:textId="57B754AF" w:rsidR="00006287" w:rsidRPr="009839FC" w:rsidRDefault="00006287" w:rsidP="00082CA5">
      <w:pPr>
        <w:ind w:left="284" w:hangingChars="143" w:hanging="284"/>
        <w:rPr>
          <w:rFonts w:hAnsi="Times New Roman"/>
        </w:rPr>
      </w:pPr>
    </w:p>
    <w:bookmarkEnd w:id="52"/>
    <w:p w14:paraId="6E2F44F4" w14:textId="77777777" w:rsidR="00DE07DE" w:rsidRPr="009839FC" w:rsidRDefault="00DE07DE" w:rsidP="00DE07DE">
      <w:pPr>
        <w:rPr>
          <w:u w:val="single"/>
        </w:rPr>
      </w:pPr>
      <w:r w:rsidRPr="009839FC">
        <w:rPr>
          <w:rFonts w:hint="eastAsia"/>
          <w:u w:val="single"/>
        </w:rPr>
        <w:lastRenderedPageBreak/>
        <w:t>※</w:t>
      </w:r>
      <w:r w:rsidR="00252415" w:rsidRPr="009839FC">
        <w:rPr>
          <w:rFonts w:hint="eastAsia"/>
          <w:u w:val="single"/>
        </w:rPr>
        <w:t xml:space="preserve"> </w:t>
      </w:r>
      <w:r w:rsidRPr="009839FC">
        <w:rPr>
          <w:rFonts w:hint="eastAsia"/>
          <w:u w:val="single"/>
        </w:rPr>
        <w:t>面接調査会場の設営イメージ</w:t>
      </w:r>
    </w:p>
    <w:p w14:paraId="26752A2C" w14:textId="77777777" w:rsidR="00DE07DE" w:rsidRPr="009839FC" w:rsidRDefault="00DE07DE" w:rsidP="00DE07DE"/>
    <w:p w14:paraId="77DF9241" w14:textId="77777777" w:rsidR="00DE07DE" w:rsidRPr="009839FC" w:rsidRDefault="00DE07DE" w:rsidP="00DE07DE">
      <w:r w:rsidRPr="009839FC">
        <w:rPr>
          <w:rFonts w:hint="eastAsia"/>
        </w:rPr>
        <w:t xml:space="preserve">　　　</w:t>
      </w:r>
      <w:r w:rsidR="000170F9" w:rsidRPr="009839FC">
        <w:rPr>
          <w:noProof/>
        </w:rPr>
        <w:drawing>
          <wp:inline distT="0" distB="0" distL="0" distR="0" wp14:anchorId="5D5E0661" wp14:editId="7B27A2AF">
            <wp:extent cx="3600000" cy="2922052"/>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0" cy="2922052"/>
                    </a:xfrm>
                    <a:prstGeom prst="rect">
                      <a:avLst/>
                    </a:prstGeom>
                    <a:noFill/>
                    <a:ln>
                      <a:noFill/>
                    </a:ln>
                  </pic:spPr>
                </pic:pic>
              </a:graphicData>
            </a:graphic>
          </wp:inline>
        </w:drawing>
      </w:r>
    </w:p>
    <w:p w14:paraId="56FAB143" w14:textId="77777777" w:rsidR="00DE07DE" w:rsidRPr="009839FC" w:rsidRDefault="00DE07DE" w:rsidP="00DE07DE"/>
    <w:p w14:paraId="6A6F35AC" w14:textId="77777777" w:rsidR="00DE07DE" w:rsidRPr="009839FC" w:rsidRDefault="00DE07DE" w:rsidP="00653A1B">
      <w:pPr>
        <w:pStyle w:val="af3"/>
        <w:numPr>
          <w:ilvl w:val="0"/>
          <w:numId w:val="34"/>
        </w:numPr>
        <w:ind w:leftChars="0"/>
        <w:jc w:val="left"/>
      </w:pPr>
      <w:r w:rsidRPr="009839FC">
        <w:rPr>
          <w:rFonts w:hint="eastAsia"/>
        </w:rPr>
        <w:t>上図はあくまでもイメージであり、面接調査会場の広さ、出席者数等により、適宜設営してください。</w:t>
      </w:r>
    </w:p>
    <w:p w14:paraId="476AFBA0" w14:textId="77777777" w:rsidR="00DE07DE" w:rsidRPr="009839FC" w:rsidRDefault="00DE07DE" w:rsidP="00653A1B">
      <w:pPr>
        <w:pStyle w:val="af3"/>
        <w:numPr>
          <w:ilvl w:val="0"/>
          <w:numId w:val="34"/>
        </w:numPr>
        <w:ind w:leftChars="0"/>
        <w:jc w:val="left"/>
      </w:pPr>
      <w:r w:rsidRPr="009839FC">
        <w:rPr>
          <w:rFonts w:hint="eastAsia"/>
        </w:rPr>
        <w:t>評価員、評価校出席者のネームプレートは、評価校において、机上に用意していただき、可能であれば着用可能な名札の用意もお願いします。</w:t>
      </w:r>
    </w:p>
    <w:p w14:paraId="6E43F16E" w14:textId="77777777" w:rsidR="00DE07DE" w:rsidRPr="009839FC" w:rsidRDefault="00DE07DE" w:rsidP="00DE07DE"/>
    <w:p w14:paraId="3F91EDAA" w14:textId="77777777" w:rsidR="006E56EF" w:rsidRPr="009839FC" w:rsidRDefault="00511643" w:rsidP="00653A1B">
      <w:pPr>
        <w:pStyle w:val="af3"/>
        <w:numPr>
          <w:ilvl w:val="0"/>
          <w:numId w:val="48"/>
        </w:numPr>
        <w:ind w:leftChars="0"/>
        <w:rPr>
          <w:rFonts w:ascii="ＭＳ 明朝" w:hAnsi="ＭＳ 明朝"/>
        </w:rPr>
      </w:pPr>
      <w:r w:rsidRPr="009839FC">
        <w:rPr>
          <w:rFonts w:ascii="ＭＳ 明朝" w:hAnsi="ＭＳ 明朝" w:hint="eastAsia"/>
        </w:rPr>
        <w:t>評価員会議室</w:t>
      </w:r>
    </w:p>
    <w:p w14:paraId="5C577164" w14:textId="77777777" w:rsidR="006E56EF" w:rsidRPr="009839FC" w:rsidRDefault="006E56EF" w:rsidP="00653A1B">
      <w:pPr>
        <w:pStyle w:val="af3"/>
        <w:numPr>
          <w:ilvl w:val="0"/>
          <w:numId w:val="34"/>
        </w:numPr>
        <w:ind w:leftChars="0"/>
        <w:jc w:val="left"/>
      </w:pPr>
      <w:r w:rsidRPr="009839FC">
        <w:rPr>
          <w:rFonts w:hint="eastAsia"/>
        </w:rPr>
        <w:t>評価チーム専用の作業室を</w:t>
      </w:r>
      <w:r w:rsidRPr="009839FC">
        <w:t>1</w:t>
      </w:r>
      <w:r w:rsidRPr="009839FC">
        <w:rPr>
          <w:rFonts w:hint="eastAsia"/>
        </w:rPr>
        <w:t>室設け、インターネットに接続したパソコン及びプリンターを準備してください。その際、学内ネットワーク上で学生に提供している情報（例えばシラバスなど）があれば、パソコンで閲覧できるよう設定をお願いします。</w:t>
      </w:r>
    </w:p>
    <w:p w14:paraId="21A5F2FB" w14:textId="36D57A3D" w:rsidR="006E56EF" w:rsidRPr="009839FC" w:rsidRDefault="006E56EF" w:rsidP="00653A1B">
      <w:pPr>
        <w:numPr>
          <w:ilvl w:val="0"/>
          <w:numId w:val="23"/>
        </w:numPr>
      </w:pPr>
      <w:r w:rsidRPr="009839FC">
        <w:rPr>
          <w:rFonts w:hint="eastAsia"/>
        </w:rPr>
        <w:t>パソコンは主に情報確認などに使用しますので、全評価員分</w:t>
      </w:r>
      <w:r w:rsidR="00F54C7C" w:rsidRPr="009839FC">
        <w:rPr>
          <w:rFonts w:hint="eastAsia"/>
        </w:rPr>
        <w:t>は</w:t>
      </w:r>
      <w:r w:rsidRPr="009839FC">
        <w:rPr>
          <w:rFonts w:hint="eastAsia"/>
        </w:rPr>
        <w:t>必要ありません</w:t>
      </w:r>
      <w:r w:rsidR="00203120" w:rsidRPr="009839FC">
        <w:rPr>
          <w:rFonts w:hint="eastAsia"/>
        </w:rPr>
        <w:t>が</w:t>
      </w:r>
      <w:r w:rsidR="00F54C7C" w:rsidRPr="009839FC">
        <w:rPr>
          <w:rFonts w:hint="eastAsia"/>
        </w:rPr>
        <w:t>、可能であれば評価員の円滑な確認作業のため複数台の</w:t>
      </w:r>
      <w:r w:rsidR="00203120" w:rsidRPr="009839FC">
        <w:rPr>
          <w:rFonts w:hint="eastAsia"/>
        </w:rPr>
        <w:t>準備をお願いします</w:t>
      </w:r>
      <w:r w:rsidRPr="009839FC">
        <w:rPr>
          <w:rFonts w:hint="eastAsia"/>
        </w:rPr>
        <w:t>。</w:t>
      </w:r>
    </w:p>
    <w:p w14:paraId="76673F01" w14:textId="77777777" w:rsidR="00F003D2" w:rsidRPr="009839FC" w:rsidRDefault="00F003D2" w:rsidP="00653A1B">
      <w:pPr>
        <w:pStyle w:val="af3"/>
        <w:numPr>
          <w:ilvl w:val="0"/>
          <w:numId w:val="34"/>
        </w:numPr>
        <w:ind w:leftChars="0"/>
        <w:jc w:val="left"/>
        <w:rPr>
          <w:rFonts w:ascii="ＭＳ 明朝" w:hAnsi="ＭＳ 明朝"/>
        </w:rPr>
      </w:pPr>
      <w:r w:rsidRPr="009839FC">
        <w:rPr>
          <w:rFonts w:ascii="ＭＳ 明朝" w:hAnsi="ＭＳ 明朝" w:hint="eastAsia"/>
          <w:u w:val="single"/>
        </w:rPr>
        <w:t>各評価員に送付した提出資料と同じもの</w:t>
      </w:r>
      <w:r w:rsidRPr="009839FC">
        <w:rPr>
          <w:rFonts w:ascii="ＭＳ 明朝" w:hAnsi="ＭＳ 明朝" w:hint="eastAsia"/>
        </w:rPr>
        <w:t>を</w:t>
      </w:r>
      <w:r w:rsidRPr="009839FC">
        <w:rPr>
          <w:rFonts w:ascii="ＭＳ 明朝" w:hAnsi="ＭＳ 明朝"/>
        </w:rPr>
        <w:t>各</w:t>
      </w:r>
      <w:r w:rsidRPr="009839FC">
        <w:rPr>
          <w:rFonts w:asciiTheme="minorHAnsi" w:hAnsiTheme="minorHAnsi"/>
        </w:rPr>
        <w:t>1</w:t>
      </w:r>
      <w:r w:rsidRPr="009839FC">
        <w:rPr>
          <w:rFonts w:asciiTheme="minorHAnsi" w:hAnsiTheme="minorHAnsi"/>
        </w:rPr>
        <w:t>部</w:t>
      </w:r>
      <w:r w:rsidRPr="009839FC">
        <w:rPr>
          <w:rFonts w:ascii="ＭＳ 明朝" w:hAnsi="ＭＳ 明朝" w:hint="eastAsia"/>
        </w:rPr>
        <w:t>準備してください。</w:t>
      </w:r>
    </w:p>
    <w:p w14:paraId="71E8EF90" w14:textId="77777777" w:rsidR="001521F0" w:rsidRPr="009839FC" w:rsidRDefault="00DE07DE" w:rsidP="00653A1B">
      <w:pPr>
        <w:pStyle w:val="af3"/>
        <w:numPr>
          <w:ilvl w:val="0"/>
          <w:numId w:val="34"/>
        </w:numPr>
        <w:ind w:leftChars="0"/>
        <w:jc w:val="left"/>
        <w:rPr>
          <w:rFonts w:ascii="ＭＳ 明朝" w:hAnsi="ＭＳ 明朝"/>
        </w:rPr>
      </w:pPr>
      <w:r w:rsidRPr="009839FC">
        <w:rPr>
          <w:rFonts w:ascii="ＭＳ 明朝" w:hAnsi="ＭＳ 明朝" w:hint="eastAsia"/>
        </w:rPr>
        <w:t>備付資料</w:t>
      </w:r>
      <w:r w:rsidR="00F211D4" w:rsidRPr="009839FC">
        <w:rPr>
          <w:rFonts w:ascii="ＭＳ 明朝" w:hAnsi="ＭＳ 明朝" w:hint="eastAsia"/>
        </w:rPr>
        <w:t>を</w:t>
      </w:r>
      <w:r w:rsidRPr="009839FC">
        <w:rPr>
          <w:rFonts w:ascii="ＭＳ 明朝" w:hAnsi="ＭＳ 明朝" w:hint="eastAsia"/>
        </w:rPr>
        <w:t>各</w:t>
      </w:r>
      <w:r w:rsidRPr="009839FC">
        <w:t>1</w:t>
      </w:r>
      <w:r w:rsidR="00171CCB" w:rsidRPr="009839FC">
        <w:rPr>
          <w:rFonts w:ascii="ＭＳ 明朝" w:hAnsi="ＭＳ 明朝" w:hint="eastAsia"/>
        </w:rPr>
        <w:t>部</w:t>
      </w:r>
      <w:r w:rsidRPr="009839FC">
        <w:rPr>
          <w:rFonts w:ascii="ＭＳ 明朝" w:hAnsi="ＭＳ 明朝" w:hint="eastAsia"/>
        </w:rPr>
        <w:t>準備してください。</w:t>
      </w:r>
      <w:r w:rsidR="0079590E" w:rsidRPr="009839FC">
        <w:rPr>
          <w:rFonts w:ascii="ＭＳ 明朝" w:hAnsi="ＭＳ 明朝" w:hint="eastAsia"/>
        </w:rPr>
        <w:t>なお、</w:t>
      </w:r>
      <w:r w:rsidR="001521F0" w:rsidRPr="009839FC">
        <w:rPr>
          <w:rFonts w:ascii="ＭＳ 明朝" w:hAnsi="ＭＳ 明朝" w:hint="eastAsia"/>
        </w:rPr>
        <w:t>備付資料には個人情報等も含まれ</w:t>
      </w:r>
      <w:r w:rsidR="000F1EF6" w:rsidRPr="009839FC">
        <w:rPr>
          <w:rFonts w:ascii="ＭＳ 明朝" w:hAnsi="ＭＳ 明朝" w:hint="eastAsia"/>
        </w:rPr>
        <w:t>るため、取扱いには十分</w:t>
      </w:r>
      <w:r w:rsidR="006D5B6B" w:rsidRPr="009839FC">
        <w:rPr>
          <w:rFonts w:ascii="ＭＳ 明朝" w:hAnsi="ＭＳ 明朝" w:hint="eastAsia"/>
        </w:rPr>
        <w:t>注意するよう評価チームに伝えています。</w:t>
      </w:r>
    </w:p>
    <w:p w14:paraId="103B5E3A" w14:textId="77777777" w:rsidR="00DE07DE" w:rsidRPr="009839FC" w:rsidRDefault="00DE07DE" w:rsidP="00D07223">
      <w:pPr>
        <w:ind w:leftChars="200" w:left="397"/>
      </w:pPr>
    </w:p>
    <w:p w14:paraId="509A94BC" w14:textId="77777777" w:rsidR="00DE07DE" w:rsidRPr="009839FC" w:rsidRDefault="00DE07DE" w:rsidP="00653A1B">
      <w:pPr>
        <w:pStyle w:val="af3"/>
        <w:numPr>
          <w:ilvl w:val="0"/>
          <w:numId w:val="48"/>
        </w:numPr>
        <w:ind w:leftChars="0"/>
        <w:rPr>
          <w:rFonts w:ascii="ＭＳ 明朝" w:hAnsi="ＭＳ 明朝"/>
        </w:rPr>
      </w:pPr>
      <w:r w:rsidRPr="009839FC">
        <w:rPr>
          <w:rFonts w:ascii="ＭＳ 明朝" w:hAnsi="ＭＳ 明朝" w:hint="eastAsia"/>
        </w:rPr>
        <w:t>事務機器等の借用</w:t>
      </w:r>
    </w:p>
    <w:p w14:paraId="5548DCF1" w14:textId="77777777" w:rsidR="00DE07DE" w:rsidRPr="009839FC" w:rsidRDefault="00DE07DE" w:rsidP="00653A1B">
      <w:pPr>
        <w:pStyle w:val="af3"/>
        <w:numPr>
          <w:ilvl w:val="0"/>
          <w:numId w:val="34"/>
        </w:numPr>
        <w:ind w:leftChars="0"/>
        <w:jc w:val="left"/>
      </w:pPr>
      <w:r w:rsidRPr="009839FC">
        <w:rPr>
          <w:rFonts w:hint="eastAsia"/>
        </w:rPr>
        <w:t>訪問調査時に評価チームがコピーなどの事務機器の借用をお願いする場合がありますので、適宜対応をお願いします。</w:t>
      </w:r>
    </w:p>
    <w:p w14:paraId="6750F1EC" w14:textId="77777777" w:rsidR="00DE07DE" w:rsidRPr="009839FC" w:rsidRDefault="00DE07DE" w:rsidP="0031282E"/>
    <w:p w14:paraId="275DEBEA" w14:textId="77777777" w:rsidR="0031282E" w:rsidRPr="009839FC" w:rsidRDefault="0031282E" w:rsidP="00653A1B">
      <w:pPr>
        <w:pStyle w:val="af3"/>
        <w:numPr>
          <w:ilvl w:val="0"/>
          <w:numId w:val="32"/>
        </w:numPr>
        <w:ind w:leftChars="0"/>
      </w:pPr>
      <w:r w:rsidRPr="009839FC">
        <w:rPr>
          <w:rFonts w:hint="eastAsia"/>
        </w:rPr>
        <w:t>学生</w:t>
      </w:r>
      <w:r w:rsidR="000F5A27" w:rsidRPr="009839FC">
        <w:rPr>
          <w:rFonts w:hint="eastAsia"/>
        </w:rPr>
        <w:t>に対する</w:t>
      </w:r>
      <w:r w:rsidRPr="009839FC">
        <w:rPr>
          <w:rFonts w:hint="eastAsia"/>
        </w:rPr>
        <w:t>インタビュー</w:t>
      </w:r>
    </w:p>
    <w:p w14:paraId="5930292D" w14:textId="77777777" w:rsidR="0031282E" w:rsidRPr="009839FC" w:rsidRDefault="000F5A27" w:rsidP="00653A1B">
      <w:pPr>
        <w:pStyle w:val="af3"/>
        <w:numPr>
          <w:ilvl w:val="0"/>
          <w:numId w:val="34"/>
        </w:numPr>
        <w:ind w:leftChars="0"/>
        <w:jc w:val="left"/>
      </w:pPr>
      <w:r w:rsidRPr="009839FC">
        <w:rPr>
          <w:rFonts w:hint="eastAsia"/>
        </w:rPr>
        <w:t>教育研究活動や学生支援等について、学生へのインタビューを行います。</w:t>
      </w:r>
      <w:r w:rsidR="00CF1C25" w:rsidRPr="009839FC">
        <w:rPr>
          <w:rFonts w:hint="eastAsia"/>
        </w:rPr>
        <w:t>出席する学生については、出席者の</w:t>
      </w:r>
      <w:r w:rsidR="002A2D23" w:rsidRPr="009839FC">
        <w:rPr>
          <w:rFonts w:hint="eastAsia"/>
        </w:rPr>
        <w:t>人数</w:t>
      </w:r>
      <w:r w:rsidR="00CF1C25" w:rsidRPr="009839FC">
        <w:rPr>
          <w:rFonts w:hint="eastAsia"/>
        </w:rPr>
        <w:t>、</w:t>
      </w:r>
      <w:r w:rsidR="002A2D23" w:rsidRPr="009839FC">
        <w:rPr>
          <w:rFonts w:hint="eastAsia"/>
        </w:rPr>
        <w:t>学年の別</w:t>
      </w:r>
      <w:r w:rsidR="00CF1C25" w:rsidRPr="009839FC">
        <w:rPr>
          <w:rFonts w:hint="eastAsia"/>
        </w:rPr>
        <w:t>、</w:t>
      </w:r>
      <w:r w:rsidR="002A2D23" w:rsidRPr="009839FC">
        <w:rPr>
          <w:rFonts w:hint="eastAsia"/>
        </w:rPr>
        <w:t>学科</w:t>
      </w:r>
      <w:r w:rsidR="00283670" w:rsidRPr="009839FC">
        <w:rPr>
          <w:rFonts w:hint="eastAsia"/>
        </w:rPr>
        <w:t>・専攻課程</w:t>
      </w:r>
      <w:r w:rsidR="002A2D23" w:rsidRPr="009839FC">
        <w:rPr>
          <w:rFonts w:hint="eastAsia"/>
        </w:rPr>
        <w:t>の別を考慮し、</w:t>
      </w:r>
      <w:r w:rsidRPr="009839FC">
        <w:rPr>
          <w:rFonts w:hint="eastAsia"/>
        </w:rPr>
        <w:t>授業等に</w:t>
      </w:r>
      <w:r w:rsidR="002A2D23" w:rsidRPr="009839FC">
        <w:rPr>
          <w:rFonts w:hint="eastAsia"/>
        </w:rPr>
        <w:t>支障がない範囲で</w:t>
      </w:r>
      <w:r w:rsidRPr="009839FC">
        <w:rPr>
          <w:rFonts w:hint="eastAsia"/>
        </w:rPr>
        <w:t>選定し</w:t>
      </w:r>
      <w:r w:rsidR="005E5A81" w:rsidRPr="009839FC">
        <w:rPr>
          <w:rFonts w:hint="eastAsia"/>
        </w:rPr>
        <w:t>、学年、学科・専攻課程名を記した参加者</w:t>
      </w:r>
      <w:r w:rsidR="009B5F39" w:rsidRPr="009839FC">
        <w:rPr>
          <w:rFonts w:hint="eastAsia"/>
        </w:rPr>
        <w:t>一覧（無記名）</w:t>
      </w:r>
      <w:r w:rsidR="005E5A81" w:rsidRPr="009839FC">
        <w:rPr>
          <w:rFonts w:hint="eastAsia"/>
        </w:rPr>
        <w:t>をチーム責任者に通知し</w:t>
      </w:r>
      <w:r w:rsidRPr="009839FC">
        <w:rPr>
          <w:rFonts w:hint="eastAsia"/>
        </w:rPr>
        <w:t>てください。</w:t>
      </w:r>
    </w:p>
    <w:p w14:paraId="27A893E4" w14:textId="77777777" w:rsidR="00962367" w:rsidRPr="009839FC" w:rsidRDefault="00962367" w:rsidP="00653A1B">
      <w:pPr>
        <w:pStyle w:val="af3"/>
        <w:numPr>
          <w:ilvl w:val="0"/>
          <w:numId w:val="57"/>
        </w:numPr>
        <w:ind w:leftChars="0"/>
      </w:pPr>
      <w:r w:rsidRPr="009839FC">
        <w:rPr>
          <w:rFonts w:hint="eastAsia"/>
        </w:rPr>
        <w:t>インタビュー当日は、出席する学生の氏名、学年、所属学科・専攻課程名を記載した席次表を評価チームに配布してください。</w:t>
      </w:r>
      <w:r w:rsidR="00982DA9" w:rsidRPr="009839FC">
        <w:rPr>
          <w:rFonts w:hint="eastAsia"/>
        </w:rPr>
        <w:t>インタビュー終了後、</w:t>
      </w:r>
      <w:r w:rsidRPr="009839FC">
        <w:rPr>
          <w:rFonts w:hint="eastAsia"/>
        </w:rPr>
        <w:t>席次表は回収してください。</w:t>
      </w:r>
    </w:p>
    <w:p w14:paraId="093E64ED" w14:textId="77777777" w:rsidR="000F5A27" w:rsidRPr="009839FC" w:rsidRDefault="000F5A27" w:rsidP="00653A1B">
      <w:pPr>
        <w:pStyle w:val="af3"/>
        <w:numPr>
          <w:ilvl w:val="0"/>
          <w:numId w:val="57"/>
        </w:numPr>
        <w:ind w:leftChars="0"/>
      </w:pPr>
      <w:r w:rsidRPr="009839FC">
        <w:rPr>
          <w:rFonts w:hint="eastAsia"/>
        </w:rPr>
        <w:t>評価校の教職員の同席はご遠慮ください。</w:t>
      </w:r>
    </w:p>
    <w:p w14:paraId="39B29C6F" w14:textId="77777777" w:rsidR="000F5A27" w:rsidRPr="009839FC" w:rsidRDefault="000F5A27" w:rsidP="0031282E"/>
    <w:p w14:paraId="14281AFB" w14:textId="77777777" w:rsidR="00DE07DE" w:rsidRPr="009839FC" w:rsidRDefault="00DE07DE" w:rsidP="00653A1B">
      <w:pPr>
        <w:pStyle w:val="af3"/>
        <w:numPr>
          <w:ilvl w:val="0"/>
          <w:numId w:val="32"/>
        </w:numPr>
        <w:ind w:leftChars="0"/>
        <w:rPr>
          <w:rFonts w:ascii="ＭＳ 明朝" w:hAnsi="ＭＳ 明朝"/>
        </w:rPr>
      </w:pPr>
      <w:r w:rsidRPr="009839FC">
        <w:rPr>
          <w:rFonts w:ascii="ＭＳ 明朝" w:hAnsi="ＭＳ 明朝" w:hint="eastAsia"/>
        </w:rPr>
        <w:lastRenderedPageBreak/>
        <w:t>その他</w:t>
      </w:r>
    </w:p>
    <w:p w14:paraId="619FBBB0" w14:textId="77777777" w:rsidR="00DE07DE" w:rsidRPr="009839FC" w:rsidRDefault="00DE07DE" w:rsidP="00653A1B">
      <w:pPr>
        <w:pStyle w:val="af3"/>
        <w:numPr>
          <w:ilvl w:val="0"/>
          <w:numId w:val="34"/>
        </w:numPr>
        <w:ind w:leftChars="0"/>
        <w:jc w:val="left"/>
      </w:pPr>
      <w:r w:rsidRPr="009839FC">
        <w:rPr>
          <w:rFonts w:hint="eastAsia"/>
        </w:rPr>
        <w:t>集合時間に評価員が到着せず、かつ評価チームから連絡がない場合は、本協会事務局（</w:t>
      </w:r>
      <w:r w:rsidRPr="009839FC">
        <w:t>03</w:t>
      </w:r>
      <w:r w:rsidR="00376076" w:rsidRPr="009839FC">
        <w:rPr>
          <w:rFonts w:hint="eastAsia"/>
        </w:rPr>
        <w:t xml:space="preserve"> </w:t>
      </w:r>
      <w:r w:rsidRPr="009839FC">
        <w:t>-</w:t>
      </w:r>
      <w:r w:rsidR="00376076" w:rsidRPr="009839FC">
        <w:rPr>
          <w:rFonts w:hint="eastAsia"/>
        </w:rPr>
        <w:t xml:space="preserve"> </w:t>
      </w:r>
      <w:r w:rsidRPr="009839FC">
        <w:t>3261-3594</w:t>
      </w:r>
      <w:r w:rsidRPr="009839FC">
        <w:rPr>
          <w:rFonts w:hint="eastAsia"/>
        </w:rPr>
        <w:t>）に連絡してください。また、本協会へ事前に通知した訪問調査日程に変更がありましたら、本協会事務局へお知らせください。</w:t>
      </w:r>
    </w:p>
    <w:p w14:paraId="47F04B18" w14:textId="77777777" w:rsidR="005A78B1" w:rsidRPr="009839FC" w:rsidRDefault="005A78B1" w:rsidP="005A78B1">
      <w:pPr>
        <w:ind w:leftChars="-200" w:hangingChars="200" w:hanging="397"/>
      </w:pPr>
      <w:r w:rsidRPr="009839FC">
        <w:rPr>
          <w:rFonts w:hint="eastAsia"/>
        </w:rPr>
        <w:t xml:space="preserve">　　</w:t>
      </w:r>
    </w:p>
    <w:p w14:paraId="687DB0BB" w14:textId="77777777" w:rsidR="005A78B1" w:rsidRPr="009839FC" w:rsidRDefault="005A78B1" w:rsidP="005A78B1"/>
    <w:p w14:paraId="38F1EE0B" w14:textId="054D6C73" w:rsidR="005A78B1" w:rsidRPr="009839FC" w:rsidRDefault="009E5CE3" w:rsidP="005A78B1">
      <w:pPr>
        <w:pStyle w:val="1"/>
        <w:ind w:firstLine="114"/>
        <w:rPr>
          <w:rFonts w:hAnsi="Century"/>
        </w:rPr>
      </w:pPr>
      <w:bookmarkStart w:id="81" w:name="_Toc12009663"/>
      <w:r w:rsidRPr="009839FC">
        <w:rPr>
          <w:rFonts w:asciiTheme="majorHAnsi" w:hAnsiTheme="majorHAnsi" w:cstheme="majorHAnsi" w:hint="eastAsia"/>
        </w:rPr>
        <w:t>7</w:t>
      </w:r>
      <w:r w:rsidRPr="009839FC">
        <w:rPr>
          <w:rFonts w:asciiTheme="majorHAnsi" w:hAnsiTheme="majorHAnsi" w:cstheme="majorHAnsi"/>
        </w:rPr>
        <w:t xml:space="preserve">. </w:t>
      </w:r>
      <w:r w:rsidRPr="009839FC">
        <w:rPr>
          <w:rFonts w:asciiTheme="majorHAnsi" w:hAnsiTheme="majorHAnsi" w:cstheme="majorHAnsi" w:hint="eastAsia"/>
        </w:rPr>
        <w:t xml:space="preserve"> </w:t>
      </w:r>
      <w:r w:rsidRPr="009839FC">
        <w:rPr>
          <w:rFonts w:hint="eastAsia"/>
        </w:rPr>
        <w:t>評価校による認証評価結果等</w:t>
      </w:r>
      <w:r w:rsidRPr="009839FC">
        <w:t>の</w:t>
      </w:r>
      <w:r w:rsidRPr="009839FC">
        <w:rPr>
          <w:rFonts w:hint="eastAsia"/>
        </w:rPr>
        <w:t>公表</w:t>
      </w:r>
      <w:bookmarkEnd w:id="81"/>
    </w:p>
    <w:p w14:paraId="3445FC5B" w14:textId="77777777" w:rsidR="005A78B1" w:rsidRPr="009839FC" w:rsidRDefault="005A78B1" w:rsidP="005A78B1"/>
    <w:p w14:paraId="7BEEF929" w14:textId="459D4550" w:rsidR="005A78B1" w:rsidRPr="009839FC" w:rsidRDefault="005A78B1" w:rsidP="005A78B1">
      <w:pPr>
        <w:ind w:firstLineChars="100" w:firstLine="198"/>
      </w:pPr>
      <w:r w:rsidRPr="009839FC">
        <w:rPr>
          <w:rFonts w:ascii="ＭＳ ゴシック" w:hAnsi="ＭＳ ゴシック" w:hint="eastAsia"/>
        </w:rPr>
        <w:t>本協会による認証評価結果の公表とは別に、</w:t>
      </w:r>
      <w:r w:rsidRPr="009839FC">
        <w:rPr>
          <w:rFonts w:hint="eastAsia"/>
        </w:rPr>
        <w:t>評価校は自らのウェブサイトに評価結果を掲載し、</w:t>
      </w:r>
      <w:r w:rsidRPr="009839FC">
        <w:rPr>
          <w:rFonts w:ascii="ＭＳ ゴシック" w:hAnsi="ＭＳ ゴシック" w:hint="eastAsia"/>
        </w:rPr>
        <w:t>公表してください</w:t>
      </w:r>
      <w:r w:rsidRPr="009839FC">
        <w:rPr>
          <w:rFonts w:hint="eastAsia"/>
        </w:rPr>
        <w:t>。評価結果を掲載する際には、本協会に提出した</w:t>
      </w:r>
      <w:r w:rsidR="006D6C9C" w:rsidRPr="009839FC">
        <w:rPr>
          <w:rFonts w:hint="eastAsia"/>
        </w:rPr>
        <w:t>「</w:t>
      </w:r>
      <w:r w:rsidRPr="009839FC">
        <w:rPr>
          <w:rFonts w:hint="eastAsia"/>
        </w:rPr>
        <w:t>自己点検・評価報告書</w:t>
      </w:r>
      <w:r w:rsidR="006D6C9C" w:rsidRPr="009839FC">
        <w:rPr>
          <w:rFonts w:hint="eastAsia"/>
        </w:rPr>
        <w:t>」</w:t>
      </w:r>
      <w:r w:rsidR="006D6C9C" w:rsidRPr="009839FC">
        <w:rPr>
          <w:rFonts w:hint="eastAsia"/>
          <w:sz w:val="20"/>
          <w:szCs w:val="20"/>
        </w:rPr>
        <w:t>（</w:t>
      </w:r>
      <w:r w:rsidR="006D6C9C" w:rsidRPr="009839FC">
        <w:rPr>
          <w:rFonts w:hint="eastAsia"/>
          <w:szCs w:val="21"/>
        </w:rPr>
        <w:t>自己点検・評価報告書本文（様式</w:t>
      </w:r>
      <w:r w:rsidR="006D6C9C" w:rsidRPr="009839FC">
        <w:rPr>
          <w:rFonts w:hint="eastAsia"/>
          <w:szCs w:val="21"/>
        </w:rPr>
        <w:t>1</w:t>
      </w:r>
      <w:r w:rsidR="006D6C9C" w:rsidRPr="009839FC">
        <w:rPr>
          <w:rFonts w:hint="eastAsia"/>
          <w:szCs w:val="21"/>
        </w:rPr>
        <w:t>～</w:t>
      </w:r>
      <w:r w:rsidR="006D6C9C" w:rsidRPr="009839FC">
        <w:rPr>
          <w:rFonts w:hint="eastAsia"/>
          <w:szCs w:val="21"/>
        </w:rPr>
        <w:t>8</w:t>
      </w:r>
      <w:r w:rsidR="006D6C9C" w:rsidRPr="009839FC">
        <w:rPr>
          <w:rFonts w:hint="eastAsia"/>
          <w:szCs w:val="21"/>
        </w:rPr>
        <w:t>）、提出資料一覧（様式</w:t>
      </w:r>
      <w:r w:rsidR="006D6C9C" w:rsidRPr="009839FC">
        <w:rPr>
          <w:rFonts w:hint="eastAsia"/>
          <w:szCs w:val="21"/>
        </w:rPr>
        <w:t>9</w:t>
      </w:r>
      <w:r w:rsidR="006D6C9C" w:rsidRPr="009839FC">
        <w:rPr>
          <w:rFonts w:hint="eastAsia"/>
          <w:szCs w:val="21"/>
        </w:rPr>
        <w:t>）、備付資料一覧（様式</w:t>
      </w:r>
      <w:r w:rsidR="006D6C9C" w:rsidRPr="009839FC">
        <w:rPr>
          <w:rFonts w:hint="eastAsia"/>
          <w:szCs w:val="21"/>
        </w:rPr>
        <w:t>10</w:t>
      </w:r>
      <w:r w:rsidR="006D6C9C" w:rsidRPr="009839FC">
        <w:rPr>
          <w:rFonts w:hint="eastAsia"/>
          <w:szCs w:val="21"/>
        </w:rPr>
        <w:t>）及び基礎データ（様式</w:t>
      </w:r>
      <w:r w:rsidR="006D6C9C" w:rsidRPr="009839FC">
        <w:rPr>
          <w:rFonts w:hint="eastAsia"/>
          <w:szCs w:val="21"/>
        </w:rPr>
        <w:t>11</w:t>
      </w:r>
      <w:r w:rsidR="006D6C9C" w:rsidRPr="009839FC">
        <w:rPr>
          <w:rFonts w:hint="eastAsia"/>
          <w:szCs w:val="21"/>
        </w:rPr>
        <w:t>～</w:t>
      </w:r>
      <w:r w:rsidR="00366C8B" w:rsidRPr="009839FC">
        <w:rPr>
          <w:rFonts w:hint="eastAsia"/>
          <w:szCs w:val="21"/>
        </w:rPr>
        <w:t>20</w:t>
      </w:r>
      <w:r w:rsidR="006D6C9C" w:rsidRPr="009839FC">
        <w:rPr>
          <w:rFonts w:hint="eastAsia"/>
          <w:szCs w:val="21"/>
        </w:rPr>
        <w:t>））</w:t>
      </w:r>
      <w:r w:rsidRPr="009839FC">
        <w:rPr>
          <w:rFonts w:hint="eastAsia"/>
          <w:szCs w:val="21"/>
        </w:rPr>
        <w:t>を併せて掲載してください。</w:t>
      </w:r>
      <w:r w:rsidRPr="009839FC">
        <w:rPr>
          <w:rFonts w:hint="eastAsia"/>
        </w:rPr>
        <w:t>なお、報告書</w:t>
      </w:r>
      <w:r w:rsidR="006D6C9C" w:rsidRPr="009839FC">
        <w:rPr>
          <w:rFonts w:hint="eastAsia"/>
        </w:rPr>
        <w:t>本文（様式</w:t>
      </w:r>
      <w:r w:rsidR="006D6C9C" w:rsidRPr="009839FC">
        <w:rPr>
          <w:rFonts w:hint="eastAsia"/>
        </w:rPr>
        <w:t>1</w:t>
      </w:r>
      <w:r w:rsidR="006D6C9C" w:rsidRPr="009839FC">
        <w:rPr>
          <w:rFonts w:hint="eastAsia"/>
        </w:rPr>
        <w:t>～</w:t>
      </w:r>
      <w:r w:rsidR="006D6C9C" w:rsidRPr="009839FC">
        <w:rPr>
          <w:rFonts w:hint="eastAsia"/>
        </w:rPr>
        <w:t>8</w:t>
      </w:r>
      <w:r w:rsidR="006D6C9C" w:rsidRPr="009839FC">
        <w:rPr>
          <w:rFonts w:hint="eastAsia"/>
        </w:rPr>
        <w:t>）</w:t>
      </w:r>
      <w:r w:rsidRPr="009839FC">
        <w:rPr>
          <w:rFonts w:hint="eastAsia"/>
        </w:rPr>
        <w:t>について誤字・脱字等の修正を行う場合は、正誤表により対応してください。</w:t>
      </w:r>
    </w:p>
    <w:p w14:paraId="19D98C63" w14:textId="77777777" w:rsidR="005A78B1" w:rsidRPr="009839FC" w:rsidRDefault="005A78B1" w:rsidP="005A78B1">
      <w:r w:rsidRPr="009839FC">
        <w:rPr>
          <w:rFonts w:hint="eastAsia"/>
        </w:rPr>
        <w:t xml:space="preserve">　また、公表に当たっては、個人情報の取扱いに十分注意してください。</w:t>
      </w:r>
    </w:p>
    <w:p w14:paraId="49EB7A6C" w14:textId="77777777" w:rsidR="00AA059F" w:rsidRPr="009839FC" w:rsidRDefault="00AA059F" w:rsidP="00AA059F"/>
    <w:p w14:paraId="0C4E138B" w14:textId="77777777" w:rsidR="006D6C9C" w:rsidRPr="009839FC" w:rsidRDefault="006D6C9C" w:rsidP="005A78B1"/>
    <w:p w14:paraId="32A13795" w14:textId="77777777" w:rsidR="007B4DE1" w:rsidRPr="009839FC" w:rsidRDefault="007B4DE1">
      <w:pPr>
        <w:widowControl/>
        <w:jc w:val="left"/>
      </w:pPr>
      <w:r w:rsidRPr="009839FC">
        <w:br w:type="page"/>
      </w:r>
    </w:p>
    <w:p w14:paraId="6DDE2645" w14:textId="77777777" w:rsidR="007B4DE1" w:rsidRPr="009839FC" w:rsidRDefault="007B4DE1" w:rsidP="007B4DE1">
      <w:pPr>
        <w:pStyle w:val="2"/>
      </w:pPr>
      <w:bookmarkStart w:id="82" w:name="_Toc479926749"/>
      <w:bookmarkStart w:id="83" w:name="_Toc12009664"/>
      <w:r w:rsidRPr="009839FC">
        <w:rPr>
          <w:rFonts w:hint="eastAsia"/>
        </w:rPr>
        <w:lastRenderedPageBreak/>
        <w:t>＜参考</w:t>
      </w:r>
      <w:r w:rsidRPr="009839FC">
        <w:rPr>
          <w:rFonts w:hint="eastAsia"/>
        </w:rPr>
        <w:t>1</w:t>
      </w:r>
      <w:r w:rsidRPr="009839FC">
        <w:rPr>
          <w:rFonts w:hint="eastAsia"/>
        </w:rPr>
        <w:t>＞評価年度の流れ</w:t>
      </w:r>
      <w:bookmarkEnd w:id="82"/>
      <w:bookmarkEnd w:id="83"/>
    </w:p>
    <w:p w14:paraId="7E6F086B" w14:textId="77777777" w:rsidR="007B4DE1" w:rsidRPr="009839FC" w:rsidRDefault="007B4DE1" w:rsidP="007B4DE1">
      <w:pPr>
        <w:rPr>
          <w:sz w:val="22"/>
          <w:szCs w:val="22"/>
        </w:rPr>
      </w:pPr>
    </w:p>
    <w:p w14:paraId="04A2EBAF" w14:textId="77777777" w:rsidR="007B4DE1" w:rsidRPr="009839FC" w:rsidRDefault="007B4DE1" w:rsidP="007B4DE1">
      <w:pPr>
        <w:jc w:val="center"/>
        <w:rPr>
          <w:sz w:val="22"/>
          <w:szCs w:val="22"/>
        </w:rPr>
      </w:pPr>
      <w:r w:rsidRPr="009839FC">
        <w:rPr>
          <w:rFonts w:hint="eastAsia"/>
          <w:sz w:val="22"/>
          <w:szCs w:val="22"/>
        </w:rPr>
        <w:t>―</w:t>
      </w:r>
      <w:r w:rsidRPr="009839FC">
        <w:rPr>
          <w:rFonts w:hint="eastAsia"/>
          <w:sz w:val="22"/>
          <w:szCs w:val="22"/>
        </w:rPr>
        <w:t xml:space="preserve"> </w:t>
      </w:r>
      <w:r w:rsidRPr="009839FC">
        <w:rPr>
          <w:rFonts w:hint="eastAsia"/>
          <w:sz w:val="22"/>
          <w:szCs w:val="22"/>
        </w:rPr>
        <w:t>評価チームの通知から訪問調査の実施まで</w:t>
      </w:r>
      <w:r w:rsidRPr="009839FC">
        <w:rPr>
          <w:rFonts w:hint="eastAsia"/>
          <w:sz w:val="22"/>
          <w:szCs w:val="22"/>
        </w:rPr>
        <w:t xml:space="preserve"> </w:t>
      </w:r>
      <w:r w:rsidRPr="009839FC">
        <w:rPr>
          <w:rFonts w:hint="eastAsia"/>
          <w:sz w:val="22"/>
          <w:szCs w:val="22"/>
        </w:rPr>
        <w:t>―</w:t>
      </w:r>
    </w:p>
    <w:tbl>
      <w:tblPr>
        <w:tblStyle w:val="12"/>
        <w:tblW w:w="9098"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98"/>
        <w:gridCol w:w="1502"/>
        <w:gridCol w:w="3798"/>
      </w:tblGrid>
      <w:tr w:rsidR="009839FC" w:rsidRPr="009839FC" w14:paraId="124F41AA" w14:textId="77777777" w:rsidTr="00C05838">
        <w:trPr>
          <w:trHeight w:val="454"/>
        </w:trPr>
        <w:tc>
          <w:tcPr>
            <w:tcW w:w="3798" w:type="dxa"/>
            <w:shd w:val="clear" w:color="auto" w:fill="D9D9D9" w:themeFill="background1" w:themeFillShade="D9"/>
            <w:vAlign w:val="center"/>
          </w:tcPr>
          <w:p w14:paraId="793840F5" w14:textId="77777777" w:rsidR="007B4DE1" w:rsidRPr="009839FC" w:rsidRDefault="007B4DE1" w:rsidP="00993500">
            <w:pPr>
              <w:jc w:val="center"/>
              <w:rPr>
                <w:rFonts w:eastAsiaTheme="majorEastAsia"/>
                <w:sz w:val="22"/>
                <w:szCs w:val="22"/>
              </w:rPr>
            </w:pPr>
            <w:r w:rsidRPr="009839FC">
              <w:rPr>
                <w:rFonts w:eastAsiaTheme="majorEastAsia" w:hint="eastAsia"/>
                <w:sz w:val="22"/>
                <w:szCs w:val="22"/>
              </w:rPr>
              <w:t>評価校</w:t>
            </w:r>
          </w:p>
        </w:tc>
        <w:tc>
          <w:tcPr>
            <w:tcW w:w="1502" w:type="dxa"/>
            <w:shd w:val="clear" w:color="auto" w:fill="D9D9D9" w:themeFill="background1" w:themeFillShade="D9"/>
            <w:vAlign w:val="center"/>
          </w:tcPr>
          <w:p w14:paraId="7E20F388" w14:textId="77777777" w:rsidR="007B4DE1" w:rsidRPr="009839FC" w:rsidRDefault="007B4DE1" w:rsidP="00993500">
            <w:pPr>
              <w:jc w:val="center"/>
              <w:rPr>
                <w:rFonts w:eastAsiaTheme="majorEastAsia"/>
                <w:sz w:val="22"/>
                <w:szCs w:val="22"/>
              </w:rPr>
            </w:pPr>
            <w:r w:rsidRPr="009839FC">
              <w:rPr>
                <w:rFonts w:eastAsiaTheme="majorEastAsia" w:hint="eastAsia"/>
                <w:sz w:val="22"/>
                <w:szCs w:val="22"/>
              </w:rPr>
              <w:t>時期</w:t>
            </w:r>
          </w:p>
        </w:tc>
        <w:tc>
          <w:tcPr>
            <w:tcW w:w="3798" w:type="dxa"/>
            <w:shd w:val="clear" w:color="auto" w:fill="D9D9D9" w:themeFill="background1" w:themeFillShade="D9"/>
            <w:vAlign w:val="center"/>
          </w:tcPr>
          <w:p w14:paraId="512BA469" w14:textId="77777777" w:rsidR="007B4DE1" w:rsidRPr="009839FC" w:rsidRDefault="007B4DE1" w:rsidP="00993500">
            <w:pPr>
              <w:jc w:val="center"/>
              <w:rPr>
                <w:rFonts w:eastAsiaTheme="majorEastAsia"/>
                <w:sz w:val="22"/>
                <w:szCs w:val="22"/>
              </w:rPr>
            </w:pPr>
            <w:r w:rsidRPr="009839FC">
              <w:rPr>
                <w:rFonts w:eastAsiaTheme="majorEastAsia" w:hint="eastAsia"/>
                <w:sz w:val="22"/>
                <w:szCs w:val="22"/>
              </w:rPr>
              <w:t>評価チーム</w:t>
            </w:r>
          </w:p>
        </w:tc>
      </w:tr>
      <w:tr w:rsidR="009839FC" w:rsidRPr="009839FC" w14:paraId="56FD79BC" w14:textId="77777777" w:rsidTr="00993500">
        <w:trPr>
          <w:trHeight w:val="680"/>
        </w:trPr>
        <w:tc>
          <w:tcPr>
            <w:tcW w:w="3798" w:type="dxa"/>
            <w:vAlign w:val="center"/>
          </w:tcPr>
          <w:p w14:paraId="0596D15B" w14:textId="77777777" w:rsidR="007B4DE1" w:rsidRPr="009839FC" w:rsidRDefault="007B4DE1" w:rsidP="00653A1B">
            <w:pPr>
              <w:pStyle w:val="af3"/>
              <w:numPr>
                <w:ilvl w:val="0"/>
                <w:numId w:val="52"/>
              </w:numPr>
              <w:ind w:leftChars="0"/>
            </w:pPr>
            <w:r w:rsidRPr="009839FC">
              <w:rPr>
                <w:rFonts w:hint="eastAsia"/>
              </w:rPr>
              <w:t>本協会より</w:t>
            </w:r>
            <w:r w:rsidRPr="009839FC">
              <w:rPr>
                <w:rFonts w:hint="eastAsia"/>
                <w:b/>
              </w:rPr>
              <w:t>評価チームの通知</w:t>
            </w:r>
          </w:p>
        </w:tc>
        <w:tc>
          <w:tcPr>
            <w:tcW w:w="1502" w:type="dxa"/>
            <w:vAlign w:val="center"/>
          </w:tcPr>
          <w:p w14:paraId="05EA4530" w14:textId="77777777" w:rsidR="007B4DE1" w:rsidRPr="009839FC" w:rsidRDefault="007B4DE1" w:rsidP="00993500">
            <w:pPr>
              <w:jc w:val="center"/>
            </w:pPr>
            <w:r w:rsidRPr="009839FC">
              <w:rPr>
                <w:rFonts w:hint="eastAsia"/>
              </w:rPr>
              <w:t>5</w:t>
            </w:r>
            <w:r w:rsidRPr="009839FC">
              <w:rPr>
                <w:rFonts w:hint="eastAsia"/>
              </w:rPr>
              <w:t>月下旬～</w:t>
            </w:r>
          </w:p>
          <w:p w14:paraId="076CED9A" w14:textId="77777777" w:rsidR="007B4DE1" w:rsidRPr="009839FC" w:rsidRDefault="007B4DE1" w:rsidP="00905C48">
            <w:pPr>
              <w:jc w:val="center"/>
            </w:pPr>
            <w:r w:rsidRPr="009839FC">
              <w:rPr>
                <w:rFonts w:hint="eastAsia"/>
              </w:rPr>
              <w:t>6</w:t>
            </w:r>
            <w:r w:rsidRPr="009839FC">
              <w:rPr>
                <w:rFonts w:hint="eastAsia"/>
              </w:rPr>
              <w:t>月</w:t>
            </w:r>
            <w:r w:rsidR="00812171" w:rsidRPr="009839FC">
              <w:rPr>
                <w:rFonts w:hint="eastAsia"/>
              </w:rPr>
              <w:t>上</w:t>
            </w:r>
            <w:r w:rsidRPr="009839FC">
              <w:rPr>
                <w:rFonts w:hint="eastAsia"/>
              </w:rPr>
              <w:t>旬</w:t>
            </w:r>
          </w:p>
        </w:tc>
        <w:tc>
          <w:tcPr>
            <w:tcW w:w="3798" w:type="dxa"/>
            <w:tcBorders>
              <w:bottom w:val="double" w:sz="4" w:space="0" w:color="auto"/>
            </w:tcBorders>
            <w:vAlign w:val="center"/>
          </w:tcPr>
          <w:p w14:paraId="78E3D208" w14:textId="77777777" w:rsidR="007B4DE1" w:rsidRPr="009839FC" w:rsidRDefault="007B4DE1" w:rsidP="00653A1B">
            <w:pPr>
              <w:pStyle w:val="af3"/>
              <w:numPr>
                <w:ilvl w:val="0"/>
                <w:numId w:val="52"/>
              </w:numPr>
              <w:ind w:leftChars="0"/>
            </w:pPr>
            <w:r w:rsidRPr="009839FC">
              <w:rPr>
                <w:rFonts w:hint="eastAsia"/>
              </w:rPr>
              <w:t>本協会より</w:t>
            </w:r>
            <w:r w:rsidRPr="009839FC">
              <w:rPr>
                <w:rFonts w:hint="eastAsia"/>
                <w:b/>
              </w:rPr>
              <w:t>担当評価校の通知</w:t>
            </w:r>
          </w:p>
        </w:tc>
      </w:tr>
      <w:tr w:rsidR="009839FC" w:rsidRPr="009839FC" w14:paraId="7E77E58C" w14:textId="77777777" w:rsidTr="00993500">
        <w:trPr>
          <w:trHeight w:val="1320"/>
        </w:trPr>
        <w:tc>
          <w:tcPr>
            <w:tcW w:w="3798" w:type="dxa"/>
            <w:tcBorders>
              <w:bottom w:val="single" w:sz="4" w:space="0" w:color="auto"/>
            </w:tcBorders>
          </w:tcPr>
          <w:p w14:paraId="553412D0" w14:textId="77777777" w:rsidR="007B4DE1" w:rsidRPr="009839FC" w:rsidRDefault="007B4DE1" w:rsidP="00993500">
            <w:pPr>
              <w:rPr>
                <w:b/>
                <w:sz w:val="16"/>
                <w:szCs w:val="16"/>
              </w:rPr>
            </w:pPr>
          </w:p>
          <w:p w14:paraId="49C29685" w14:textId="77777777" w:rsidR="007B4DE1" w:rsidRPr="009839FC" w:rsidRDefault="007B4DE1" w:rsidP="00993500">
            <w:pPr>
              <w:rPr>
                <w:b/>
              </w:rPr>
            </w:pPr>
            <w:r w:rsidRPr="009839FC">
              <w:rPr>
                <w:rFonts w:hint="eastAsia"/>
                <w:b/>
              </w:rPr>
              <w:t>訪問調査日の調整</w:t>
            </w:r>
          </w:p>
          <w:p w14:paraId="491547CE" w14:textId="77777777" w:rsidR="007B4DE1" w:rsidRPr="009839FC" w:rsidRDefault="007B4DE1" w:rsidP="00653A1B">
            <w:pPr>
              <w:numPr>
                <w:ilvl w:val="0"/>
                <w:numId w:val="24"/>
              </w:numPr>
            </w:pPr>
            <w:r w:rsidRPr="009839FC">
              <w:rPr>
                <w:rFonts w:hAnsi="ＭＳ 明朝" w:hint="eastAsia"/>
                <w:szCs w:val="22"/>
              </w:rPr>
              <w:t>訪問調査日程調整票を</w:t>
            </w:r>
            <w:r w:rsidRPr="009839FC">
              <w:rPr>
                <w:rFonts w:hAnsi="ＭＳ 明朝" w:hint="eastAsia"/>
                <w:szCs w:val="22"/>
                <w:u w:val="single"/>
              </w:rPr>
              <w:t>各評価員及び本協会</w:t>
            </w:r>
            <w:r w:rsidR="0035261B" w:rsidRPr="009839FC">
              <w:rPr>
                <w:rFonts w:hAnsi="ＭＳ 明朝" w:hint="eastAsia"/>
                <w:szCs w:val="22"/>
                <w:u w:val="single"/>
              </w:rPr>
              <w:t>に</w:t>
            </w:r>
            <w:r w:rsidRPr="009839FC">
              <w:rPr>
                <w:rFonts w:hAnsi="ＭＳ 明朝" w:hint="eastAsia"/>
                <w:szCs w:val="22"/>
                <w:u w:val="single"/>
              </w:rPr>
              <w:t>送付する。</w:t>
            </w:r>
          </w:p>
        </w:tc>
        <w:tc>
          <w:tcPr>
            <w:tcW w:w="1502" w:type="dxa"/>
            <w:vMerge w:val="restart"/>
            <w:vAlign w:val="center"/>
          </w:tcPr>
          <w:p w14:paraId="50707B5B" w14:textId="77777777" w:rsidR="007B4DE1" w:rsidRPr="009839FC" w:rsidRDefault="007B4DE1" w:rsidP="00905C48">
            <w:pPr>
              <w:jc w:val="center"/>
            </w:pPr>
            <w:r w:rsidRPr="009839FC">
              <w:rPr>
                <w:rFonts w:hint="eastAsia"/>
              </w:rPr>
              <w:t>6</w:t>
            </w:r>
            <w:r w:rsidRPr="009839FC">
              <w:rPr>
                <w:rFonts w:hint="eastAsia"/>
              </w:rPr>
              <w:t>月</w:t>
            </w:r>
            <w:r w:rsidR="00812171" w:rsidRPr="009839FC">
              <w:rPr>
                <w:rFonts w:hint="eastAsia"/>
              </w:rPr>
              <w:t>上</w:t>
            </w:r>
            <w:r w:rsidRPr="009839FC">
              <w:rPr>
                <w:rFonts w:hint="eastAsia"/>
              </w:rPr>
              <w:t>旬～</w:t>
            </w:r>
          </w:p>
        </w:tc>
        <w:tc>
          <w:tcPr>
            <w:tcW w:w="3798" w:type="dxa"/>
            <w:tcBorders>
              <w:bottom w:val="single" w:sz="4" w:space="0" w:color="auto"/>
            </w:tcBorders>
          </w:tcPr>
          <w:p w14:paraId="063943E1" w14:textId="77777777" w:rsidR="007B4DE1" w:rsidRPr="009839FC" w:rsidRDefault="007B4DE1" w:rsidP="00993500">
            <w:pPr>
              <w:rPr>
                <w:rFonts w:hAnsi="ＭＳ 明朝"/>
                <w:b/>
                <w:sz w:val="16"/>
                <w:szCs w:val="16"/>
              </w:rPr>
            </w:pPr>
          </w:p>
          <w:p w14:paraId="5DEDBED7" w14:textId="77777777" w:rsidR="007B4DE1" w:rsidRPr="009839FC" w:rsidRDefault="007B4DE1" w:rsidP="00993500">
            <w:pPr>
              <w:rPr>
                <w:rFonts w:hAnsi="ＭＳ 明朝"/>
                <w:b/>
                <w:szCs w:val="22"/>
              </w:rPr>
            </w:pPr>
            <w:r w:rsidRPr="009839FC">
              <w:rPr>
                <w:rFonts w:hAnsi="ＭＳ 明朝" w:hint="eastAsia"/>
                <w:b/>
                <w:szCs w:val="22"/>
              </w:rPr>
              <w:t>訪問調査日の調整</w:t>
            </w:r>
          </w:p>
          <w:p w14:paraId="04BF2F7A" w14:textId="77777777" w:rsidR="007B4DE1" w:rsidRPr="009839FC" w:rsidRDefault="007B4DE1" w:rsidP="00993500">
            <w:pPr>
              <w:rPr>
                <w:rFonts w:hAnsi="ＭＳ 明朝"/>
                <w:b/>
                <w:szCs w:val="22"/>
              </w:rPr>
            </w:pPr>
          </w:p>
          <w:p w14:paraId="358D07FB" w14:textId="77777777" w:rsidR="007B4DE1" w:rsidRPr="009839FC" w:rsidRDefault="007B4DE1" w:rsidP="00993500"/>
        </w:tc>
      </w:tr>
      <w:tr w:rsidR="009839FC" w:rsidRPr="009839FC" w14:paraId="77059B9D" w14:textId="77777777" w:rsidTr="00993500">
        <w:trPr>
          <w:trHeight w:val="1417"/>
        </w:trPr>
        <w:tc>
          <w:tcPr>
            <w:tcW w:w="3798" w:type="dxa"/>
            <w:tcBorders>
              <w:top w:val="single" w:sz="4" w:space="0" w:color="auto"/>
              <w:bottom w:val="single" w:sz="4" w:space="0" w:color="auto"/>
            </w:tcBorders>
          </w:tcPr>
          <w:p w14:paraId="58AE22FF" w14:textId="77777777" w:rsidR="007B4DE1" w:rsidRPr="009839FC" w:rsidRDefault="007B4DE1" w:rsidP="00993500">
            <w:pPr>
              <w:rPr>
                <w:rFonts w:hAnsi="ＭＳ 明朝"/>
                <w:szCs w:val="22"/>
              </w:rPr>
            </w:pPr>
          </w:p>
          <w:p w14:paraId="2B816349" w14:textId="77777777" w:rsidR="007B4DE1" w:rsidRPr="009839FC" w:rsidRDefault="007B4DE1" w:rsidP="00993500"/>
          <w:p w14:paraId="1DCAA869" w14:textId="77777777" w:rsidR="007B4DE1" w:rsidRPr="009839FC" w:rsidRDefault="007B4DE1" w:rsidP="00993500"/>
          <w:p w14:paraId="02AB832A" w14:textId="77777777" w:rsidR="007B4DE1" w:rsidRPr="009839FC" w:rsidRDefault="007B4DE1" w:rsidP="00993500"/>
          <w:p w14:paraId="08D38C85" w14:textId="77777777" w:rsidR="007B4DE1" w:rsidRPr="009839FC" w:rsidRDefault="007B4DE1" w:rsidP="007B4DE1">
            <w:pPr>
              <w:ind w:left="75" w:hangingChars="50" w:hanging="75"/>
              <w:rPr>
                <w:b/>
                <w:sz w:val="16"/>
                <w:szCs w:val="16"/>
              </w:rPr>
            </w:pPr>
          </w:p>
        </w:tc>
        <w:tc>
          <w:tcPr>
            <w:tcW w:w="1502" w:type="dxa"/>
            <w:vMerge/>
            <w:vAlign w:val="center"/>
          </w:tcPr>
          <w:p w14:paraId="36C28EE1" w14:textId="77777777" w:rsidR="007B4DE1" w:rsidRPr="009839FC" w:rsidRDefault="007B4DE1" w:rsidP="00993500"/>
        </w:tc>
        <w:tc>
          <w:tcPr>
            <w:tcW w:w="3798" w:type="dxa"/>
            <w:tcBorders>
              <w:top w:val="single" w:sz="4" w:space="0" w:color="auto"/>
              <w:bottom w:val="single" w:sz="4" w:space="0" w:color="auto"/>
            </w:tcBorders>
            <w:vAlign w:val="center"/>
          </w:tcPr>
          <w:p w14:paraId="60F01FEC" w14:textId="77777777" w:rsidR="007B4DE1" w:rsidRPr="009839FC" w:rsidRDefault="007B4DE1" w:rsidP="00653A1B">
            <w:pPr>
              <w:numPr>
                <w:ilvl w:val="0"/>
                <w:numId w:val="25"/>
              </w:numPr>
            </w:pPr>
            <w:r w:rsidRPr="009839FC">
              <w:rPr>
                <w:rFonts w:hAnsi="ＭＳ 明朝" w:hint="eastAsia"/>
                <w:szCs w:val="22"/>
              </w:rPr>
              <w:t>チーム責任者は、評価校から提出された訪問調査日程調整票を参考に、評価チーム内の訪問調査日を調整する。</w:t>
            </w:r>
          </w:p>
        </w:tc>
      </w:tr>
      <w:tr w:rsidR="009839FC" w:rsidRPr="009839FC" w14:paraId="45235FBE" w14:textId="77777777" w:rsidTr="00993500">
        <w:trPr>
          <w:trHeight w:val="1905"/>
        </w:trPr>
        <w:tc>
          <w:tcPr>
            <w:tcW w:w="3798" w:type="dxa"/>
            <w:tcBorders>
              <w:top w:val="single" w:sz="4" w:space="0" w:color="auto"/>
            </w:tcBorders>
          </w:tcPr>
          <w:p w14:paraId="2D2FD20B" w14:textId="77777777" w:rsidR="007B4DE1" w:rsidRPr="009839FC" w:rsidRDefault="007B4DE1" w:rsidP="00993500">
            <w:pPr>
              <w:rPr>
                <w:sz w:val="16"/>
                <w:szCs w:val="16"/>
              </w:rPr>
            </w:pPr>
          </w:p>
          <w:p w14:paraId="1E99BB27" w14:textId="77777777" w:rsidR="007B4DE1" w:rsidRPr="009839FC" w:rsidRDefault="007B4DE1" w:rsidP="00653A1B">
            <w:pPr>
              <w:pStyle w:val="af3"/>
              <w:numPr>
                <w:ilvl w:val="0"/>
                <w:numId w:val="51"/>
              </w:numPr>
              <w:ind w:leftChars="0"/>
            </w:pPr>
            <w:r w:rsidRPr="009839FC">
              <w:rPr>
                <w:rFonts w:hAnsi="ＭＳ 明朝" w:hint="eastAsia"/>
                <w:szCs w:val="22"/>
              </w:rPr>
              <w:t>ALO</w:t>
            </w:r>
            <w:r w:rsidRPr="009839FC">
              <w:rPr>
                <w:rFonts w:hAnsi="ＭＳ 明朝" w:hint="eastAsia"/>
                <w:szCs w:val="22"/>
              </w:rPr>
              <w:t>は、チーム責任者と</w:t>
            </w:r>
            <w:r w:rsidRPr="009839FC">
              <w:rPr>
                <w:rFonts w:hAnsi="ＭＳ 明朝" w:hint="eastAsia"/>
                <w:szCs w:val="22"/>
                <w:u w:val="single"/>
              </w:rPr>
              <w:t>調査日を協議する。</w:t>
            </w:r>
          </w:p>
          <w:p w14:paraId="0AAD81C4" w14:textId="77777777" w:rsidR="007B4DE1" w:rsidRPr="009839FC" w:rsidRDefault="007B4DE1" w:rsidP="00993500"/>
          <w:p w14:paraId="3D57F154" w14:textId="77777777" w:rsidR="007B4DE1" w:rsidRPr="009839FC" w:rsidRDefault="007B4DE1" w:rsidP="00EC523D">
            <w:pPr>
              <w:ind w:left="175" w:hangingChars="88" w:hanging="175"/>
              <w:rPr>
                <w:u w:val="single"/>
              </w:rPr>
            </w:pPr>
            <w:r w:rsidRPr="009839FC">
              <w:rPr>
                <w:rFonts w:hint="eastAsia"/>
              </w:rPr>
              <w:t>※</w:t>
            </w:r>
            <w:r w:rsidRPr="009839FC">
              <w:rPr>
                <w:rFonts w:hint="eastAsia"/>
              </w:rPr>
              <w:t xml:space="preserve"> </w:t>
            </w:r>
            <w:r w:rsidRPr="009839FC">
              <w:rPr>
                <w:rFonts w:hint="eastAsia"/>
                <w:u w:val="single"/>
              </w:rPr>
              <w:t>ALO</w:t>
            </w:r>
            <w:r w:rsidRPr="009839FC">
              <w:rPr>
                <w:rFonts w:hint="eastAsia"/>
                <w:u w:val="single"/>
              </w:rPr>
              <w:t>は、決定した</w:t>
            </w:r>
            <w:r w:rsidR="001A72D2" w:rsidRPr="009839FC">
              <w:rPr>
                <w:rFonts w:hint="eastAsia"/>
                <w:u w:val="single"/>
              </w:rPr>
              <w:t>調査</w:t>
            </w:r>
            <w:r w:rsidRPr="009839FC">
              <w:rPr>
                <w:rFonts w:hint="eastAsia"/>
                <w:u w:val="single"/>
              </w:rPr>
              <w:t>日を各評価員及び本協会</w:t>
            </w:r>
            <w:r w:rsidR="0035261B" w:rsidRPr="009839FC">
              <w:rPr>
                <w:rFonts w:hAnsi="ＭＳ 明朝" w:hint="eastAsia"/>
                <w:szCs w:val="22"/>
                <w:u w:val="single"/>
              </w:rPr>
              <w:t>に</w:t>
            </w:r>
            <w:r w:rsidRPr="009839FC">
              <w:rPr>
                <w:rFonts w:hint="eastAsia"/>
                <w:u w:val="single"/>
              </w:rPr>
              <w:t>通知する。</w:t>
            </w:r>
          </w:p>
        </w:tc>
        <w:tc>
          <w:tcPr>
            <w:tcW w:w="1502" w:type="dxa"/>
            <w:vMerge/>
            <w:vAlign w:val="center"/>
          </w:tcPr>
          <w:p w14:paraId="71D1F509" w14:textId="77777777" w:rsidR="007B4DE1" w:rsidRPr="009839FC" w:rsidRDefault="007B4DE1" w:rsidP="00993500"/>
        </w:tc>
        <w:tc>
          <w:tcPr>
            <w:tcW w:w="3798" w:type="dxa"/>
            <w:tcBorders>
              <w:top w:val="single" w:sz="4" w:space="0" w:color="auto"/>
              <w:bottom w:val="double" w:sz="4" w:space="0" w:color="auto"/>
            </w:tcBorders>
          </w:tcPr>
          <w:p w14:paraId="1EB24C17" w14:textId="77777777" w:rsidR="007B4DE1" w:rsidRPr="009839FC" w:rsidRDefault="007B4DE1" w:rsidP="00993500">
            <w:pPr>
              <w:rPr>
                <w:rFonts w:hAnsi="ＭＳ 明朝"/>
                <w:sz w:val="16"/>
                <w:szCs w:val="16"/>
              </w:rPr>
            </w:pPr>
          </w:p>
          <w:p w14:paraId="391DBE89" w14:textId="77777777" w:rsidR="007B4DE1" w:rsidRPr="009839FC" w:rsidRDefault="007B4DE1" w:rsidP="00653A1B">
            <w:pPr>
              <w:pStyle w:val="af3"/>
              <w:numPr>
                <w:ilvl w:val="0"/>
                <w:numId w:val="51"/>
              </w:numPr>
              <w:ind w:leftChars="0"/>
              <w:rPr>
                <w:rFonts w:hAnsi="ＭＳ 明朝"/>
                <w:szCs w:val="22"/>
              </w:rPr>
            </w:pPr>
            <w:r w:rsidRPr="009839FC">
              <w:rPr>
                <w:rFonts w:hAnsi="ＭＳ 明朝" w:hint="eastAsia"/>
                <w:szCs w:val="22"/>
              </w:rPr>
              <w:t>チーム責任者は、チーム内での調整後、</w:t>
            </w:r>
            <w:r w:rsidRPr="009839FC">
              <w:rPr>
                <w:rFonts w:hAnsi="ＭＳ 明朝" w:hint="eastAsia"/>
                <w:szCs w:val="22"/>
                <w:u w:val="single"/>
              </w:rPr>
              <w:t>ALO</w:t>
            </w:r>
            <w:r w:rsidRPr="009839FC">
              <w:rPr>
                <w:rFonts w:hAnsi="ＭＳ 明朝" w:hint="eastAsia"/>
                <w:szCs w:val="22"/>
                <w:u w:val="single"/>
              </w:rPr>
              <w:t>へ連絡して協議する。</w:t>
            </w:r>
          </w:p>
        </w:tc>
      </w:tr>
      <w:tr w:rsidR="009839FC" w:rsidRPr="009839FC" w14:paraId="354FFF40" w14:textId="77777777" w:rsidTr="00993500">
        <w:trPr>
          <w:trHeight w:val="680"/>
        </w:trPr>
        <w:tc>
          <w:tcPr>
            <w:tcW w:w="3798" w:type="dxa"/>
            <w:vAlign w:val="center"/>
          </w:tcPr>
          <w:p w14:paraId="791CCAEB" w14:textId="77777777" w:rsidR="007B4DE1" w:rsidRPr="009839FC" w:rsidRDefault="007B4DE1" w:rsidP="00993500">
            <w:pPr>
              <w:rPr>
                <w:rFonts w:hAnsi="ＭＳ 明朝"/>
                <w:b/>
                <w:szCs w:val="22"/>
              </w:rPr>
            </w:pPr>
            <w:r w:rsidRPr="009839FC">
              <w:rPr>
                <w:rFonts w:hAnsi="ＭＳ 明朝" w:hint="eastAsia"/>
                <w:b/>
                <w:szCs w:val="22"/>
              </w:rPr>
              <w:t>自己点検・評価報告書等の提出</w:t>
            </w:r>
          </w:p>
        </w:tc>
        <w:tc>
          <w:tcPr>
            <w:tcW w:w="1502" w:type="dxa"/>
            <w:vAlign w:val="center"/>
          </w:tcPr>
          <w:p w14:paraId="60A1A3D6" w14:textId="77777777" w:rsidR="007B4DE1" w:rsidRPr="009839FC" w:rsidRDefault="007B4DE1" w:rsidP="00993500">
            <w:pPr>
              <w:jc w:val="center"/>
              <w:rPr>
                <w:rFonts w:hAnsi="ＭＳ 明朝"/>
                <w:szCs w:val="22"/>
              </w:rPr>
            </w:pPr>
            <w:r w:rsidRPr="009839FC">
              <w:rPr>
                <w:rFonts w:hAnsi="ＭＳ 明朝" w:hint="eastAsia"/>
                <w:szCs w:val="22"/>
              </w:rPr>
              <w:t>6</w:t>
            </w:r>
            <w:r w:rsidRPr="009839FC">
              <w:rPr>
                <w:rFonts w:hAnsi="ＭＳ 明朝" w:hint="eastAsia"/>
                <w:szCs w:val="22"/>
              </w:rPr>
              <w:t>月末</w:t>
            </w:r>
          </w:p>
          <w:p w14:paraId="34173C5C" w14:textId="77777777" w:rsidR="007B4DE1" w:rsidRPr="009839FC" w:rsidRDefault="007B4DE1" w:rsidP="00993500">
            <w:pPr>
              <w:jc w:val="center"/>
            </w:pPr>
            <w:r w:rsidRPr="009839FC">
              <w:rPr>
                <w:rFonts w:hAnsi="ＭＳ 明朝" w:hint="eastAsia"/>
                <w:szCs w:val="22"/>
              </w:rPr>
              <w:t>締切り</w:t>
            </w:r>
          </w:p>
        </w:tc>
        <w:tc>
          <w:tcPr>
            <w:tcW w:w="3798" w:type="dxa"/>
            <w:tcBorders>
              <w:top w:val="double" w:sz="4" w:space="0" w:color="auto"/>
            </w:tcBorders>
            <w:vAlign w:val="center"/>
          </w:tcPr>
          <w:p w14:paraId="7A73534F" w14:textId="77777777" w:rsidR="007B4DE1" w:rsidRPr="009839FC" w:rsidRDefault="007B4DE1" w:rsidP="00993500">
            <w:pPr>
              <w:rPr>
                <w:rFonts w:hAnsi="ＭＳ 明朝"/>
                <w:b/>
                <w:szCs w:val="22"/>
              </w:rPr>
            </w:pPr>
            <w:r w:rsidRPr="009839FC">
              <w:rPr>
                <w:rFonts w:hAnsi="ＭＳ 明朝" w:hint="eastAsia"/>
                <w:b/>
                <w:szCs w:val="22"/>
              </w:rPr>
              <w:t>自己点検・評価報告書等の受領</w:t>
            </w:r>
          </w:p>
        </w:tc>
      </w:tr>
      <w:tr w:rsidR="009839FC" w:rsidRPr="009839FC" w14:paraId="28C5FE36" w14:textId="77777777" w:rsidTr="00993500">
        <w:trPr>
          <w:trHeight w:val="680"/>
        </w:trPr>
        <w:tc>
          <w:tcPr>
            <w:tcW w:w="3798" w:type="dxa"/>
            <w:vAlign w:val="center"/>
          </w:tcPr>
          <w:p w14:paraId="59001656" w14:textId="77777777" w:rsidR="007B4DE1" w:rsidRPr="009839FC" w:rsidRDefault="007B4DE1" w:rsidP="00993500">
            <w:pPr>
              <w:rPr>
                <w:rFonts w:hAnsi="ＭＳ 明朝"/>
                <w:b/>
                <w:szCs w:val="22"/>
              </w:rPr>
            </w:pPr>
          </w:p>
        </w:tc>
        <w:tc>
          <w:tcPr>
            <w:tcW w:w="1502" w:type="dxa"/>
            <w:vAlign w:val="center"/>
          </w:tcPr>
          <w:p w14:paraId="7365C425" w14:textId="77777777" w:rsidR="007B4DE1" w:rsidRPr="009839FC" w:rsidRDefault="007B4DE1" w:rsidP="00993500">
            <w:pPr>
              <w:jc w:val="center"/>
              <w:rPr>
                <w:rFonts w:hAnsi="ＭＳ 明朝"/>
                <w:szCs w:val="22"/>
              </w:rPr>
            </w:pPr>
            <w:r w:rsidRPr="009839FC">
              <w:rPr>
                <w:rFonts w:hAnsi="ＭＳ 明朝" w:hint="eastAsia"/>
                <w:szCs w:val="22"/>
              </w:rPr>
              <w:t>7</w:t>
            </w:r>
            <w:r w:rsidRPr="009839FC">
              <w:rPr>
                <w:rFonts w:hAnsi="ＭＳ 明朝" w:hint="eastAsia"/>
                <w:szCs w:val="22"/>
              </w:rPr>
              <w:t>月上旬</w:t>
            </w:r>
          </w:p>
        </w:tc>
        <w:tc>
          <w:tcPr>
            <w:tcW w:w="3798" w:type="dxa"/>
            <w:vAlign w:val="center"/>
          </w:tcPr>
          <w:p w14:paraId="2222B6A8" w14:textId="77777777" w:rsidR="007B4DE1" w:rsidRPr="009839FC" w:rsidRDefault="007B4DE1" w:rsidP="00993500">
            <w:pPr>
              <w:rPr>
                <w:rFonts w:hAnsi="ＭＳ 明朝"/>
                <w:b/>
                <w:szCs w:val="22"/>
              </w:rPr>
            </w:pPr>
            <w:r w:rsidRPr="009839FC">
              <w:rPr>
                <w:rFonts w:hint="eastAsia"/>
                <w:b/>
              </w:rPr>
              <w:t>評価員研修会</w:t>
            </w:r>
          </w:p>
        </w:tc>
      </w:tr>
      <w:tr w:rsidR="009839FC" w:rsidRPr="009839FC" w14:paraId="32797861" w14:textId="77777777" w:rsidTr="000623BE">
        <w:trPr>
          <w:trHeight w:val="1316"/>
        </w:trPr>
        <w:tc>
          <w:tcPr>
            <w:tcW w:w="3798" w:type="dxa"/>
            <w:tcBorders>
              <w:bottom w:val="single" w:sz="4" w:space="0" w:color="auto"/>
            </w:tcBorders>
            <w:vAlign w:val="center"/>
          </w:tcPr>
          <w:p w14:paraId="4EB6136A" w14:textId="425AA870" w:rsidR="007B4DE1" w:rsidRPr="009839FC" w:rsidRDefault="00404E3E" w:rsidP="00993500">
            <w:pPr>
              <w:rPr>
                <w:b/>
              </w:rPr>
            </w:pPr>
            <w:r w:rsidRPr="009839FC">
              <w:rPr>
                <w:rFonts w:hint="eastAsia"/>
                <w:b/>
              </w:rPr>
              <w:t>訪問調査の具体的なスケジュール等の決定（</w:t>
            </w:r>
            <w:r w:rsidR="00C37F2B" w:rsidRPr="009839FC">
              <w:rPr>
                <w:rFonts w:hint="eastAsia"/>
                <w:b/>
              </w:rPr>
              <w:t>前</w:t>
            </w:r>
            <w:r w:rsidRPr="009839FC">
              <w:rPr>
                <w:rFonts w:hint="eastAsia"/>
                <w:b/>
              </w:rPr>
              <w:t>出「</w:t>
            </w:r>
            <w:r w:rsidR="00757F7A" w:rsidRPr="009839FC">
              <w:rPr>
                <w:rFonts w:hint="eastAsia"/>
                <w:b/>
              </w:rPr>
              <w:t>6</w:t>
            </w:r>
            <w:r w:rsidR="00586C72" w:rsidRPr="009839FC">
              <w:rPr>
                <w:rFonts w:hint="eastAsia"/>
                <w:b/>
              </w:rPr>
              <w:t>.</w:t>
            </w:r>
            <w:r w:rsidRPr="009839FC">
              <w:rPr>
                <w:rFonts w:hint="eastAsia"/>
                <w:b/>
              </w:rPr>
              <w:t xml:space="preserve"> </w:t>
            </w:r>
            <w:r w:rsidRPr="009839FC">
              <w:rPr>
                <w:rFonts w:hint="eastAsia"/>
                <w:b/>
              </w:rPr>
              <w:t>訪問調査」参照）</w:t>
            </w:r>
          </w:p>
          <w:p w14:paraId="3A13B362" w14:textId="03B51FCE" w:rsidR="007B4DE1" w:rsidRPr="009839FC" w:rsidRDefault="007B4DE1" w:rsidP="000623BE">
            <w:pPr>
              <w:numPr>
                <w:ilvl w:val="0"/>
                <w:numId w:val="26"/>
              </w:numPr>
            </w:pPr>
            <w:r w:rsidRPr="009839FC">
              <w:rPr>
                <w:rFonts w:hint="eastAsia"/>
              </w:rPr>
              <w:t>宿泊先を設定する。</w:t>
            </w:r>
          </w:p>
        </w:tc>
        <w:tc>
          <w:tcPr>
            <w:tcW w:w="1502" w:type="dxa"/>
            <w:vMerge w:val="restart"/>
            <w:vAlign w:val="center"/>
          </w:tcPr>
          <w:p w14:paraId="20D58355" w14:textId="77777777" w:rsidR="007B4DE1" w:rsidRPr="009839FC" w:rsidRDefault="007B4DE1" w:rsidP="00993500">
            <w:pPr>
              <w:jc w:val="center"/>
            </w:pPr>
            <w:r w:rsidRPr="009839FC">
              <w:rPr>
                <w:rFonts w:hint="eastAsia"/>
              </w:rPr>
              <w:t>（報告書提出後）</w:t>
            </w:r>
            <w:r w:rsidRPr="009839FC">
              <w:rPr>
                <w:rFonts w:hint="eastAsia"/>
              </w:rPr>
              <w:t>7</w:t>
            </w:r>
            <w:r w:rsidRPr="009839FC">
              <w:rPr>
                <w:rFonts w:hint="eastAsia"/>
              </w:rPr>
              <w:t>月～</w:t>
            </w:r>
          </w:p>
        </w:tc>
        <w:tc>
          <w:tcPr>
            <w:tcW w:w="3798" w:type="dxa"/>
            <w:tcBorders>
              <w:bottom w:val="single" w:sz="4" w:space="0" w:color="auto"/>
            </w:tcBorders>
            <w:vAlign w:val="center"/>
          </w:tcPr>
          <w:p w14:paraId="3A1C075B" w14:textId="4BD41DCC" w:rsidR="007B4DE1" w:rsidRPr="009839FC" w:rsidRDefault="00404E3E" w:rsidP="00993500">
            <w:pPr>
              <w:rPr>
                <w:b/>
              </w:rPr>
            </w:pPr>
            <w:r w:rsidRPr="009839FC">
              <w:rPr>
                <w:rFonts w:hint="eastAsia"/>
                <w:b/>
              </w:rPr>
              <w:t>訪問調査の具体的なスケジュール等の決定（</w:t>
            </w:r>
            <w:r w:rsidR="00C37F2B" w:rsidRPr="009839FC">
              <w:rPr>
                <w:rFonts w:hint="eastAsia"/>
                <w:b/>
              </w:rPr>
              <w:t>前</w:t>
            </w:r>
            <w:r w:rsidRPr="009839FC">
              <w:rPr>
                <w:rFonts w:hint="eastAsia"/>
                <w:b/>
              </w:rPr>
              <w:t>出「</w:t>
            </w:r>
            <w:r w:rsidR="00757F7A" w:rsidRPr="009839FC">
              <w:rPr>
                <w:rFonts w:hint="eastAsia"/>
                <w:b/>
              </w:rPr>
              <w:t>6</w:t>
            </w:r>
            <w:r w:rsidR="00586C72" w:rsidRPr="009839FC">
              <w:rPr>
                <w:rFonts w:hint="eastAsia"/>
                <w:b/>
              </w:rPr>
              <w:t>.</w:t>
            </w:r>
            <w:r w:rsidRPr="009839FC">
              <w:rPr>
                <w:rFonts w:hint="eastAsia"/>
                <w:b/>
              </w:rPr>
              <w:t xml:space="preserve"> </w:t>
            </w:r>
            <w:r w:rsidRPr="009839FC">
              <w:rPr>
                <w:rFonts w:hint="eastAsia"/>
                <w:b/>
              </w:rPr>
              <w:t>訪問調査」参照）</w:t>
            </w:r>
          </w:p>
          <w:p w14:paraId="6B298252" w14:textId="3C72667B" w:rsidR="007B4DE1" w:rsidRPr="009839FC" w:rsidRDefault="007B4DE1" w:rsidP="00993500"/>
        </w:tc>
      </w:tr>
      <w:tr w:rsidR="009839FC" w:rsidRPr="009839FC" w14:paraId="7F92F90E" w14:textId="77777777" w:rsidTr="00993500">
        <w:trPr>
          <w:trHeight w:val="2041"/>
        </w:trPr>
        <w:tc>
          <w:tcPr>
            <w:tcW w:w="3798" w:type="dxa"/>
            <w:tcBorders>
              <w:top w:val="single" w:sz="4" w:space="0" w:color="auto"/>
            </w:tcBorders>
            <w:vAlign w:val="center"/>
          </w:tcPr>
          <w:p w14:paraId="790BECFD" w14:textId="77777777" w:rsidR="007B4DE1" w:rsidRPr="009839FC" w:rsidRDefault="007B4DE1" w:rsidP="00653A1B">
            <w:pPr>
              <w:numPr>
                <w:ilvl w:val="0"/>
                <w:numId w:val="26"/>
              </w:numPr>
            </w:pPr>
            <w:r w:rsidRPr="009839FC">
              <w:rPr>
                <w:rFonts w:hint="eastAsia"/>
              </w:rPr>
              <w:t>ALO</w:t>
            </w:r>
            <w:r w:rsidRPr="009839FC">
              <w:rPr>
                <w:rFonts w:hint="eastAsia"/>
              </w:rPr>
              <w:t>は、訪問調査の詳細（面接調査、学内視察等）についてチーム責任者と協議する。</w:t>
            </w:r>
          </w:p>
          <w:p w14:paraId="598F9840" w14:textId="77777777" w:rsidR="009B5F39" w:rsidRPr="009839FC" w:rsidRDefault="009B5F39" w:rsidP="00475B8D"/>
          <w:p w14:paraId="74D0B047" w14:textId="77777777" w:rsidR="007B4DE1" w:rsidRPr="009839FC" w:rsidRDefault="00586C72" w:rsidP="00EC523D">
            <w:pPr>
              <w:ind w:left="175" w:hangingChars="88" w:hanging="175"/>
              <w:rPr>
                <w:b/>
              </w:rPr>
            </w:pPr>
            <w:r w:rsidRPr="009839FC">
              <w:rPr>
                <w:rFonts w:hint="eastAsia"/>
              </w:rPr>
              <w:t>※</w:t>
            </w:r>
            <w:r w:rsidRPr="009839FC">
              <w:rPr>
                <w:rFonts w:hint="eastAsia"/>
              </w:rPr>
              <w:t xml:space="preserve"> </w:t>
            </w:r>
            <w:r w:rsidR="00404E3E" w:rsidRPr="009839FC">
              <w:rPr>
                <w:rFonts w:hint="eastAsia"/>
                <w:u w:val="single"/>
              </w:rPr>
              <w:t>ALO</w:t>
            </w:r>
            <w:r w:rsidR="00404E3E" w:rsidRPr="009839FC">
              <w:rPr>
                <w:rFonts w:hint="eastAsia"/>
                <w:u w:val="single"/>
              </w:rPr>
              <w:t>は</w:t>
            </w:r>
            <w:r w:rsidR="001A72D2" w:rsidRPr="009839FC">
              <w:rPr>
                <w:rFonts w:hint="eastAsia"/>
                <w:u w:val="single"/>
              </w:rPr>
              <w:t>、</w:t>
            </w:r>
            <w:r w:rsidR="00404E3E" w:rsidRPr="009839FC">
              <w:rPr>
                <w:rFonts w:hint="eastAsia"/>
                <w:u w:val="single"/>
              </w:rPr>
              <w:t>上記の決定内容を各評価員及び本協会</w:t>
            </w:r>
            <w:r w:rsidR="0035261B" w:rsidRPr="009839FC">
              <w:rPr>
                <w:rFonts w:hAnsi="ＭＳ 明朝" w:hint="eastAsia"/>
                <w:szCs w:val="22"/>
                <w:u w:val="single"/>
              </w:rPr>
              <w:t>に</w:t>
            </w:r>
            <w:r w:rsidR="00404E3E" w:rsidRPr="009839FC">
              <w:rPr>
                <w:rFonts w:hint="eastAsia"/>
                <w:u w:val="single"/>
              </w:rPr>
              <w:t>通知する。</w:t>
            </w:r>
          </w:p>
        </w:tc>
        <w:tc>
          <w:tcPr>
            <w:tcW w:w="1502" w:type="dxa"/>
            <w:vMerge/>
            <w:vAlign w:val="center"/>
          </w:tcPr>
          <w:p w14:paraId="05079C9E" w14:textId="77777777" w:rsidR="007B4DE1" w:rsidRPr="009839FC" w:rsidRDefault="007B4DE1" w:rsidP="00993500">
            <w:pPr>
              <w:jc w:val="center"/>
            </w:pPr>
          </w:p>
        </w:tc>
        <w:tc>
          <w:tcPr>
            <w:tcW w:w="3798" w:type="dxa"/>
            <w:tcBorders>
              <w:top w:val="single" w:sz="4" w:space="0" w:color="auto"/>
            </w:tcBorders>
            <w:vAlign w:val="center"/>
          </w:tcPr>
          <w:p w14:paraId="10100097" w14:textId="77777777" w:rsidR="007B4DE1" w:rsidRPr="009839FC" w:rsidRDefault="007B4DE1" w:rsidP="00653A1B">
            <w:pPr>
              <w:pStyle w:val="af3"/>
              <w:numPr>
                <w:ilvl w:val="0"/>
                <w:numId w:val="26"/>
              </w:numPr>
              <w:ind w:leftChars="0"/>
            </w:pPr>
            <w:r w:rsidRPr="009839FC">
              <w:rPr>
                <w:rFonts w:hAnsi="ＭＳ 明朝" w:hint="eastAsia"/>
                <w:szCs w:val="22"/>
              </w:rPr>
              <w:t>チーム責任者は、面接調査、学内視察等、チーム内の要望を取りまとめ、</w:t>
            </w:r>
            <w:r w:rsidRPr="009839FC">
              <w:rPr>
                <w:rFonts w:hAnsi="ＭＳ 明朝" w:hint="eastAsia"/>
                <w:szCs w:val="22"/>
              </w:rPr>
              <w:t>ALO</w:t>
            </w:r>
            <w:r w:rsidRPr="009839FC">
              <w:rPr>
                <w:rFonts w:hAnsi="ＭＳ 明朝" w:hint="eastAsia"/>
                <w:szCs w:val="22"/>
              </w:rPr>
              <w:t>と協議する。</w:t>
            </w:r>
          </w:p>
          <w:p w14:paraId="50F35441" w14:textId="77777777" w:rsidR="007B4DE1" w:rsidRPr="009839FC" w:rsidRDefault="007B4DE1" w:rsidP="00993500"/>
          <w:p w14:paraId="21F432AF" w14:textId="77777777" w:rsidR="007B4DE1" w:rsidRPr="009839FC" w:rsidRDefault="007B4DE1" w:rsidP="00993500"/>
          <w:p w14:paraId="30491AB9" w14:textId="77777777" w:rsidR="007B4DE1" w:rsidRPr="009839FC" w:rsidRDefault="007B4DE1" w:rsidP="00993500">
            <w:pPr>
              <w:rPr>
                <w:b/>
              </w:rPr>
            </w:pPr>
          </w:p>
        </w:tc>
      </w:tr>
      <w:tr w:rsidR="009839FC" w:rsidRPr="009839FC" w14:paraId="3103407E" w14:textId="77777777" w:rsidTr="00993500">
        <w:trPr>
          <w:trHeight w:val="680"/>
        </w:trPr>
        <w:tc>
          <w:tcPr>
            <w:tcW w:w="3798" w:type="dxa"/>
            <w:vAlign w:val="center"/>
          </w:tcPr>
          <w:p w14:paraId="446983B9" w14:textId="77777777" w:rsidR="007B4DE1" w:rsidRPr="009839FC" w:rsidRDefault="007B4DE1" w:rsidP="00993500">
            <w:pPr>
              <w:rPr>
                <w:b/>
              </w:rPr>
            </w:pPr>
            <w:r w:rsidRPr="009839FC">
              <w:rPr>
                <w:rFonts w:hint="eastAsia"/>
                <w:b/>
              </w:rPr>
              <w:t>訪問調査の実施</w:t>
            </w:r>
          </w:p>
        </w:tc>
        <w:tc>
          <w:tcPr>
            <w:tcW w:w="1502" w:type="dxa"/>
            <w:vAlign w:val="center"/>
          </w:tcPr>
          <w:p w14:paraId="1EEF30F1" w14:textId="77777777" w:rsidR="007B4DE1" w:rsidRPr="009839FC" w:rsidRDefault="007B4DE1" w:rsidP="00993500">
            <w:pPr>
              <w:jc w:val="center"/>
            </w:pPr>
            <w:r w:rsidRPr="009839FC">
              <w:rPr>
                <w:rFonts w:hint="eastAsia"/>
              </w:rPr>
              <w:t>8</w:t>
            </w:r>
            <w:r w:rsidRPr="009839FC">
              <w:rPr>
                <w:rFonts w:hint="eastAsia"/>
              </w:rPr>
              <w:t>月末～</w:t>
            </w:r>
          </w:p>
          <w:p w14:paraId="59355422" w14:textId="1221A524" w:rsidR="007B4DE1" w:rsidRPr="009839FC" w:rsidRDefault="007B4DE1" w:rsidP="00993500">
            <w:pPr>
              <w:jc w:val="center"/>
            </w:pPr>
            <w:r w:rsidRPr="009839FC">
              <w:rPr>
                <w:rFonts w:hint="eastAsia"/>
              </w:rPr>
              <w:t>10</w:t>
            </w:r>
            <w:r w:rsidR="002578E1" w:rsidRPr="009839FC">
              <w:rPr>
                <w:rFonts w:hint="eastAsia"/>
              </w:rPr>
              <w:t>月中</w:t>
            </w:r>
            <w:r w:rsidRPr="009839FC">
              <w:rPr>
                <w:rFonts w:hint="eastAsia"/>
              </w:rPr>
              <w:t>旬</w:t>
            </w:r>
          </w:p>
        </w:tc>
        <w:tc>
          <w:tcPr>
            <w:tcW w:w="3798" w:type="dxa"/>
            <w:vAlign w:val="center"/>
          </w:tcPr>
          <w:p w14:paraId="6DE97A3C" w14:textId="77777777" w:rsidR="007B4DE1" w:rsidRPr="009839FC" w:rsidRDefault="007B4DE1" w:rsidP="00993500">
            <w:pPr>
              <w:rPr>
                <w:b/>
              </w:rPr>
            </w:pPr>
            <w:r w:rsidRPr="009839FC">
              <w:rPr>
                <w:rFonts w:hint="eastAsia"/>
                <w:b/>
              </w:rPr>
              <w:t>訪問調査の実施</w:t>
            </w:r>
          </w:p>
        </w:tc>
      </w:tr>
    </w:tbl>
    <w:p w14:paraId="64CDDC71" w14:textId="77777777" w:rsidR="007B4DE1" w:rsidRPr="009839FC" w:rsidRDefault="007B4DE1" w:rsidP="007B4DE1"/>
    <w:p w14:paraId="488EBD82" w14:textId="77777777" w:rsidR="00082CA5" w:rsidRPr="009839FC" w:rsidRDefault="00082CA5" w:rsidP="00082CA5"/>
    <w:p w14:paraId="2708F1A1" w14:textId="77777777" w:rsidR="00082CA5" w:rsidRPr="009839FC" w:rsidRDefault="00082CA5" w:rsidP="00082CA5">
      <w:pPr>
        <w:widowControl/>
        <w:jc w:val="left"/>
      </w:pPr>
      <w:r w:rsidRPr="009839FC">
        <w:br w:type="page"/>
      </w:r>
    </w:p>
    <w:p w14:paraId="1D2A7951" w14:textId="77777777" w:rsidR="00DE07DE" w:rsidRPr="009839FC" w:rsidRDefault="00E56F8B" w:rsidP="00E56F8B">
      <w:pPr>
        <w:pStyle w:val="2"/>
      </w:pPr>
      <w:bookmarkStart w:id="84" w:name="_Toc12009665"/>
      <w:r w:rsidRPr="009839FC">
        <w:rPr>
          <w:rFonts w:hint="eastAsia"/>
        </w:rPr>
        <w:lastRenderedPageBreak/>
        <w:t>＜参考</w:t>
      </w:r>
      <w:r w:rsidR="0061418C" w:rsidRPr="009839FC">
        <w:rPr>
          <w:rFonts w:hint="eastAsia"/>
        </w:rPr>
        <w:t>2</w:t>
      </w:r>
      <w:r w:rsidRPr="009839FC">
        <w:rPr>
          <w:rFonts w:hint="eastAsia"/>
        </w:rPr>
        <w:t>＞</w:t>
      </w:r>
      <w:r w:rsidR="00DE07DE" w:rsidRPr="009839FC">
        <w:rPr>
          <w:rFonts w:hint="eastAsia"/>
        </w:rPr>
        <w:t>訪問調査スケジュールのモデル</w:t>
      </w:r>
      <w:bookmarkEnd w:id="84"/>
    </w:p>
    <w:p w14:paraId="017CEB60" w14:textId="46685B32" w:rsidR="00E56F8B" w:rsidRPr="009839FC" w:rsidRDefault="00E56F8B" w:rsidP="00DE07DE">
      <w:pPr>
        <w:ind w:right="4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1"/>
        <w:gridCol w:w="3827"/>
      </w:tblGrid>
      <w:tr w:rsidR="009839FC" w:rsidRPr="009839FC" w14:paraId="3E51314D" w14:textId="77777777" w:rsidTr="00196730">
        <w:trPr>
          <w:trHeight w:val="567"/>
        </w:trPr>
        <w:tc>
          <w:tcPr>
            <w:tcW w:w="3681" w:type="dxa"/>
            <w:shd w:val="clear" w:color="auto" w:fill="BFBFBF" w:themeFill="background1" w:themeFillShade="BF"/>
            <w:vAlign w:val="center"/>
          </w:tcPr>
          <w:p w14:paraId="0DD7554A" w14:textId="77777777" w:rsidR="00350530" w:rsidRPr="009839FC" w:rsidRDefault="00350530" w:rsidP="00350530">
            <w:pPr>
              <w:ind w:right="24"/>
              <w:jc w:val="center"/>
              <w:rPr>
                <w:rFonts w:asciiTheme="majorEastAsia" w:eastAsiaTheme="majorEastAsia" w:hAnsiTheme="majorEastAsia"/>
                <w:sz w:val="24"/>
              </w:rPr>
            </w:pPr>
            <w:r w:rsidRPr="009839FC">
              <w:rPr>
                <w:rFonts w:asciiTheme="majorEastAsia" w:eastAsiaTheme="majorEastAsia" w:hAnsiTheme="majorEastAsia" w:hint="eastAsia"/>
                <w:sz w:val="24"/>
              </w:rPr>
              <w:t>1日目</w:t>
            </w:r>
          </w:p>
        </w:tc>
        <w:tc>
          <w:tcPr>
            <w:tcW w:w="3827" w:type="dxa"/>
            <w:shd w:val="clear" w:color="auto" w:fill="BFBFBF" w:themeFill="background1" w:themeFillShade="BF"/>
            <w:vAlign w:val="center"/>
          </w:tcPr>
          <w:p w14:paraId="18EFB075" w14:textId="77777777" w:rsidR="00350530" w:rsidRPr="009839FC" w:rsidRDefault="00350530" w:rsidP="00350530">
            <w:pPr>
              <w:jc w:val="center"/>
              <w:rPr>
                <w:rFonts w:asciiTheme="majorEastAsia" w:eastAsiaTheme="majorEastAsia" w:hAnsiTheme="majorEastAsia"/>
                <w:sz w:val="24"/>
              </w:rPr>
            </w:pPr>
            <w:r w:rsidRPr="009839FC">
              <w:rPr>
                <w:rFonts w:asciiTheme="majorEastAsia" w:eastAsiaTheme="majorEastAsia" w:hAnsiTheme="majorEastAsia" w:hint="eastAsia"/>
                <w:sz w:val="24"/>
              </w:rPr>
              <w:t>2日目</w:t>
            </w:r>
          </w:p>
        </w:tc>
      </w:tr>
      <w:tr w:rsidR="009839FC" w:rsidRPr="009839FC" w14:paraId="35A5CCE4" w14:textId="77777777" w:rsidTr="000623BE">
        <w:trPr>
          <w:trHeight w:val="3724"/>
        </w:trPr>
        <w:tc>
          <w:tcPr>
            <w:tcW w:w="3681" w:type="dxa"/>
          </w:tcPr>
          <w:p w14:paraId="4BDD24AC" w14:textId="7E5DF918" w:rsidR="00350530" w:rsidRPr="009839FC" w:rsidRDefault="00E04AB0" w:rsidP="00350530">
            <w:pPr>
              <w:ind w:right="420"/>
              <w:jc w:val="left"/>
              <w:rPr>
                <w:b/>
              </w:rPr>
            </w:pPr>
            <w:r w:rsidRPr="009839FC">
              <w:rPr>
                <w:rFonts w:hint="eastAsia"/>
                <w:b/>
              </w:rPr>
              <w:t>1</w:t>
            </w:r>
            <w:r w:rsidRPr="009839FC">
              <w:rPr>
                <w:b/>
              </w:rPr>
              <w:t>0:45</w:t>
            </w:r>
            <w:r w:rsidRPr="009839FC">
              <w:rPr>
                <w:rFonts w:hint="eastAsia"/>
                <w:b/>
              </w:rPr>
              <w:t>～</w:t>
            </w:r>
            <w:r w:rsidRPr="009839FC">
              <w:rPr>
                <w:b/>
              </w:rPr>
              <w:t>11:00</w:t>
            </w:r>
          </w:p>
          <w:p w14:paraId="7DD4C22F" w14:textId="77777777" w:rsidR="00350530" w:rsidRPr="009839FC" w:rsidRDefault="00350530" w:rsidP="00350530">
            <w:pPr>
              <w:ind w:right="166"/>
              <w:jc w:val="left"/>
            </w:pPr>
            <w:r w:rsidRPr="009839FC">
              <w:rPr>
                <w:rFonts w:hint="eastAsia"/>
              </w:rPr>
              <w:t xml:space="preserve">　</w:t>
            </w:r>
            <w:r w:rsidRPr="009839FC">
              <w:rPr>
                <w:rFonts w:hint="eastAsia"/>
              </w:rPr>
              <w:t>ALO</w:t>
            </w:r>
            <w:r w:rsidRPr="009839FC">
              <w:rPr>
                <w:rFonts w:hint="eastAsia"/>
              </w:rPr>
              <w:t>と打合せ</w:t>
            </w:r>
          </w:p>
          <w:p w14:paraId="04C6EEE5" w14:textId="2DFD1AF7" w:rsidR="00350530" w:rsidRPr="009839FC" w:rsidRDefault="00E04AB0" w:rsidP="000623BE">
            <w:pPr>
              <w:ind w:right="420"/>
              <w:jc w:val="left"/>
              <w:rPr>
                <w:b/>
              </w:rPr>
            </w:pPr>
            <w:r w:rsidRPr="009839FC">
              <w:rPr>
                <w:rFonts w:hint="eastAsia"/>
                <w:b/>
              </w:rPr>
              <w:t>11</w:t>
            </w:r>
            <w:r w:rsidRPr="009839FC">
              <w:rPr>
                <w:b/>
              </w:rPr>
              <w:t>:00</w:t>
            </w:r>
            <w:r w:rsidRPr="009839FC">
              <w:rPr>
                <w:rFonts w:hint="eastAsia"/>
                <w:b/>
              </w:rPr>
              <w:t>～</w:t>
            </w:r>
            <w:r w:rsidRPr="009839FC">
              <w:rPr>
                <w:b/>
              </w:rPr>
              <w:t>12:00</w:t>
            </w:r>
          </w:p>
          <w:p w14:paraId="5EC76E9A" w14:textId="77777777" w:rsidR="00350530" w:rsidRPr="009839FC" w:rsidRDefault="00350530" w:rsidP="00350530">
            <w:pPr>
              <w:ind w:leftChars="100" w:left="198"/>
              <w:jc w:val="left"/>
            </w:pPr>
            <w:r w:rsidRPr="009839FC">
              <w:rPr>
                <w:rFonts w:hint="eastAsia"/>
              </w:rPr>
              <w:t>備付資料等の確認及び検討</w:t>
            </w:r>
          </w:p>
          <w:p w14:paraId="23EAF89E" w14:textId="77777777" w:rsidR="00350530" w:rsidRPr="009839FC" w:rsidRDefault="00350530" w:rsidP="00350530">
            <w:pPr>
              <w:ind w:right="420"/>
              <w:jc w:val="left"/>
              <w:rPr>
                <w:b/>
                <w:lang w:eastAsia="zh-CN"/>
              </w:rPr>
            </w:pPr>
            <w:r w:rsidRPr="009839FC">
              <w:rPr>
                <w:rFonts w:hint="eastAsia"/>
                <w:b/>
              </w:rPr>
              <w:t>12:00</w:t>
            </w:r>
            <w:r w:rsidRPr="009839FC">
              <w:rPr>
                <w:rFonts w:hint="eastAsia"/>
                <w:b/>
                <w:lang w:eastAsia="zh-CN"/>
              </w:rPr>
              <w:t>～</w:t>
            </w:r>
            <w:r w:rsidRPr="009839FC">
              <w:rPr>
                <w:rFonts w:hint="eastAsia"/>
                <w:b/>
              </w:rPr>
              <w:t>13:00</w:t>
            </w:r>
          </w:p>
          <w:p w14:paraId="085083BE" w14:textId="77777777" w:rsidR="00350530" w:rsidRPr="009839FC" w:rsidRDefault="00350530" w:rsidP="00350530">
            <w:pPr>
              <w:ind w:right="420"/>
              <w:jc w:val="left"/>
              <w:rPr>
                <w:lang w:eastAsia="zh-CN"/>
              </w:rPr>
            </w:pPr>
            <w:r w:rsidRPr="009839FC">
              <w:rPr>
                <w:rFonts w:hint="eastAsia"/>
                <w:lang w:eastAsia="zh-CN"/>
              </w:rPr>
              <w:t xml:space="preserve">　昼食</w:t>
            </w:r>
          </w:p>
          <w:p w14:paraId="13DAC84C" w14:textId="77777777" w:rsidR="00350530" w:rsidRPr="009839FC" w:rsidRDefault="00350530" w:rsidP="00350530">
            <w:pPr>
              <w:ind w:right="420"/>
              <w:jc w:val="left"/>
              <w:rPr>
                <w:b/>
                <w:lang w:eastAsia="zh-CN"/>
              </w:rPr>
            </w:pPr>
            <w:r w:rsidRPr="009839FC">
              <w:rPr>
                <w:rFonts w:hint="eastAsia"/>
                <w:b/>
                <w:lang w:eastAsia="zh-CN"/>
              </w:rPr>
              <w:t>13:00</w:t>
            </w:r>
            <w:r w:rsidRPr="009839FC">
              <w:rPr>
                <w:rFonts w:hint="eastAsia"/>
                <w:b/>
                <w:lang w:eastAsia="zh-CN"/>
              </w:rPr>
              <w:t>～</w:t>
            </w:r>
            <w:r w:rsidRPr="009839FC">
              <w:rPr>
                <w:rFonts w:hint="eastAsia"/>
                <w:b/>
                <w:lang w:eastAsia="zh-CN"/>
              </w:rPr>
              <w:t>14:30</w:t>
            </w:r>
          </w:p>
          <w:p w14:paraId="4B42CEE5" w14:textId="77777777" w:rsidR="00350530" w:rsidRPr="009839FC" w:rsidRDefault="00350530" w:rsidP="00350530">
            <w:pPr>
              <w:ind w:right="420"/>
              <w:jc w:val="left"/>
              <w:rPr>
                <w:lang w:eastAsia="zh-CN"/>
              </w:rPr>
            </w:pPr>
            <w:r w:rsidRPr="009839FC">
              <w:rPr>
                <w:rFonts w:hint="eastAsia"/>
                <w:lang w:eastAsia="zh-CN"/>
              </w:rPr>
              <w:t xml:space="preserve">　面接調査（</w:t>
            </w:r>
            <w:r w:rsidRPr="009839FC">
              <w:rPr>
                <w:rFonts w:hint="eastAsia"/>
                <w:lang w:eastAsia="zh-CN"/>
              </w:rPr>
              <w:t>1</w:t>
            </w:r>
            <w:r w:rsidRPr="009839FC">
              <w:rPr>
                <w:rFonts w:hint="eastAsia"/>
                <w:lang w:eastAsia="zh-CN"/>
              </w:rPr>
              <w:t>）</w:t>
            </w:r>
          </w:p>
          <w:p w14:paraId="5D080560" w14:textId="77777777" w:rsidR="00350530" w:rsidRPr="009839FC" w:rsidRDefault="00350530" w:rsidP="00350530">
            <w:pPr>
              <w:ind w:right="420"/>
              <w:jc w:val="left"/>
              <w:rPr>
                <w:b/>
                <w:lang w:eastAsia="zh-CN"/>
              </w:rPr>
            </w:pPr>
            <w:r w:rsidRPr="009839FC">
              <w:rPr>
                <w:rFonts w:hint="eastAsia"/>
                <w:b/>
                <w:lang w:eastAsia="zh-CN"/>
              </w:rPr>
              <w:t>14:40</w:t>
            </w:r>
            <w:r w:rsidRPr="009839FC">
              <w:rPr>
                <w:rFonts w:hint="eastAsia"/>
                <w:b/>
                <w:lang w:eastAsia="zh-CN"/>
              </w:rPr>
              <w:t>～</w:t>
            </w:r>
            <w:r w:rsidRPr="009839FC">
              <w:rPr>
                <w:rFonts w:hint="eastAsia"/>
                <w:b/>
                <w:lang w:eastAsia="zh-CN"/>
              </w:rPr>
              <w:t>15:40</w:t>
            </w:r>
          </w:p>
          <w:p w14:paraId="17C31A14" w14:textId="77777777" w:rsidR="00350530" w:rsidRPr="009839FC" w:rsidRDefault="00350530" w:rsidP="00350530">
            <w:pPr>
              <w:ind w:right="420"/>
              <w:jc w:val="left"/>
              <w:rPr>
                <w:lang w:eastAsia="zh-CN"/>
              </w:rPr>
            </w:pPr>
            <w:r w:rsidRPr="009839FC">
              <w:rPr>
                <w:rFonts w:hint="eastAsia"/>
                <w:lang w:eastAsia="zh-CN"/>
              </w:rPr>
              <w:t xml:space="preserve">　学内視察（</w:t>
            </w:r>
            <w:r w:rsidRPr="009839FC">
              <w:rPr>
                <w:rFonts w:hint="eastAsia"/>
                <w:lang w:eastAsia="zh-CN"/>
              </w:rPr>
              <w:t>60</w:t>
            </w:r>
            <w:r w:rsidRPr="009839FC">
              <w:rPr>
                <w:rFonts w:hint="eastAsia"/>
                <w:lang w:eastAsia="zh-CN"/>
              </w:rPr>
              <w:t>分）</w:t>
            </w:r>
          </w:p>
          <w:p w14:paraId="32CC41D1" w14:textId="77777777" w:rsidR="00350530" w:rsidRPr="009839FC" w:rsidRDefault="00350530" w:rsidP="00350530">
            <w:pPr>
              <w:ind w:right="420"/>
              <w:jc w:val="left"/>
              <w:rPr>
                <w:b/>
                <w:lang w:eastAsia="zh-CN"/>
              </w:rPr>
            </w:pPr>
            <w:r w:rsidRPr="009839FC">
              <w:rPr>
                <w:rFonts w:hint="eastAsia"/>
                <w:b/>
              </w:rPr>
              <w:t>15:40</w:t>
            </w:r>
            <w:r w:rsidRPr="009839FC">
              <w:rPr>
                <w:rFonts w:hint="eastAsia"/>
                <w:b/>
              </w:rPr>
              <w:t>～</w:t>
            </w:r>
            <w:r w:rsidRPr="009839FC">
              <w:rPr>
                <w:rFonts w:hint="eastAsia"/>
                <w:b/>
              </w:rPr>
              <w:t>17:30</w:t>
            </w:r>
          </w:p>
          <w:p w14:paraId="6105AC84" w14:textId="77777777" w:rsidR="00350530" w:rsidRPr="009839FC" w:rsidRDefault="00350530" w:rsidP="00350530">
            <w:pPr>
              <w:ind w:right="420"/>
              <w:jc w:val="left"/>
              <w:rPr>
                <w:b/>
                <w:lang w:eastAsia="zh-CN"/>
              </w:rPr>
            </w:pPr>
            <w:r w:rsidRPr="009839FC">
              <w:rPr>
                <w:rFonts w:hint="eastAsia"/>
                <w:b/>
                <w:lang w:eastAsia="zh-CN"/>
              </w:rPr>
              <w:t xml:space="preserve">　</w:t>
            </w:r>
            <w:r w:rsidRPr="009839FC">
              <w:rPr>
                <w:rFonts w:hint="eastAsia"/>
                <w:lang w:eastAsia="zh-CN"/>
              </w:rPr>
              <w:t>評価員会議（評価校）</w:t>
            </w:r>
          </w:p>
        </w:tc>
        <w:tc>
          <w:tcPr>
            <w:tcW w:w="3827" w:type="dxa"/>
          </w:tcPr>
          <w:p w14:paraId="31B829A2" w14:textId="77777777" w:rsidR="00350530" w:rsidRPr="009839FC" w:rsidRDefault="00350530" w:rsidP="00350530">
            <w:pPr>
              <w:ind w:right="420"/>
              <w:jc w:val="left"/>
              <w:rPr>
                <w:b/>
              </w:rPr>
            </w:pPr>
            <w:r w:rsidRPr="009839FC">
              <w:rPr>
                <w:rFonts w:hint="eastAsia"/>
                <w:b/>
              </w:rPr>
              <w:t>9:30</w:t>
            </w:r>
            <w:r w:rsidRPr="009839FC">
              <w:rPr>
                <w:rFonts w:hint="eastAsia"/>
                <w:b/>
              </w:rPr>
              <w:t>～</w:t>
            </w:r>
            <w:r w:rsidRPr="009839FC">
              <w:rPr>
                <w:rFonts w:hint="eastAsia"/>
                <w:b/>
              </w:rPr>
              <w:t>10:</w:t>
            </w:r>
            <w:r w:rsidRPr="009839FC">
              <w:rPr>
                <w:b/>
              </w:rPr>
              <w:t>3</w:t>
            </w:r>
            <w:r w:rsidRPr="009839FC">
              <w:rPr>
                <w:rFonts w:hint="eastAsia"/>
                <w:b/>
              </w:rPr>
              <w:t>0</w:t>
            </w:r>
          </w:p>
          <w:p w14:paraId="0121F1FD" w14:textId="77777777" w:rsidR="00350530" w:rsidRPr="009839FC" w:rsidRDefault="00350530" w:rsidP="00350530">
            <w:pPr>
              <w:ind w:left="198" w:hangingChars="100" w:hanging="198"/>
              <w:jc w:val="left"/>
            </w:pPr>
            <w:r w:rsidRPr="009839FC">
              <w:rPr>
                <w:rFonts w:hint="eastAsia"/>
              </w:rPr>
              <w:t xml:space="preserve">　</w:t>
            </w:r>
            <w:r w:rsidRPr="009839FC">
              <w:rPr>
                <w:rFonts w:hint="eastAsia"/>
              </w:rPr>
              <w:t>ALO</w:t>
            </w:r>
            <w:r w:rsidRPr="009839FC">
              <w:rPr>
                <w:rFonts w:hint="eastAsia"/>
              </w:rPr>
              <w:t>と打合せ（</w:t>
            </w:r>
            <w:r w:rsidRPr="009839FC">
              <w:rPr>
                <w:rFonts w:hint="eastAsia"/>
              </w:rPr>
              <w:t>10</w:t>
            </w:r>
            <w:r w:rsidRPr="009839FC">
              <w:rPr>
                <w:rFonts w:hint="eastAsia"/>
              </w:rPr>
              <w:t>分程度）</w:t>
            </w:r>
          </w:p>
          <w:p w14:paraId="0E4D2AFD" w14:textId="77777777" w:rsidR="00350530" w:rsidRPr="009839FC" w:rsidRDefault="00350530" w:rsidP="00350530">
            <w:pPr>
              <w:ind w:leftChars="100" w:left="198"/>
              <w:jc w:val="left"/>
            </w:pPr>
            <w:r w:rsidRPr="009839FC">
              <w:rPr>
                <w:rFonts w:hint="eastAsia"/>
              </w:rPr>
              <w:t>備付資料等の確認及び検討</w:t>
            </w:r>
          </w:p>
          <w:p w14:paraId="4176E89A" w14:textId="77777777" w:rsidR="00350530" w:rsidRPr="009839FC" w:rsidRDefault="00350530" w:rsidP="00350530">
            <w:pPr>
              <w:ind w:right="420"/>
              <w:jc w:val="left"/>
              <w:rPr>
                <w:b/>
                <w:lang w:eastAsia="zh-CN"/>
              </w:rPr>
            </w:pPr>
            <w:r w:rsidRPr="009839FC">
              <w:rPr>
                <w:rFonts w:hint="eastAsia"/>
                <w:b/>
                <w:lang w:eastAsia="zh-CN"/>
              </w:rPr>
              <w:t>10:</w:t>
            </w:r>
            <w:r w:rsidRPr="009839FC">
              <w:rPr>
                <w:b/>
                <w:lang w:eastAsia="zh-CN"/>
              </w:rPr>
              <w:t>3</w:t>
            </w:r>
            <w:r w:rsidRPr="009839FC">
              <w:rPr>
                <w:rFonts w:hint="eastAsia"/>
                <w:b/>
                <w:lang w:eastAsia="zh-CN"/>
              </w:rPr>
              <w:t>0</w:t>
            </w:r>
            <w:r w:rsidRPr="009839FC">
              <w:rPr>
                <w:rFonts w:hint="eastAsia"/>
                <w:b/>
                <w:lang w:eastAsia="zh-CN"/>
              </w:rPr>
              <w:t>～</w:t>
            </w:r>
            <w:r w:rsidRPr="009839FC">
              <w:rPr>
                <w:rFonts w:hint="eastAsia"/>
                <w:b/>
              </w:rPr>
              <w:t>11:</w:t>
            </w:r>
            <w:r w:rsidRPr="009839FC">
              <w:rPr>
                <w:b/>
              </w:rPr>
              <w:t>3</w:t>
            </w:r>
            <w:r w:rsidRPr="009839FC">
              <w:rPr>
                <w:rFonts w:hint="eastAsia"/>
                <w:b/>
              </w:rPr>
              <w:t>0</w:t>
            </w:r>
          </w:p>
          <w:p w14:paraId="09C6463C" w14:textId="77777777" w:rsidR="00350530" w:rsidRPr="009839FC" w:rsidRDefault="00350530" w:rsidP="00350530">
            <w:pPr>
              <w:ind w:right="420"/>
              <w:jc w:val="left"/>
              <w:rPr>
                <w:b/>
              </w:rPr>
            </w:pPr>
            <w:r w:rsidRPr="009839FC">
              <w:rPr>
                <w:rFonts w:hint="eastAsia"/>
                <w:lang w:eastAsia="zh-CN"/>
              </w:rPr>
              <w:t xml:space="preserve">　</w:t>
            </w:r>
            <w:r w:rsidRPr="009839FC">
              <w:rPr>
                <w:rFonts w:hint="eastAsia"/>
                <w:b/>
              </w:rPr>
              <w:t>学生インタビュー</w:t>
            </w:r>
          </w:p>
          <w:p w14:paraId="16812558" w14:textId="77777777" w:rsidR="00350530" w:rsidRPr="009839FC" w:rsidRDefault="00350530" w:rsidP="00350530">
            <w:pPr>
              <w:ind w:right="420"/>
              <w:jc w:val="left"/>
              <w:rPr>
                <w:b/>
                <w:lang w:eastAsia="zh-CN"/>
              </w:rPr>
            </w:pPr>
            <w:r w:rsidRPr="009839FC">
              <w:rPr>
                <w:rFonts w:hint="eastAsia"/>
                <w:b/>
              </w:rPr>
              <w:t>11:</w:t>
            </w:r>
            <w:r w:rsidRPr="009839FC">
              <w:rPr>
                <w:b/>
              </w:rPr>
              <w:t>3</w:t>
            </w:r>
            <w:r w:rsidRPr="009839FC">
              <w:rPr>
                <w:rFonts w:hint="eastAsia"/>
                <w:b/>
              </w:rPr>
              <w:t>0</w:t>
            </w:r>
            <w:r w:rsidRPr="009839FC">
              <w:rPr>
                <w:rFonts w:hint="eastAsia"/>
                <w:b/>
                <w:lang w:eastAsia="zh-CN"/>
              </w:rPr>
              <w:t>～</w:t>
            </w:r>
            <w:r w:rsidRPr="009839FC">
              <w:rPr>
                <w:rFonts w:hint="eastAsia"/>
                <w:b/>
              </w:rPr>
              <w:t>12:</w:t>
            </w:r>
            <w:r w:rsidRPr="009839FC">
              <w:rPr>
                <w:b/>
              </w:rPr>
              <w:t>3</w:t>
            </w:r>
            <w:r w:rsidRPr="009839FC">
              <w:rPr>
                <w:rFonts w:hint="eastAsia"/>
                <w:b/>
              </w:rPr>
              <w:t>0</w:t>
            </w:r>
          </w:p>
          <w:p w14:paraId="738267A0" w14:textId="77777777" w:rsidR="00350530" w:rsidRPr="009839FC" w:rsidRDefault="00350530" w:rsidP="00350530">
            <w:pPr>
              <w:ind w:right="420" w:firstLineChars="100" w:firstLine="198"/>
              <w:jc w:val="left"/>
              <w:rPr>
                <w:b/>
              </w:rPr>
            </w:pPr>
            <w:r w:rsidRPr="009839FC">
              <w:rPr>
                <w:rFonts w:hint="eastAsia"/>
              </w:rPr>
              <w:t>昼食</w:t>
            </w:r>
          </w:p>
          <w:p w14:paraId="6CCE49FA" w14:textId="77777777" w:rsidR="00350530" w:rsidRPr="009839FC" w:rsidRDefault="00350530" w:rsidP="00350530">
            <w:pPr>
              <w:ind w:right="420"/>
              <w:jc w:val="left"/>
              <w:rPr>
                <w:b/>
              </w:rPr>
            </w:pPr>
            <w:r w:rsidRPr="009839FC">
              <w:rPr>
                <w:rFonts w:hint="eastAsia"/>
                <w:b/>
              </w:rPr>
              <w:t>12:30</w:t>
            </w:r>
            <w:r w:rsidRPr="009839FC">
              <w:rPr>
                <w:rFonts w:hint="eastAsia"/>
                <w:b/>
              </w:rPr>
              <w:t>～</w:t>
            </w:r>
            <w:r w:rsidRPr="009839FC">
              <w:rPr>
                <w:rFonts w:hint="eastAsia"/>
                <w:b/>
              </w:rPr>
              <w:t>14:00</w:t>
            </w:r>
          </w:p>
          <w:p w14:paraId="40F8E88B" w14:textId="77777777" w:rsidR="00350530" w:rsidRPr="009839FC" w:rsidRDefault="00350530" w:rsidP="00350530">
            <w:pPr>
              <w:ind w:right="420" w:firstLineChars="100" w:firstLine="198"/>
              <w:jc w:val="left"/>
            </w:pPr>
            <w:r w:rsidRPr="009839FC">
              <w:rPr>
                <w:rFonts w:hint="eastAsia"/>
                <w:lang w:eastAsia="zh-CN"/>
              </w:rPr>
              <w:t>面接調査（</w:t>
            </w:r>
            <w:r w:rsidRPr="009839FC">
              <w:rPr>
                <w:rFonts w:hint="eastAsia"/>
                <w:lang w:eastAsia="zh-CN"/>
              </w:rPr>
              <w:t>2</w:t>
            </w:r>
            <w:r w:rsidRPr="009839FC">
              <w:rPr>
                <w:rFonts w:hint="eastAsia"/>
                <w:lang w:eastAsia="zh-CN"/>
              </w:rPr>
              <w:t>）</w:t>
            </w:r>
          </w:p>
          <w:p w14:paraId="27FDE58E" w14:textId="77777777" w:rsidR="00350530" w:rsidRPr="009839FC" w:rsidRDefault="00350530" w:rsidP="00350530">
            <w:pPr>
              <w:ind w:right="420"/>
              <w:jc w:val="left"/>
              <w:rPr>
                <w:b/>
                <w:lang w:eastAsia="zh-CN"/>
              </w:rPr>
            </w:pPr>
            <w:r w:rsidRPr="009839FC">
              <w:rPr>
                <w:rFonts w:hint="eastAsia"/>
                <w:b/>
              </w:rPr>
              <w:t>14:00</w:t>
            </w:r>
            <w:r w:rsidRPr="009839FC">
              <w:rPr>
                <w:rFonts w:hint="eastAsia"/>
                <w:b/>
                <w:lang w:eastAsia="zh-CN"/>
              </w:rPr>
              <w:t>～</w:t>
            </w:r>
            <w:r w:rsidRPr="009839FC">
              <w:rPr>
                <w:rFonts w:hint="eastAsia"/>
                <w:b/>
              </w:rPr>
              <w:t>16:30</w:t>
            </w:r>
          </w:p>
          <w:p w14:paraId="525C2FE2" w14:textId="77777777" w:rsidR="00350530" w:rsidRPr="009839FC" w:rsidRDefault="00350530" w:rsidP="00350530">
            <w:pPr>
              <w:ind w:right="420"/>
              <w:jc w:val="left"/>
              <w:rPr>
                <w:b/>
                <w:lang w:eastAsia="zh-CN"/>
              </w:rPr>
            </w:pPr>
            <w:r w:rsidRPr="009839FC">
              <w:rPr>
                <w:rFonts w:hint="eastAsia"/>
                <w:lang w:eastAsia="zh-CN"/>
              </w:rPr>
              <w:t xml:space="preserve">　評価員会議（評価校）</w:t>
            </w:r>
          </w:p>
        </w:tc>
      </w:tr>
    </w:tbl>
    <w:p w14:paraId="14B4D19B" w14:textId="77D9EBDD" w:rsidR="00350530" w:rsidRPr="009839FC" w:rsidRDefault="00350530" w:rsidP="00DE07DE">
      <w:pPr>
        <w:ind w:right="420"/>
        <w:rPr>
          <w:lang w:eastAsia="zh-CN"/>
        </w:rPr>
      </w:pPr>
    </w:p>
    <w:p w14:paraId="2375352D" w14:textId="6285B3DF" w:rsidR="007423EC" w:rsidRPr="009839FC" w:rsidRDefault="007423EC" w:rsidP="00351F29">
      <w:pPr>
        <w:rPr>
          <w:lang w:eastAsia="zh-CN"/>
        </w:rPr>
      </w:pPr>
    </w:p>
    <w:p w14:paraId="3E525884" w14:textId="77777777" w:rsidR="007423EC" w:rsidRPr="009839FC" w:rsidRDefault="007423EC" w:rsidP="00351F29">
      <w:pPr>
        <w:rPr>
          <w:lang w:eastAsia="zh-CN"/>
        </w:rPr>
      </w:pPr>
    </w:p>
    <w:p w14:paraId="2505C5E0" w14:textId="77777777" w:rsidR="00C85026" w:rsidRPr="009839FC" w:rsidRDefault="00C85026">
      <w:pPr>
        <w:widowControl/>
        <w:jc w:val="left"/>
        <w:rPr>
          <w:lang w:eastAsia="zh-CN"/>
        </w:rPr>
      </w:pPr>
      <w:r w:rsidRPr="009839FC">
        <w:rPr>
          <w:lang w:eastAsia="zh-CN"/>
        </w:rPr>
        <w:br w:type="page"/>
      </w:r>
    </w:p>
    <w:p w14:paraId="6984D5C6" w14:textId="77777777" w:rsidR="00D66D6A" w:rsidRPr="009839FC" w:rsidRDefault="00D66D6A" w:rsidP="00653A1B">
      <w:pPr>
        <w:pStyle w:val="1"/>
        <w:numPr>
          <w:ilvl w:val="0"/>
          <w:numId w:val="49"/>
        </w:numPr>
        <w:ind w:firstLineChars="0"/>
        <w:rPr>
          <w:sz w:val="28"/>
          <w:szCs w:val="28"/>
        </w:rPr>
      </w:pPr>
      <w:bookmarkStart w:id="85" w:name="_Toc12009666"/>
      <w:r w:rsidRPr="009839FC">
        <w:rPr>
          <w:rFonts w:hint="eastAsia"/>
          <w:sz w:val="28"/>
          <w:szCs w:val="28"/>
        </w:rPr>
        <w:lastRenderedPageBreak/>
        <w:t>自己点検・評価報告書作成マニュアル</w:t>
      </w:r>
      <w:bookmarkEnd w:id="85"/>
    </w:p>
    <w:p w14:paraId="2809FE00" w14:textId="77777777" w:rsidR="00D66D6A" w:rsidRPr="009839FC" w:rsidRDefault="00D66D6A" w:rsidP="00D66D6A">
      <w:pPr>
        <w:widowControl/>
        <w:jc w:val="left"/>
        <w:rPr>
          <w:rFonts w:hAnsi="ＭＳ 明朝"/>
          <w:szCs w:val="22"/>
        </w:rPr>
      </w:pPr>
    </w:p>
    <w:p w14:paraId="2261FD26" w14:textId="77777777" w:rsidR="00D66D6A" w:rsidRPr="009839FC" w:rsidRDefault="004A4570" w:rsidP="00D66D6A">
      <w:pPr>
        <w:pStyle w:val="1"/>
        <w:ind w:firstLine="114"/>
        <w:rPr>
          <w:rFonts w:hAnsi="Century"/>
        </w:rPr>
      </w:pPr>
      <w:bookmarkStart w:id="86" w:name="_Toc12009667"/>
      <w:r w:rsidRPr="009839FC">
        <w:rPr>
          <w:rFonts w:asciiTheme="majorHAnsi" w:hAnsiTheme="majorHAnsi" w:cstheme="majorHAnsi" w:hint="eastAsia"/>
        </w:rPr>
        <w:t>1</w:t>
      </w:r>
      <w:r w:rsidR="00D66D6A" w:rsidRPr="009839FC">
        <w:rPr>
          <w:rFonts w:asciiTheme="majorHAnsi" w:hAnsiTheme="majorHAnsi" w:cstheme="majorHAnsi" w:hint="eastAsia"/>
        </w:rPr>
        <w:t xml:space="preserve">.  </w:t>
      </w:r>
      <w:r w:rsidR="00D66D6A" w:rsidRPr="009839FC">
        <w:t>自己点検・評価報告書</w:t>
      </w:r>
      <w:r w:rsidR="00D66D6A" w:rsidRPr="009839FC">
        <w:rPr>
          <w:rFonts w:hint="eastAsia"/>
        </w:rPr>
        <w:t>等</w:t>
      </w:r>
      <w:r w:rsidR="00D66D6A" w:rsidRPr="009839FC">
        <w:t>の作成</w:t>
      </w:r>
      <w:bookmarkEnd w:id="86"/>
    </w:p>
    <w:p w14:paraId="243968A8" w14:textId="77777777" w:rsidR="00D66D6A" w:rsidRPr="009839FC" w:rsidRDefault="00D66D6A" w:rsidP="00D66D6A">
      <w:pPr>
        <w:pStyle w:val="a4"/>
        <w:tabs>
          <w:tab w:val="clear" w:pos="4252"/>
          <w:tab w:val="clear" w:pos="8504"/>
        </w:tabs>
        <w:snapToGrid/>
      </w:pPr>
    </w:p>
    <w:p w14:paraId="4970C44E" w14:textId="77777777" w:rsidR="00D66D6A" w:rsidRPr="009839FC" w:rsidRDefault="00D66D6A" w:rsidP="00D66D6A">
      <w:pPr>
        <w:ind w:firstLineChars="100" w:firstLine="198"/>
      </w:pPr>
      <w:r w:rsidRPr="009839FC">
        <w:t>自己点検･評価報告書</w:t>
      </w:r>
      <w:r w:rsidR="00B737EE" w:rsidRPr="009839FC">
        <w:rPr>
          <w:rFonts w:hint="eastAsia"/>
        </w:rPr>
        <w:t>等</w:t>
      </w:r>
      <w:r w:rsidRPr="009839FC">
        <w:t>は、</w:t>
      </w:r>
      <w:r w:rsidRPr="009839FC">
        <w:rPr>
          <w:rFonts w:hint="eastAsia"/>
        </w:rPr>
        <w:t>認証</w:t>
      </w:r>
      <w:r w:rsidRPr="009839FC">
        <w:t>評価</w:t>
      </w:r>
      <w:r w:rsidRPr="009839FC">
        <w:rPr>
          <w:rFonts w:hint="eastAsia"/>
        </w:rPr>
        <w:t>における</w:t>
      </w:r>
      <w:r w:rsidRPr="009839FC">
        <w:t>判断の要となるため、次の諸点を踏まえて作成</w:t>
      </w:r>
      <w:r w:rsidRPr="009839FC">
        <w:rPr>
          <w:rFonts w:hint="eastAsia"/>
        </w:rPr>
        <w:t>してください</w:t>
      </w:r>
      <w:r w:rsidRPr="009839FC">
        <w:t>。また、提出後</w:t>
      </w:r>
      <w:r w:rsidR="00B737EE" w:rsidRPr="009839FC">
        <w:rPr>
          <w:rFonts w:hint="eastAsia"/>
        </w:rPr>
        <w:t>は</w:t>
      </w:r>
      <w:r w:rsidRPr="009839FC">
        <w:t>、</w:t>
      </w:r>
      <w:r w:rsidRPr="009839FC">
        <w:rPr>
          <w:rFonts w:hint="eastAsia"/>
        </w:rPr>
        <w:t>原則</w:t>
      </w:r>
      <w:r w:rsidR="00C25FA8" w:rsidRPr="009839FC">
        <w:rPr>
          <w:rFonts w:hint="eastAsia"/>
        </w:rPr>
        <w:t>として</w:t>
      </w:r>
      <w:r w:rsidRPr="009839FC">
        <w:rPr>
          <w:rFonts w:hint="eastAsia"/>
        </w:rPr>
        <w:t>、</w:t>
      </w:r>
      <w:r w:rsidRPr="009839FC">
        <w:t>修正、訂正はでき</w:t>
      </w:r>
      <w:r w:rsidRPr="009839FC">
        <w:rPr>
          <w:rFonts w:hint="eastAsia"/>
        </w:rPr>
        <w:t>ません</w:t>
      </w:r>
      <w:r w:rsidRPr="009839FC">
        <w:t>ので、十分に確認</w:t>
      </w:r>
      <w:r w:rsidRPr="009839FC">
        <w:rPr>
          <w:rFonts w:hint="eastAsia"/>
        </w:rPr>
        <w:t>してください</w:t>
      </w:r>
      <w:r w:rsidRPr="009839FC">
        <w:t>。</w:t>
      </w:r>
      <w:r w:rsidR="002E1438" w:rsidRPr="009839FC">
        <w:rPr>
          <w:rFonts w:hint="eastAsia"/>
        </w:rPr>
        <w:t>（</w:t>
      </w:r>
      <w:r w:rsidR="00940876" w:rsidRPr="009839FC">
        <w:rPr>
          <w:rFonts w:hint="eastAsia"/>
        </w:rPr>
        <w:t>なお、</w:t>
      </w:r>
      <w:r w:rsidR="002E1438" w:rsidRPr="009839FC">
        <w:rPr>
          <w:rFonts w:hint="eastAsia"/>
        </w:rPr>
        <w:t>評価校による訂正等については、前出「</w:t>
      </w:r>
      <w:r w:rsidR="002E1438" w:rsidRPr="009839FC">
        <w:rPr>
          <w:rFonts w:hint="eastAsia"/>
        </w:rPr>
        <w:t xml:space="preserve">4. </w:t>
      </w:r>
      <w:r w:rsidR="002E1438" w:rsidRPr="009839FC">
        <w:rPr>
          <w:rFonts w:hint="eastAsia"/>
        </w:rPr>
        <w:t>自己点検・評価報告書提出後の訂正・追加資料」の「</w:t>
      </w:r>
      <w:r w:rsidR="002E1438" w:rsidRPr="009839FC">
        <w:rPr>
          <w:rFonts w:hint="eastAsia"/>
        </w:rPr>
        <w:t xml:space="preserve">(2) </w:t>
      </w:r>
      <w:r w:rsidR="002E1438" w:rsidRPr="009839FC">
        <w:rPr>
          <w:rFonts w:hint="eastAsia"/>
        </w:rPr>
        <w:t>評価校による訂正等」参照。）</w:t>
      </w:r>
    </w:p>
    <w:p w14:paraId="0627C4EC" w14:textId="77777777" w:rsidR="00D66D6A" w:rsidRPr="009839FC" w:rsidRDefault="00D66D6A" w:rsidP="00D66D6A">
      <w:pPr>
        <w:pStyle w:val="a4"/>
        <w:tabs>
          <w:tab w:val="clear" w:pos="4252"/>
          <w:tab w:val="clear" w:pos="8504"/>
        </w:tabs>
        <w:snapToGrid/>
      </w:pPr>
    </w:p>
    <w:p w14:paraId="3EBA4A61" w14:textId="77777777" w:rsidR="00D66D6A" w:rsidRPr="009839FC" w:rsidRDefault="00D66D6A" w:rsidP="00653A1B">
      <w:pPr>
        <w:pStyle w:val="2"/>
        <w:numPr>
          <w:ilvl w:val="0"/>
          <w:numId w:val="50"/>
        </w:numPr>
        <w:rPr>
          <w:rFonts w:asciiTheme="majorEastAsia" w:eastAsiaTheme="majorEastAsia" w:hAnsiTheme="majorEastAsia"/>
        </w:rPr>
      </w:pPr>
      <w:bookmarkStart w:id="87" w:name="_Toc12009668"/>
      <w:r w:rsidRPr="009839FC">
        <w:rPr>
          <w:rFonts w:asciiTheme="majorEastAsia" w:eastAsiaTheme="majorEastAsia" w:hAnsiTheme="majorEastAsia"/>
        </w:rPr>
        <w:t>自己点検</w:t>
      </w:r>
      <w:r w:rsidRPr="009839FC">
        <w:rPr>
          <w:rFonts w:asciiTheme="majorEastAsia" w:eastAsiaTheme="majorEastAsia" w:hAnsiTheme="majorEastAsia" w:hint="eastAsia"/>
        </w:rPr>
        <w:t>・</w:t>
      </w:r>
      <w:r w:rsidRPr="009839FC">
        <w:rPr>
          <w:rFonts w:asciiTheme="majorEastAsia" w:eastAsiaTheme="majorEastAsia" w:hAnsiTheme="majorEastAsia"/>
        </w:rPr>
        <w:t>評価報告書</w:t>
      </w:r>
      <w:r w:rsidR="00527E8B" w:rsidRPr="009839FC">
        <w:rPr>
          <w:rFonts w:asciiTheme="majorEastAsia" w:eastAsiaTheme="majorEastAsia" w:hAnsiTheme="majorEastAsia" w:hint="eastAsia"/>
        </w:rPr>
        <w:t>等</w:t>
      </w:r>
      <w:r w:rsidRPr="009839FC">
        <w:rPr>
          <w:rFonts w:asciiTheme="majorEastAsia" w:eastAsiaTheme="majorEastAsia" w:hAnsiTheme="majorEastAsia"/>
        </w:rPr>
        <w:t>の作成</w:t>
      </w:r>
      <w:bookmarkEnd w:id="87"/>
    </w:p>
    <w:p w14:paraId="0BC4515E" w14:textId="77777777" w:rsidR="00D66D6A" w:rsidRPr="009839FC" w:rsidRDefault="00D66D6A" w:rsidP="00D66D6A"/>
    <w:p w14:paraId="05724CBB" w14:textId="77777777" w:rsidR="00D66D6A" w:rsidRPr="009839FC" w:rsidRDefault="00D66D6A" w:rsidP="00653A1B">
      <w:pPr>
        <w:numPr>
          <w:ilvl w:val="0"/>
          <w:numId w:val="21"/>
        </w:numPr>
      </w:pPr>
      <w:r w:rsidRPr="009839FC">
        <w:t>用紙の大きさは、</w:t>
      </w:r>
      <w:r w:rsidRPr="009839FC">
        <w:t>A4</w:t>
      </w:r>
      <w:r w:rsidRPr="009839FC">
        <w:t>判縦、文字のフォントサイズは、</w:t>
      </w:r>
      <w:r w:rsidRPr="009839FC">
        <w:t>11</w:t>
      </w:r>
      <w:r w:rsidRPr="009839FC">
        <w:t>ポイント、文字種は明朝体を基本と</w:t>
      </w:r>
      <w:r w:rsidR="00735B93" w:rsidRPr="009839FC">
        <w:rPr>
          <w:rFonts w:hint="eastAsia"/>
        </w:rPr>
        <w:t>します</w:t>
      </w:r>
      <w:r w:rsidRPr="009839FC">
        <w:t>。</w:t>
      </w:r>
    </w:p>
    <w:p w14:paraId="0CF663A6" w14:textId="77777777" w:rsidR="00D66D6A" w:rsidRPr="009839FC" w:rsidRDefault="00D66D6A" w:rsidP="00653A1B">
      <w:pPr>
        <w:numPr>
          <w:ilvl w:val="0"/>
          <w:numId w:val="21"/>
        </w:numPr>
      </w:pPr>
      <w:r w:rsidRPr="009839FC">
        <w:t>様式</w:t>
      </w:r>
      <w:r w:rsidRPr="009839FC">
        <w:t>1</w:t>
      </w:r>
      <w:r w:rsidRPr="009839FC">
        <w:t>（表紙）の文字の大きさ及びその他の様式における図や表、見出しなどの文字の大きさは、</w:t>
      </w:r>
      <w:r w:rsidRPr="009839FC">
        <w:t>11</w:t>
      </w:r>
      <w:r w:rsidRPr="009839FC">
        <w:t>ポイント／明朝体以外でも</w:t>
      </w:r>
      <w:r w:rsidR="00735B93" w:rsidRPr="009839FC">
        <w:rPr>
          <w:rFonts w:hint="eastAsia"/>
        </w:rPr>
        <w:t>可</w:t>
      </w:r>
      <w:r w:rsidR="0085350D" w:rsidRPr="009839FC">
        <w:rPr>
          <w:rFonts w:hint="eastAsia"/>
        </w:rPr>
        <w:t>とします</w:t>
      </w:r>
      <w:r w:rsidRPr="009839FC">
        <w:t>。</w:t>
      </w:r>
    </w:p>
    <w:p w14:paraId="6359963E" w14:textId="77777777" w:rsidR="00527E8B" w:rsidRPr="009839FC" w:rsidRDefault="00D66D6A" w:rsidP="00653A1B">
      <w:pPr>
        <w:numPr>
          <w:ilvl w:val="0"/>
          <w:numId w:val="21"/>
        </w:numPr>
      </w:pPr>
      <w:r w:rsidRPr="009839FC">
        <w:t>1</w:t>
      </w:r>
      <w:r w:rsidRPr="009839FC">
        <w:t>ページ当たりの文字数・行数は、</w:t>
      </w:r>
      <w:r w:rsidRPr="009839FC">
        <w:t>1</w:t>
      </w:r>
      <w:r w:rsidRPr="009839FC">
        <w:t>行</w:t>
      </w:r>
      <w:r w:rsidRPr="009839FC">
        <w:t>40</w:t>
      </w:r>
      <w:r w:rsidRPr="009839FC">
        <w:t>文字、</w:t>
      </w:r>
      <w:r w:rsidRPr="009839FC">
        <w:t>40</w:t>
      </w:r>
      <w:r w:rsidRPr="009839FC">
        <w:t>行、横書きと</w:t>
      </w:r>
      <w:r w:rsidR="00735B93" w:rsidRPr="009839FC">
        <w:rPr>
          <w:rFonts w:hint="eastAsia"/>
        </w:rPr>
        <w:t>します</w:t>
      </w:r>
      <w:r w:rsidRPr="009839FC">
        <w:t>。</w:t>
      </w:r>
    </w:p>
    <w:p w14:paraId="7EE5B88A" w14:textId="77777777" w:rsidR="00527E8B" w:rsidRPr="009839FC" w:rsidRDefault="009B03E9" w:rsidP="00653A1B">
      <w:pPr>
        <w:numPr>
          <w:ilvl w:val="0"/>
          <w:numId w:val="21"/>
        </w:numPr>
      </w:pPr>
      <w:r w:rsidRPr="009839FC">
        <w:t>フッター（センター）に</w:t>
      </w:r>
      <w:r w:rsidRPr="009839FC">
        <w:rPr>
          <w:rFonts w:hint="eastAsia"/>
        </w:rPr>
        <w:t>通し</w:t>
      </w:r>
      <w:r w:rsidR="00527E8B" w:rsidRPr="009839FC">
        <w:t>ページを付</w:t>
      </w:r>
      <w:r w:rsidR="00735B93" w:rsidRPr="009839FC">
        <w:rPr>
          <w:rFonts w:hint="eastAsia"/>
        </w:rPr>
        <w:t>してください</w:t>
      </w:r>
      <w:r w:rsidR="00527E8B" w:rsidRPr="009839FC">
        <w:t>。</w:t>
      </w:r>
    </w:p>
    <w:p w14:paraId="4DE5752D" w14:textId="77777777" w:rsidR="00527E8B" w:rsidRPr="009839FC" w:rsidRDefault="00527E8B" w:rsidP="00653A1B">
      <w:pPr>
        <w:numPr>
          <w:ilvl w:val="0"/>
          <w:numId w:val="21"/>
        </w:numPr>
      </w:pPr>
      <w:r w:rsidRPr="009839FC">
        <w:t>ヘッダーに短期大学名を付</w:t>
      </w:r>
      <w:r w:rsidR="00735B93" w:rsidRPr="009839FC">
        <w:rPr>
          <w:rFonts w:hint="eastAsia"/>
        </w:rPr>
        <w:t>してください</w:t>
      </w:r>
      <w:r w:rsidRPr="009839FC">
        <w:t>。</w:t>
      </w:r>
    </w:p>
    <w:p w14:paraId="76CD20AD" w14:textId="77777777" w:rsidR="00527E8B" w:rsidRPr="009839FC" w:rsidRDefault="00527E8B" w:rsidP="00653A1B">
      <w:pPr>
        <w:numPr>
          <w:ilvl w:val="0"/>
          <w:numId w:val="21"/>
        </w:numPr>
      </w:pPr>
      <w:r w:rsidRPr="009839FC">
        <w:t>モノクロ、両面印刷と</w:t>
      </w:r>
      <w:r w:rsidR="00735B93" w:rsidRPr="009839FC">
        <w:rPr>
          <w:rFonts w:hint="eastAsia"/>
        </w:rPr>
        <w:t>します</w:t>
      </w:r>
      <w:r w:rsidRPr="009839FC">
        <w:t>。</w:t>
      </w:r>
    </w:p>
    <w:p w14:paraId="366B8B2D" w14:textId="77777777" w:rsidR="00793E03" w:rsidRPr="009839FC" w:rsidRDefault="00527E8B" w:rsidP="00653A1B">
      <w:pPr>
        <w:numPr>
          <w:ilvl w:val="0"/>
          <w:numId w:val="21"/>
        </w:numPr>
      </w:pPr>
      <w:r w:rsidRPr="009839FC">
        <w:t>製本形式は加除式（</w:t>
      </w:r>
      <w:r w:rsidRPr="009839FC">
        <w:t>2</w:t>
      </w:r>
      <w:r w:rsidRPr="009839FC">
        <w:t>穴タイプのバインダー形式）と</w:t>
      </w:r>
      <w:r w:rsidR="00735B93" w:rsidRPr="009839FC">
        <w:rPr>
          <w:rFonts w:hint="eastAsia"/>
        </w:rPr>
        <w:t>します</w:t>
      </w:r>
      <w:r w:rsidRPr="009839FC">
        <w:rPr>
          <w:rFonts w:hint="eastAsia"/>
        </w:rPr>
        <w:t>。</w:t>
      </w:r>
    </w:p>
    <w:p w14:paraId="56C720C7" w14:textId="77777777" w:rsidR="00D66D6A" w:rsidRPr="009839FC" w:rsidRDefault="00793E03" w:rsidP="00653A1B">
      <w:pPr>
        <w:numPr>
          <w:ilvl w:val="0"/>
          <w:numId w:val="21"/>
        </w:numPr>
      </w:pPr>
      <w:r w:rsidRPr="009839FC">
        <w:t>各様式の最初のページに、様式名を付したインデックスタブを付</w:t>
      </w:r>
      <w:r w:rsidR="00735B93" w:rsidRPr="009839FC">
        <w:rPr>
          <w:rFonts w:hint="eastAsia"/>
        </w:rPr>
        <w:t>してください</w:t>
      </w:r>
      <w:r w:rsidRPr="009839FC">
        <w:t>。</w:t>
      </w:r>
    </w:p>
    <w:p w14:paraId="30414D8F" w14:textId="77777777" w:rsidR="00D66D6A" w:rsidRPr="009839FC" w:rsidRDefault="00D66D6A" w:rsidP="00653A1B">
      <w:pPr>
        <w:numPr>
          <w:ilvl w:val="0"/>
          <w:numId w:val="21"/>
        </w:numPr>
      </w:pPr>
      <w:r w:rsidRPr="009839FC">
        <w:rPr>
          <w:rFonts w:hAnsi="Times New Roman"/>
        </w:rPr>
        <w:t>様式</w:t>
      </w:r>
      <w:r w:rsidRPr="009839FC">
        <w:rPr>
          <w:rFonts w:hint="eastAsia"/>
        </w:rPr>
        <w:t>5</w:t>
      </w:r>
      <w:r w:rsidRPr="009839FC">
        <w:rPr>
          <w:rFonts w:hAnsi="Times New Roman"/>
        </w:rPr>
        <w:t>～</w:t>
      </w:r>
      <w:r w:rsidRPr="009839FC">
        <w:rPr>
          <w:rFonts w:hAnsi="Times New Roman" w:hint="eastAsia"/>
        </w:rPr>
        <w:t>8</w:t>
      </w:r>
      <w:r w:rsidRPr="009839FC">
        <w:t>（基準</w:t>
      </w:r>
      <w:r w:rsidRPr="009839FC">
        <w:rPr>
          <w:rFonts w:hint="eastAsia"/>
        </w:rPr>
        <w:t>Ⅰ</w:t>
      </w:r>
      <w:r w:rsidRPr="009839FC">
        <w:t>～</w:t>
      </w:r>
      <w:r w:rsidRPr="009839FC">
        <w:rPr>
          <w:rFonts w:hint="eastAsia"/>
        </w:rPr>
        <w:t>Ⅳ</w:t>
      </w:r>
      <w:r w:rsidRPr="009839FC">
        <w:t>）</w:t>
      </w:r>
      <w:r w:rsidRPr="009839FC">
        <w:rPr>
          <w:rFonts w:hAnsi="Times New Roman"/>
        </w:rPr>
        <w:t>の記述は、短期大学評価基準の観点において各学科・専攻課程の記述を求めているものを除き、学科やキャンパスを単位とせず、短期大学全体としてまとめ</w:t>
      </w:r>
      <w:r w:rsidR="00735B93" w:rsidRPr="009839FC">
        <w:rPr>
          <w:rFonts w:hAnsi="Times New Roman" w:hint="eastAsia"/>
        </w:rPr>
        <w:t>てください</w:t>
      </w:r>
      <w:r w:rsidRPr="009839FC">
        <w:rPr>
          <w:rFonts w:hAnsi="Times New Roman"/>
        </w:rPr>
        <w:t>。</w:t>
      </w:r>
    </w:p>
    <w:p w14:paraId="54492391" w14:textId="77777777" w:rsidR="00D66D6A" w:rsidRPr="009839FC" w:rsidRDefault="00D66D6A" w:rsidP="00653A1B">
      <w:pPr>
        <w:numPr>
          <w:ilvl w:val="0"/>
          <w:numId w:val="21"/>
        </w:numPr>
      </w:pPr>
      <w:r w:rsidRPr="009839FC">
        <w:rPr>
          <w:rFonts w:hAnsi="Times New Roman"/>
        </w:rPr>
        <w:t>様式</w:t>
      </w:r>
      <w:r w:rsidRPr="009839FC">
        <w:rPr>
          <w:rFonts w:hint="eastAsia"/>
        </w:rPr>
        <w:t>5</w:t>
      </w:r>
      <w:r w:rsidRPr="009839FC">
        <w:rPr>
          <w:rFonts w:hAnsi="Times New Roman"/>
        </w:rPr>
        <w:t>～</w:t>
      </w:r>
      <w:r w:rsidRPr="009839FC">
        <w:rPr>
          <w:rFonts w:hAnsi="Times New Roman" w:hint="eastAsia"/>
        </w:rPr>
        <w:t>8</w:t>
      </w:r>
      <w:r w:rsidRPr="009839FC">
        <w:t>（基準</w:t>
      </w:r>
      <w:r w:rsidRPr="009839FC">
        <w:rPr>
          <w:rFonts w:hint="eastAsia"/>
        </w:rPr>
        <w:t>Ⅰ</w:t>
      </w:r>
      <w:r w:rsidRPr="009839FC">
        <w:t>～</w:t>
      </w:r>
      <w:r w:rsidRPr="009839FC">
        <w:rPr>
          <w:rFonts w:hint="eastAsia"/>
        </w:rPr>
        <w:t>Ⅳ</w:t>
      </w:r>
      <w:r w:rsidRPr="009839FC">
        <w:t>）の分量は</w:t>
      </w:r>
      <w:r w:rsidRPr="009839FC">
        <w:rPr>
          <w:rFonts w:hint="eastAsia"/>
        </w:rPr>
        <w:t>80</w:t>
      </w:r>
      <w:r w:rsidRPr="009839FC">
        <w:rPr>
          <w:rFonts w:hint="eastAsia"/>
        </w:rPr>
        <w:t>～</w:t>
      </w:r>
      <w:r w:rsidRPr="009839FC">
        <w:rPr>
          <w:rFonts w:hint="eastAsia"/>
        </w:rPr>
        <w:t>120</w:t>
      </w:r>
      <w:r w:rsidRPr="009839FC">
        <w:t>ページを目途と</w:t>
      </w:r>
      <w:r w:rsidR="00735B93" w:rsidRPr="009839FC">
        <w:rPr>
          <w:rFonts w:hint="eastAsia"/>
        </w:rPr>
        <w:t>します</w:t>
      </w:r>
      <w:r w:rsidRPr="009839FC">
        <w:t>。</w:t>
      </w:r>
      <w:r w:rsidRPr="009839FC">
        <w:rPr>
          <w:rFonts w:hint="eastAsia"/>
        </w:rPr>
        <w:t>（</w:t>
      </w:r>
      <w:r w:rsidRPr="009839FC">
        <w:t>様式</w:t>
      </w:r>
      <w:r w:rsidRPr="009839FC">
        <w:t>1</w:t>
      </w:r>
      <w:r w:rsidRPr="009839FC">
        <w:t>～</w:t>
      </w:r>
      <w:r w:rsidRPr="009839FC">
        <w:rPr>
          <w:rFonts w:hint="eastAsia"/>
        </w:rPr>
        <w:t>4</w:t>
      </w:r>
      <w:r w:rsidRPr="009839FC">
        <w:t>はこのページ制限に含め</w:t>
      </w:r>
      <w:r w:rsidR="00735B93" w:rsidRPr="009839FC">
        <w:rPr>
          <w:rFonts w:hint="eastAsia"/>
        </w:rPr>
        <w:t>ません</w:t>
      </w:r>
      <w:r w:rsidRPr="009839FC">
        <w:t>。</w:t>
      </w:r>
      <w:r w:rsidRPr="009839FC">
        <w:rPr>
          <w:rFonts w:hint="eastAsia"/>
        </w:rPr>
        <w:t>）</w:t>
      </w:r>
    </w:p>
    <w:p w14:paraId="14E6497F" w14:textId="42A4A683" w:rsidR="00527E8B" w:rsidRPr="009839FC" w:rsidRDefault="00527E8B" w:rsidP="00653A1B">
      <w:pPr>
        <w:numPr>
          <w:ilvl w:val="0"/>
          <w:numId w:val="21"/>
        </w:numPr>
      </w:pPr>
      <w:r w:rsidRPr="009839FC">
        <w:rPr>
          <w:rFonts w:hint="eastAsia"/>
        </w:rPr>
        <w:t>様式</w:t>
      </w:r>
      <w:r w:rsidRPr="009839FC">
        <w:rPr>
          <w:rFonts w:hint="eastAsia"/>
        </w:rPr>
        <w:t>9</w:t>
      </w:r>
      <w:r w:rsidRPr="009839FC">
        <w:rPr>
          <w:rFonts w:hint="eastAsia"/>
        </w:rPr>
        <w:t>（提出資料一覧）、様式</w:t>
      </w:r>
      <w:r w:rsidRPr="009839FC">
        <w:rPr>
          <w:rFonts w:hint="eastAsia"/>
        </w:rPr>
        <w:t>10</w:t>
      </w:r>
      <w:r w:rsidRPr="009839FC">
        <w:rPr>
          <w:rFonts w:hint="eastAsia"/>
        </w:rPr>
        <w:t>（備付資料一覧）及び様式</w:t>
      </w:r>
      <w:r w:rsidRPr="009839FC">
        <w:rPr>
          <w:rFonts w:hint="eastAsia"/>
        </w:rPr>
        <w:t>11</w:t>
      </w:r>
      <w:r w:rsidRPr="009839FC">
        <w:rPr>
          <w:rFonts w:hint="eastAsia"/>
        </w:rPr>
        <w:t>～</w:t>
      </w:r>
      <w:r w:rsidR="00350530" w:rsidRPr="009839FC">
        <w:rPr>
          <w:rFonts w:hint="eastAsia"/>
        </w:rPr>
        <w:t>20</w:t>
      </w:r>
      <w:r w:rsidRPr="009839FC">
        <w:rPr>
          <w:rFonts w:hint="eastAsia"/>
        </w:rPr>
        <w:t>（基礎データ）は、</w:t>
      </w:r>
      <w:r w:rsidR="004A73B3" w:rsidRPr="009839FC">
        <w:rPr>
          <w:rFonts w:hint="eastAsia"/>
        </w:rPr>
        <w:t>自己点検・評価報告書本文</w:t>
      </w:r>
      <w:r w:rsidRPr="009839FC">
        <w:rPr>
          <w:rFonts w:hint="eastAsia"/>
        </w:rPr>
        <w:t>の様式</w:t>
      </w:r>
      <w:r w:rsidRPr="009839FC">
        <w:rPr>
          <w:rFonts w:hint="eastAsia"/>
        </w:rPr>
        <w:t>1</w:t>
      </w:r>
      <w:r w:rsidRPr="009839FC">
        <w:rPr>
          <w:rFonts w:hint="eastAsia"/>
        </w:rPr>
        <w:t>～</w:t>
      </w:r>
      <w:r w:rsidRPr="009839FC">
        <w:rPr>
          <w:rFonts w:hint="eastAsia"/>
        </w:rPr>
        <w:t>8</w:t>
      </w:r>
      <w:r w:rsidRPr="009839FC">
        <w:rPr>
          <w:rFonts w:hint="eastAsia"/>
        </w:rPr>
        <w:t>の巻末にまとめて提出</w:t>
      </w:r>
      <w:r w:rsidR="00735B93" w:rsidRPr="009839FC">
        <w:rPr>
          <w:rFonts w:hint="eastAsia"/>
        </w:rPr>
        <w:t>してください</w:t>
      </w:r>
      <w:r w:rsidRPr="009839FC">
        <w:rPr>
          <w:rFonts w:hint="eastAsia"/>
        </w:rPr>
        <w:t>。</w:t>
      </w:r>
    </w:p>
    <w:p w14:paraId="619E3C1D" w14:textId="77777777" w:rsidR="00D66D6A" w:rsidRPr="009839FC" w:rsidRDefault="00D66D6A" w:rsidP="00D66D6A">
      <w:pPr>
        <w:ind w:left="210"/>
      </w:pPr>
    </w:p>
    <w:p w14:paraId="0E752078" w14:textId="77777777" w:rsidR="00D66D6A" w:rsidRPr="009839FC" w:rsidRDefault="00D66D6A" w:rsidP="00653A1B">
      <w:pPr>
        <w:pStyle w:val="2"/>
        <w:numPr>
          <w:ilvl w:val="0"/>
          <w:numId w:val="50"/>
        </w:numPr>
        <w:rPr>
          <w:rFonts w:asciiTheme="majorEastAsia" w:eastAsiaTheme="majorEastAsia" w:hAnsiTheme="majorEastAsia"/>
        </w:rPr>
      </w:pPr>
      <w:bookmarkStart w:id="88" w:name="_Toc12009669"/>
      <w:r w:rsidRPr="009839FC">
        <w:rPr>
          <w:rFonts w:asciiTheme="majorEastAsia" w:eastAsiaTheme="majorEastAsia" w:hAnsiTheme="majorEastAsia"/>
        </w:rPr>
        <w:t>自己点検・評価の仕方とその記述</w:t>
      </w:r>
      <w:bookmarkEnd w:id="88"/>
    </w:p>
    <w:p w14:paraId="3E6B5FB4" w14:textId="77777777" w:rsidR="00D66D6A" w:rsidRPr="009839FC" w:rsidRDefault="00D66D6A" w:rsidP="00D66D6A">
      <w:pPr>
        <w:ind w:firstLineChars="100" w:firstLine="198"/>
      </w:pPr>
      <w:r w:rsidRPr="009839FC">
        <w:rPr>
          <w:rFonts w:hAnsi="Times New Roman"/>
        </w:rPr>
        <w:t>様式</w:t>
      </w:r>
      <w:r w:rsidRPr="009839FC">
        <w:rPr>
          <w:rFonts w:hint="eastAsia"/>
        </w:rPr>
        <w:t>5</w:t>
      </w:r>
      <w:r w:rsidRPr="009839FC">
        <w:rPr>
          <w:rFonts w:hAnsi="Times New Roman"/>
        </w:rPr>
        <w:t>～</w:t>
      </w:r>
      <w:r w:rsidRPr="009839FC">
        <w:rPr>
          <w:rFonts w:hAnsi="Times New Roman" w:hint="eastAsia"/>
        </w:rPr>
        <w:t>8</w:t>
      </w:r>
      <w:r w:rsidRPr="009839FC">
        <w:t>（基準</w:t>
      </w:r>
      <w:r w:rsidRPr="009839FC">
        <w:rPr>
          <w:rFonts w:hint="eastAsia"/>
        </w:rPr>
        <w:t>Ⅰ</w:t>
      </w:r>
      <w:r w:rsidRPr="009839FC">
        <w:t>～</w:t>
      </w:r>
      <w:r w:rsidRPr="009839FC">
        <w:rPr>
          <w:rFonts w:hint="eastAsia"/>
        </w:rPr>
        <w:t>Ⅳ</w:t>
      </w:r>
      <w:r w:rsidRPr="009839FC">
        <w:t>）は、短期大学評価基準に従って自己点検･評価を行</w:t>
      </w:r>
      <w:r w:rsidRPr="009839FC">
        <w:rPr>
          <w:rFonts w:hint="eastAsia"/>
        </w:rPr>
        <w:t>い、下記のとおり作成</w:t>
      </w:r>
      <w:r w:rsidR="00CD40B8" w:rsidRPr="009839FC">
        <w:rPr>
          <w:rFonts w:hint="eastAsia"/>
        </w:rPr>
        <w:t>して</w:t>
      </w:r>
      <w:r w:rsidR="002A39D6" w:rsidRPr="009839FC">
        <w:rPr>
          <w:rFonts w:hint="eastAsia"/>
        </w:rPr>
        <w:t>ください</w:t>
      </w:r>
      <w:r w:rsidRPr="009839FC">
        <w:t>。</w:t>
      </w:r>
    </w:p>
    <w:p w14:paraId="38435A80" w14:textId="77777777" w:rsidR="00D66D6A" w:rsidRPr="009839FC" w:rsidRDefault="00D66D6A" w:rsidP="00D66D6A"/>
    <w:p w14:paraId="0AF3BFBD" w14:textId="77777777" w:rsidR="00253F2F" w:rsidRPr="009839FC" w:rsidRDefault="0074782E" w:rsidP="00653A1B">
      <w:pPr>
        <w:pStyle w:val="af3"/>
        <w:numPr>
          <w:ilvl w:val="0"/>
          <w:numId w:val="44"/>
        </w:numPr>
        <w:tabs>
          <w:tab w:val="left" w:pos="0"/>
        </w:tabs>
        <w:ind w:leftChars="0"/>
      </w:pPr>
      <w:r w:rsidRPr="009839FC">
        <w:rPr>
          <w:rFonts w:hint="eastAsia"/>
        </w:rPr>
        <w:t>テーマ</w:t>
      </w:r>
      <w:r w:rsidR="00253F2F" w:rsidRPr="009839FC">
        <w:rPr>
          <w:rFonts w:hint="eastAsia"/>
        </w:rPr>
        <w:t>の＜根拠資料＞</w:t>
      </w:r>
    </w:p>
    <w:p w14:paraId="440F63F7" w14:textId="77777777" w:rsidR="00253F2F" w:rsidRPr="009839FC" w:rsidRDefault="00253F2F" w:rsidP="00653A1B">
      <w:pPr>
        <w:numPr>
          <w:ilvl w:val="0"/>
          <w:numId w:val="19"/>
        </w:numPr>
        <w:rPr>
          <w:rFonts w:asciiTheme="minorEastAsia" w:hAnsiTheme="minorEastAsia"/>
        </w:rPr>
      </w:pPr>
      <w:r w:rsidRPr="009839FC">
        <w:rPr>
          <w:rFonts w:asciiTheme="minorEastAsia" w:hAnsiTheme="minorEastAsia" w:hint="eastAsia"/>
        </w:rPr>
        <w:t>当該</w:t>
      </w:r>
      <w:r w:rsidR="0074782E" w:rsidRPr="009839FC">
        <w:rPr>
          <w:rFonts w:asciiTheme="minorEastAsia" w:hAnsiTheme="minorEastAsia" w:hint="eastAsia"/>
        </w:rPr>
        <w:t>テーマ</w:t>
      </w:r>
      <w:r w:rsidR="00CA63D1" w:rsidRPr="009839FC">
        <w:rPr>
          <w:rFonts w:asciiTheme="minorEastAsia" w:hAnsiTheme="minorEastAsia" w:hint="eastAsia"/>
        </w:rPr>
        <w:t>に関する</w:t>
      </w:r>
      <w:r w:rsidRPr="009839FC">
        <w:rPr>
          <w:rFonts w:asciiTheme="minorEastAsia" w:hAnsiTheme="minorEastAsia" w:hint="eastAsia"/>
        </w:rPr>
        <w:t>根拠資料を記述してください。</w:t>
      </w:r>
    </w:p>
    <w:p w14:paraId="1D7ADE50" w14:textId="77777777" w:rsidR="00F31650" w:rsidRPr="009839FC" w:rsidRDefault="00F31650" w:rsidP="00653A1B">
      <w:pPr>
        <w:numPr>
          <w:ilvl w:val="0"/>
          <w:numId w:val="19"/>
        </w:numPr>
        <w:rPr>
          <w:rFonts w:asciiTheme="minorEastAsia" w:hAnsiTheme="minorEastAsia"/>
        </w:rPr>
      </w:pPr>
      <w:r w:rsidRPr="009839FC">
        <w:rPr>
          <w:rFonts w:asciiTheme="minorEastAsia" w:hAnsiTheme="minorEastAsia" w:hint="eastAsia"/>
        </w:rPr>
        <w:t>根拠資料は、提出資料</w:t>
      </w:r>
      <w:r w:rsidR="00C25FA8" w:rsidRPr="009839FC">
        <w:rPr>
          <w:rFonts w:asciiTheme="minorEastAsia" w:hAnsiTheme="minorEastAsia" w:hint="eastAsia"/>
        </w:rPr>
        <w:t>、</w:t>
      </w:r>
      <w:r w:rsidRPr="009839FC">
        <w:rPr>
          <w:rFonts w:asciiTheme="minorEastAsia" w:hAnsiTheme="minorEastAsia" w:hint="eastAsia"/>
        </w:rPr>
        <w:t>備付資料</w:t>
      </w:r>
      <w:r w:rsidR="00C25FA8" w:rsidRPr="009839FC">
        <w:rPr>
          <w:rFonts w:asciiTheme="minorEastAsia" w:hAnsiTheme="minorEastAsia" w:hint="eastAsia"/>
        </w:rPr>
        <w:t>及び</w:t>
      </w:r>
      <w:r w:rsidR="00497EDA" w:rsidRPr="009839FC">
        <w:rPr>
          <w:rFonts w:asciiTheme="minorEastAsia" w:hAnsiTheme="minorEastAsia" w:hint="eastAsia"/>
        </w:rPr>
        <w:t>備付資料-規程集</w:t>
      </w:r>
      <w:r w:rsidRPr="009839FC">
        <w:rPr>
          <w:rFonts w:asciiTheme="minorEastAsia" w:hAnsiTheme="minorEastAsia" w:hint="eastAsia"/>
        </w:rPr>
        <w:t>ごとに</w:t>
      </w:r>
      <w:r w:rsidR="00497EDA" w:rsidRPr="009839FC">
        <w:rPr>
          <w:rFonts w:asciiTheme="minorEastAsia" w:hAnsiTheme="minorEastAsia" w:hint="eastAsia"/>
        </w:rPr>
        <w:t>、</w:t>
      </w:r>
      <w:r w:rsidRPr="009839FC">
        <w:rPr>
          <w:rFonts w:asciiTheme="minorEastAsia" w:hAnsiTheme="minorEastAsia" w:hint="eastAsia"/>
        </w:rPr>
        <w:t>それぞれ資料番号及び資料名を記述してください。（</w:t>
      </w:r>
      <w:r w:rsidRPr="009839FC">
        <w:rPr>
          <w:rFonts w:asciiTheme="minorHAnsi" w:hAnsiTheme="minorHAnsi" w:hint="eastAsia"/>
        </w:rPr>
        <w:t>規程等の場合、必要があれば条項も記述してください。）</w:t>
      </w:r>
    </w:p>
    <w:p w14:paraId="0DAF65E7" w14:textId="77777777" w:rsidR="00253F2F" w:rsidRPr="009839FC" w:rsidRDefault="00253F2F" w:rsidP="00253F2F">
      <w:pPr>
        <w:tabs>
          <w:tab w:val="left" w:pos="0"/>
        </w:tabs>
      </w:pPr>
    </w:p>
    <w:p w14:paraId="1CE5034C" w14:textId="77777777" w:rsidR="00D66D6A" w:rsidRPr="009839FC" w:rsidRDefault="00E92710" w:rsidP="00653A1B">
      <w:pPr>
        <w:pStyle w:val="af3"/>
        <w:numPr>
          <w:ilvl w:val="0"/>
          <w:numId w:val="44"/>
        </w:numPr>
        <w:tabs>
          <w:tab w:val="left" w:pos="0"/>
        </w:tabs>
        <w:ind w:leftChars="0"/>
      </w:pPr>
      <w:r w:rsidRPr="009839FC">
        <w:t>区分の</w:t>
      </w:r>
      <w:r w:rsidRPr="009839FC">
        <w:rPr>
          <w:rFonts w:hint="eastAsia"/>
        </w:rPr>
        <w:t>＜</w:t>
      </w:r>
      <w:r w:rsidR="00D66D6A" w:rsidRPr="009839FC">
        <w:t>現状</w:t>
      </w:r>
      <w:r w:rsidRPr="009839FC">
        <w:rPr>
          <w:rFonts w:hint="eastAsia"/>
        </w:rPr>
        <w:t>＞</w:t>
      </w:r>
    </w:p>
    <w:p w14:paraId="18BC2CD0" w14:textId="77777777" w:rsidR="00D66D6A" w:rsidRPr="009839FC" w:rsidRDefault="00D66D6A" w:rsidP="00653A1B">
      <w:pPr>
        <w:numPr>
          <w:ilvl w:val="0"/>
          <w:numId w:val="19"/>
        </w:numPr>
      </w:pPr>
      <w:r w:rsidRPr="009839FC">
        <w:t>観点についてそれぞれ自己点検･評価を行った上で、</w:t>
      </w:r>
      <w:r w:rsidR="00DE0F84" w:rsidRPr="009839FC">
        <w:rPr>
          <w:rFonts w:hint="eastAsia"/>
        </w:rPr>
        <w:t>原則、</w:t>
      </w:r>
      <w:r w:rsidRPr="009839FC">
        <w:t>観点</w:t>
      </w:r>
      <w:r w:rsidR="000170F9" w:rsidRPr="009839FC">
        <w:rPr>
          <w:rFonts w:hint="eastAsia"/>
        </w:rPr>
        <w:t>の順に</w:t>
      </w:r>
      <w:r w:rsidRPr="009839FC">
        <w:t>記述</w:t>
      </w:r>
      <w:r w:rsidR="00D50F84" w:rsidRPr="009839FC">
        <w:rPr>
          <w:rFonts w:hint="eastAsia"/>
        </w:rPr>
        <w:t>してください</w:t>
      </w:r>
      <w:r w:rsidRPr="009839FC">
        <w:t>。</w:t>
      </w:r>
    </w:p>
    <w:p w14:paraId="060FF5DE" w14:textId="77777777" w:rsidR="00CA63D1" w:rsidRPr="009839FC" w:rsidRDefault="003C51A3" w:rsidP="00653A1B">
      <w:pPr>
        <w:numPr>
          <w:ilvl w:val="0"/>
          <w:numId w:val="19"/>
        </w:numPr>
      </w:pPr>
      <w:r w:rsidRPr="009839FC">
        <w:rPr>
          <w:rFonts w:hint="eastAsia"/>
        </w:rPr>
        <w:t>その際、</w:t>
      </w:r>
      <w:r w:rsidR="00905E62" w:rsidRPr="009839FC">
        <w:t>観点</w:t>
      </w:r>
      <w:r w:rsidR="00905E62" w:rsidRPr="009839FC">
        <w:rPr>
          <w:rFonts w:hint="eastAsia"/>
        </w:rPr>
        <w:t>は</w:t>
      </w:r>
      <w:r w:rsidR="00D66D6A" w:rsidRPr="009839FC">
        <w:t>見出しとして記載し</w:t>
      </w:r>
      <w:r w:rsidRPr="009839FC">
        <w:rPr>
          <w:rFonts w:hint="eastAsia"/>
        </w:rPr>
        <w:t>ないでください。</w:t>
      </w:r>
    </w:p>
    <w:p w14:paraId="2D57F202" w14:textId="77777777" w:rsidR="0023678B" w:rsidRPr="009839FC" w:rsidRDefault="00CA63D1" w:rsidP="00653A1B">
      <w:pPr>
        <w:numPr>
          <w:ilvl w:val="0"/>
          <w:numId w:val="19"/>
        </w:numPr>
      </w:pPr>
      <w:r w:rsidRPr="009839FC">
        <w:rPr>
          <w:rFonts w:asciiTheme="minorEastAsia" w:eastAsiaTheme="minorEastAsia" w:hAnsiTheme="minorEastAsia" w:hint="eastAsia"/>
          <w:szCs w:val="21"/>
        </w:rPr>
        <w:t>観点の下の細目については観点の中に含めて記述してください。</w:t>
      </w:r>
    </w:p>
    <w:p w14:paraId="21EBFE96" w14:textId="0117D7C1" w:rsidR="00B976B5" w:rsidRPr="009839FC" w:rsidRDefault="00C25FA8" w:rsidP="00653A1B">
      <w:pPr>
        <w:numPr>
          <w:ilvl w:val="0"/>
          <w:numId w:val="19"/>
        </w:numPr>
        <w:rPr>
          <w:rFonts w:asciiTheme="minorEastAsia" w:hAnsiTheme="minorEastAsia"/>
        </w:rPr>
      </w:pPr>
      <w:r w:rsidRPr="009839FC">
        <w:rPr>
          <w:rFonts w:asciiTheme="minorEastAsia" w:hAnsiTheme="minorEastAsia" w:hint="eastAsia"/>
        </w:rPr>
        <w:t>記述内容</w:t>
      </w:r>
      <w:r w:rsidR="007268B7" w:rsidRPr="009839FC">
        <w:rPr>
          <w:rFonts w:asciiTheme="minorEastAsia" w:hAnsiTheme="minorEastAsia" w:hint="eastAsia"/>
        </w:rPr>
        <w:t>に関係する提出資料</w:t>
      </w:r>
      <w:r w:rsidRPr="009839FC">
        <w:rPr>
          <w:rFonts w:asciiTheme="minorEastAsia" w:hAnsiTheme="minorEastAsia" w:hint="eastAsia"/>
        </w:rPr>
        <w:t>、</w:t>
      </w:r>
      <w:r w:rsidR="002567FD" w:rsidRPr="009839FC">
        <w:rPr>
          <w:rFonts w:asciiTheme="minorEastAsia" w:hAnsiTheme="minorEastAsia" w:hint="eastAsia"/>
        </w:rPr>
        <w:t>提出資料-規程集及び</w:t>
      </w:r>
      <w:r w:rsidRPr="009839FC">
        <w:rPr>
          <w:rFonts w:asciiTheme="minorEastAsia" w:hAnsiTheme="minorEastAsia" w:hint="eastAsia"/>
        </w:rPr>
        <w:t>備付資料</w:t>
      </w:r>
      <w:r w:rsidR="009F2C5F" w:rsidRPr="009839FC">
        <w:rPr>
          <w:rFonts w:asciiTheme="minorEastAsia" w:hAnsiTheme="minorEastAsia" w:hint="eastAsia"/>
        </w:rPr>
        <w:t>の資料番号を</w:t>
      </w:r>
      <w:r w:rsidR="0023678B" w:rsidRPr="009839FC">
        <w:rPr>
          <w:rFonts w:asciiTheme="minorEastAsia" w:hAnsiTheme="minorEastAsia" w:hint="eastAsia"/>
        </w:rPr>
        <w:t>、</w:t>
      </w:r>
      <w:r w:rsidR="0023678B" w:rsidRPr="009839FC">
        <w:rPr>
          <w:rFonts w:hint="eastAsia"/>
        </w:rPr>
        <w:t>該当</w:t>
      </w:r>
      <w:r w:rsidRPr="009839FC">
        <w:rPr>
          <w:rFonts w:hint="eastAsia"/>
        </w:rPr>
        <w:t>箇所</w:t>
      </w:r>
      <w:r w:rsidR="00F17BC2" w:rsidRPr="009839FC">
        <w:rPr>
          <w:rFonts w:hint="eastAsia"/>
        </w:rPr>
        <w:t>（初出箇所）の後</w:t>
      </w:r>
      <w:r w:rsidR="0023678B" w:rsidRPr="009839FC">
        <w:rPr>
          <w:rFonts w:asciiTheme="minorEastAsia" w:hAnsiTheme="minorEastAsia" w:hint="eastAsia"/>
        </w:rPr>
        <w:t>に括弧</w:t>
      </w:r>
      <w:r w:rsidR="007268B7" w:rsidRPr="009839FC">
        <w:rPr>
          <w:rFonts w:asciiTheme="minorEastAsia" w:hAnsiTheme="minorEastAsia" w:hint="eastAsia"/>
        </w:rPr>
        <w:t>書きで付</w:t>
      </w:r>
      <w:r w:rsidR="00BA2AE8" w:rsidRPr="009839FC">
        <w:rPr>
          <w:rFonts w:asciiTheme="minorEastAsia" w:hAnsiTheme="minorEastAsia" w:hint="eastAsia"/>
        </w:rPr>
        <w:t>してください</w:t>
      </w:r>
      <w:r w:rsidR="00B976B5" w:rsidRPr="009839FC">
        <w:rPr>
          <w:rFonts w:asciiTheme="minorEastAsia" w:hAnsiTheme="minorEastAsia" w:hint="eastAsia"/>
        </w:rPr>
        <w:t>。</w:t>
      </w:r>
    </w:p>
    <w:p w14:paraId="75927B62" w14:textId="3B2F1CFB" w:rsidR="00253F2F" w:rsidRPr="009839FC" w:rsidRDefault="00BA2AE8" w:rsidP="00B976B5">
      <w:pPr>
        <w:ind w:left="840"/>
        <w:rPr>
          <w:rFonts w:asciiTheme="minorEastAsia" w:hAnsiTheme="minorEastAsia"/>
        </w:rPr>
      </w:pPr>
      <w:r w:rsidRPr="009839FC">
        <w:rPr>
          <w:rFonts w:asciiTheme="minorEastAsia" w:hAnsiTheme="minorEastAsia" w:hint="eastAsia"/>
        </w:rPr>
        <w:t>（</w:t>
      </w:r>
      <w:r w:rsidR="00E92710" w:rsidRPr="009839FC">
        <w:rPr>
          <w:rFonts w:asciiTheme="minorEastAsia" w:hAnsiTheme="minorEastAsia" w:hint="eastAsia"/>
        </w:rPr>
        <w:t>例：</w:t>
      </w:r>
      <w:r w:rsidR="008D1826" w:rsidRPr="009839FC">
        <w:rPr>
          <w:rFonts w:asciiTheme="minorHAnsi" w:hAnsiTheme="minorHAnsi" w:hint="eastAsia"/>
        </w:rPr>
        <w:t>（</w:t>
      </w:r>
      <w:r w:rsidRPr="009839FC">
        <w:rPr>
          <w:rFonts w:asciiTheme="minorHAnsi" w:hAnsiTheme="minorHAnsi" w:hint="eastAsia"/>
        </w:rPr>
        <w:t>提出</w:t>
      </w:r>
      <w:r w:rsidR="00BD0CC7" w:rsidRPr="009839FC">
        <w:rPr>
          <w:rFonts w:asciiTheme="minorHAnsi" w:hAnsiTheme="minorHAnsi"/>
        </w:rPr>
        <w:t>-1</w:t>
      </w:r>
      <w:r w:rsidR="00BF16FB" w:rsidRPr="009839FC">
        <w:rPr>
          <w:rFonts w:asciiTheme="minorHAnsi" w:hAnsiTheme="minorHAnsi" w:hint="eastAsia"/>
        </w:rPr>
        <w:t>第</w:t>
      </w:r>
      <w:r w:rsidR="00BF16FB" w:rsidRPr="009839FC">
        <w:rPr>
          <w:rFonts w:asciiTheme="minorHAnsi" w:hAnsiTheme="minorHAnsi" w:hint="eastAsia"/>
        </w:rPr>
        <w:t>X</w:t>
      </w:r>
      <w:r w:rsidR="00BF16FB" w:rsidRPr="009839FC">
        <w:rPr>
          <w:rFonts w:asciiTheme="minorHAnsi" w:hAnsiTheme="minorHAnsi" w:hint="eastAsia"/>
        </w:rPr>
        <w:t>条</w:t>
      </w:r>
      <w:r w:rsidRPr="009839FC">
        <w:rPr>
          <w:rFonts w:asciiTheme="minorHAnsi" w:hAnsiTheme="minorHAnsi"/>
        </w:rPr>
        <w:t>）、</w:t>
      </w:r>
      <w:r w:rsidR="00930071" w:rsidRPr="009839FC">
        <w:rPr>
          <w:rFonts w:asciiTheme="minorHAnsi" w:hAnsiTheme="minorHAnsi" w:hint="eastAsia"/>
        </w:rPr>
        <w:t>（提出</w:t>
      </w:r>
      <w:r w:rsidR="00930071" w:rsidRPr="009839FC">
        <w:rPr>
          <w:rFonts w:asciiTheme="minorHAnsi" w:hAnsiTheme="minorHAnsi" w:hint="eastAsia"/>
        </w:rPr>
        <w:t>-</w:t>
      </w:r>
      <w:r w:rsidR="00930071" w:rsidRPr="009839FC">
        <w:rPr>
          <w:rFonts w:asciiTheme="minorHAnsi" w:hAnsiTheme="minorHAnsi" w:hint="eastAsia"/>
        </w:rPr>
        <w:t>規程集</w:t>
      </w:r>
      <w:r w:rsidR="00930071" w:rsidRPr="009839FC">
        <w:rPr>
          <w:rFonts w:asciiTheme="minorHAnsi" w:hAnsiTheme="minorHAnsi" w:hint="eastAsia"/>
        </w:rPr>
        <w:t>-2</w:t>
      </w:r>
      <w:r w:rsidR="00930071" w:rsidRPr="009839FC">
        <w:rPr>
          <w:rFonts w:asciiTheme="minorHAnsi" w:hAnsiTheme="minorHAnsi" w:hint="eastAsia"/>
        </w:rPr>
        <w:t>）、</w:t>
      </w:r>
      <w:r w:rsidRPr="009839FC">
        <w:rPr>
          <w:rFonts w:asciiTheme="minorHAnsi" w:hAnsiTheme="minorHAnsi"/>
        </w:rPr>
        <w:t>（</w:t>
      </w:r>
      <w:r w:rsidRPr="009839FC">
        <w:rPr>
          <w:rFonts w:asciiTheme="minorHAnsi" w:hAnsiTheme="minorHAnsi" w:hint="eastAsia"/>
        </w:rPr>
        <w:t>備付</w:t>
      </w:r>
      <w:r w:rsidR="00BD0CC7" w:rsidRPr="009839FC">
        <w:rPr>
          <w:rFonts w:asciiTheme="minorHAnsi" w:hAnsiTheme="minorHAnsi"/>
        </w:rPr>
        <w:t>-</w:t>
      </w:r>
      <w:r w:rsidR="00930071" w:rsidRPr="009839FC">
        <w:rPr>
          <w:rFonts w:asciiTheme="minorHAnsi" w:hAnsiTheme="minorHAnsi" w:hint="eastAsia"/>
        </w:rPr>
        <w:t>3</w:t>
      </w:r>
      <w:r w:rsidRPr="009839FC">
        <w:rPr>
          <w:rFonts w:asciiTheme="minorHAnsi" w:hAnsiTheme="minorHAnsi"/>
        </w:rPr>
        <w:t>）</w:t>
      </w:r>
      <w:r w:rsidR="00B976B5" w:rsidRPr="009839FC">
        <w:rPr>
          <w:rFonts w:asciiTheme="minorEastAsia" w:hAnsiTheme="minorEastAsia" w:hint="eastAsia"/>
        </w:rPr>
        <w:t>等</w:t>
      </w:r>
      <w:r w:rsidRPr="009839FC">
        <w:rPr>
          <w:rFonts w:asciiTheme="minorEastAsia" w:hAnsiTheme="minorEastAsia" w:hint="eastAsia"/>
        </w:rPr>
        <w:t>）</w:t>
      </w:r>
    </w:p>
    <w:p w14:paraId="0F9455F7" w14:textId="77777777" w:rsidR="00994E6A" w:rsidRPr="009839FC" w:rsidRDefault="00994E6A" w:rsidP="00994E6A">
      <w:pPr>
        <w:jc w:val="left"/>
        <w:rPr>
          <w:rFonts w:asciiTheme="minorEastAsia" w:hAnsiTheme="minorEastAsia"/>
        </w:rPr>
      </w:pPr>
    </w:p>
    <w:p w14:paraId="48B2A5D8" w14:textId="77777777" w:rsidR="003D45D5" w:rsidRPr="009839FC" w:rsidRDefault="007B149B" w:rsidP="00653A1B">
      <w:pPr>
        <w:pStyle w:val="af3"/>
        <w:numPr>
          <w:ilvl w:val="0"/>
          <w:numId w:val="44"/>
        </w:numPr>
        <w:ind w:leftChars="0"/>
      </w:pPr>
      <w:r w:rsidRPr="009839FC">
        <w:t>テーマの</w:t>
      </w:r>
      <w:r w:rsidRPr="009839FC">
        <w:rPr>
          <w:rFonts w:hint="eastAsia"/>
        </w:rPr>
        <w:t>＜</w:t>
      </w:r>
      <w:r w:rsidR="00214422" w:rsidRPr="009839FC">
        <w:rPr>
          <w:rFonts w:hint="eastAsia"/>
        </w:rPr>
        <w:t>課題</w:t>
      </w:r>
      <w:r w:rsidRPr="009839FC">
        <w:rPr>
          <w:rFonts w:hint="eastAsia"/>
        </w:rPr>
        <w:t>＞</w:t>
      </w:r>
    </w:p>
    <w:p w14:paraId="08912364" w14:textId="77777777" w:rsidR="003D45D5" w:rsidRPr="009839FC" w:rsidRDefault="003D45D5" w:rsidP="00653A1B">
      <w:pPr>
        <w:numPr>
          <w:ilvl w:val="0"/>
          <w:numId w:val="19"/>
        </w:numPr>
      </w:pPr>
      <w:r w:rsidRPr="009839FC">
        <w:t>区分</w:t>
      </w:r>
      <w:r w:rsidRPr="009839FC">
        <w:rPr>
          <w:rFonts w:hint="eastAsia"/>
        </w:rPr>
        <w:t>の</w:t>
      </w:r>
      <w:r w:rsidR="00343307" w:rsidRPr="009839FC">
        <w:rPr>
          <w:rFonts w:hint="eastAsia"/>
        </w:rPr>
        <w:t>＜</w:t>
      </w:r>
      <w:r w:rsidRPr="009839FC">
        <w:rPr>
          <w:rFonts w:hint="eastAsia"/>
        </w:rPr>
        <w:t>現状</w:t>
      </w:r>
      <w:r w:rsidR="00343307" w:rsidRPr="009839FC">
        <w:rPr>
          <w:rFonts w:hint="eastAsia"/>
        </w:rPr>
        <w:t>＞</w:t>
      </w:r>
      <w:r w:rsidRPr="009839FC">
        <w:rPr>
          <w:rFonts w:hint="eastAsia"/>
        </w:rPr>
        <w:t>を踏まえ、</w:t>
      </w:r>
      <w:r w:rsidR="00586408" w:rsidRPr="009839FC">
        <w:rPr>
          <w:rFonts w:hint="eastAsia"/>
        </w:rPr>
        <w:t>＜</w:t>
      </w:r>
      <w:r w:rsidRPr="009839FC">
        <w:t>課題</w:t>
      </w:r>
      <w:r w:rsidR="00586408" w:rsidRPr="009839FC">
        <w:rPr>
          <w:rFonts w:hint="eastAsia"/>
        </w:rPr>
        <w:t>＞</w:t>
      </w:r>
      <w:r w:rsidRPr="009839FC">
        <w:t>について記述</w:t>
      </w:r>
      <w:r w:rsidRPr="009839FC">
        <w:rPr>
          <w:rFonts w:hint="eastAsia"/>
        </w:rPr>
        <w:t>してください</w:t>
      </w:r>
      <w:r w:rsidRPr="009839FC">
        <w:t>。</w:t>
      </w:r>
    </w:p>
    <w:p w14:paraId="43077797" w14:textId="77777777" w:rsidR="00D66D6A" w:rsidRPr="009839FC" w:rsidRDefault="00CF2122" w:rsidP="00653A1B">
      <w:pPr>
        <w:pStyle w:val="af3"/>
        <w:numPr>
          <w:ilvl w:val="0"/>
          <w:numId w:val="20"/>
        </w:numPr>
        <w:ind w:leftChars="0"/>
      </w:pPr>
      <w:r w:rsidRPr="009839FC">
        <w:rPr>
          <w:rFonts w:hint="eastAsia"/>
          <w:szCs w:val="21"/>
        </w:rPr>
        <w:t>＜</w:t>
      </w:r>
      <w:r w:rsidR="00196290" w:rsidRPr="009839FC">
        <w:rPr>
          <w:rFonts w:hint="eastAsia"/>
          <w:szCs w:val="21"/>
        </w:rPr>
        <w:t>課題</w:t>
      </w:r>
      <w:r w:rsidRPr="009839FC">
        <w:rPr>
          <w:rFonts w:hint="eastAsia"/>
          <w:szCs w:val="21"/>
        </w:rPr>
        <w:t>＞</w:t>
      </w:r>
      <w:r w:rsidR="00196290" w:rsidRPr="009839FC">
        <w:rPr>
          <w:rFonts w:hint="eastAsia"/>
          <w:szCs w:val="21"/>
        </w:rPr>
        <w:t>には、問題点だけでなく、今後更に向上・充実させるために必要な点も含めて記述してください。</w:t>
      </w:r>
    </w:p>
    <w:p w14:paraId="1083A18B" w14:textId="77777777" w:rsidR="00994E6A" w:rsidRPr="009839FC" w:rsidRDefault="00994E6A" w:rsidP="00994E6A"/>
    <w:p w14:paraId="24D90220" w14:textId="77777777" w:rsidR="007035DB" w:rsidRPr="009839FC" w:rsidRDefault="007B149B" w:rsidP="00653A1B">
      <w:pPr>
        <w:pStyle w:val="af3"/>
        <w:numPr>
          <w:ilvl w:val="0"/>
          <w:numId w:val="44"/>
        </w:numPr>
        <w:ind w:leftChars="0"/>
      </w:pPr>
      <w:r w:rsidRPr="009839FC">
        <w:rPr>
          <w:rFonts w:hint="eastAsia"/>
        </w:rPr>
        <w:t>テーマの＜</w:t>
      </w:r>
      <w:r w:rsidR="007035DB" w:rsidRPr="009839FC">
        <w:rPr>
          <w:rFonts w:hint="eastAsia"/>
        </w:rPr>
        <w:t>特記事項</w:t>
      </w:r>
      <w:r w:rsidRPr="009839FC">
        <w:rPr>
          <w:rFonts w:hint="eastAsia"/>
        </w:rPr>
        <w:t>＞</w:t>
      </w:r>
      <w:r w:rsidR="00FD5C92" w:rsidRPr="009839FC">
        <w:rPr>
          <w:rFonts w:hint="eastAsia"/>
        </w:rPr>
        <w:t>（任意）</w:t>
      </w:r>
    </w:p>
    <w:p w14:paraId="34335B0B" w14:textId="77777777" w:rsidR="007035DB" w:rsidRPr="009839FC" w:rsidRDefault="007035DB" w:rsidP="00471BF3">
      <w:pPr>
        <w:pStyle w:val="af3"/>
        <w:numPr>
          <w:ilvl w:val="0"/>
          <w:numId w:val="1"/>
        </w:numPr>
        <w:ind w:leftChars="0"/>
      </w:pPr>
      <w:r w:rsidRPr="009839FC">
        <w:rPr>
          <w:rFonts w:asciiTheme="minorEastAsia" w:hAnsiTheme="minorEastAsia" w:hint="eastAsia"/>
        </w:rPr>
        <w:t>特長的な取組みや成果をあげている事項があれば記述</w:t>
      </w:r>
      <w:r w:rsidR="00196290" w:rsidRPr="009839FC">
        <w:rPr>
          <w:rFonts w:asciiTheme="minorEastAsia" w:hAnsiTheme="minorEastAsia" w:hint="eastAsia"/>
        </w:rPr>
        <w:t>してください</w:t>
      </w:r>
      <w:r w:rsidRPr="009839FC">
        <w:rPr>
          <w:rFonts w:asciiTheme="minorEastAsia" w:hAnsiTheme="minorEastAsia" w:hint="eastAsia"/>
        </w:rPr>
        <w:t>。</w:t>
      </w:r>
    </w:p>
    <w:p w14:paraId="31389189" w14:textId="77777777" w:rsidR="00994E6A" w:rsidRPr="009839FC" w:rsidRDefault="00994E6A" w:rsidP="00994E6A"/>
    <w:p w14:paraId="6233F4C2" w14:textId="77777777" w:rsidR="00D66D6A" w:rsidRPr="009839FC" w:rsidRDefault="007B149B" w:rsidP="00653A1B">
      <w:pPr>
        <w:pStyle w:val="af3"/>
        <w:numPr>
          <w:ilvl w:val="0"/>
          <w:numId w:val="44"/>
        </w:numPr>
        <w:ind w:leftChars="0"/>
      </w:pPr>
      <w:r w:rsidRPr="009839FC">
        <w:t>基準の</w:t>
      </w:r>
      <w:r w:rsidRPr="009839FC">
        <w:rPr>
          <w:rFonts w:hint="eastAsia"/>
        </w:rPr>
        <w:t>＜</w:t>
      </w:r>
      <w:r w:rsidR="002D41CE" w:rsidRPr="009839FC">
        <w:rPr>
          <w:rFonts w:hint="eastAsia"/>
        </w:rPr>
        <w:t>改善状況・改善</w:t>
      </w:r>
      <w:r w:rsidR="00D66D6A" w:rsidRPr="009839FC">
        <w:t>計画</w:t>
      </w:r>
      <w:r w:rsidRPr="009839FC">
        <w:rPr>
          <w:rFonts w:hint="eastAsia"/>
        </w:rPr>
        <w:t>＞</w:t>
      </w:r>
    </w:p>
    <w:p w14:paraId="7E4194F5" w14:textId="77777777" w:rsidR="0071393D" w:rsidRPr="009839FC" w:rsidRDefault="00FD5C92" w:rsidP="00471BF3">
      <w:pPr>
        <w:pStyle w:val="af3"/>
        <w:numPr>
          <w:ilvl w:val="0"/>
          <w:numId w:val="1"/>
        </w:numPr>
        <w:ind w:leftChars="0"/>
      </w:pPr>
      <w:r w:rsidRPr="009839FC">
        <w:rPr>
          <w:rFonts w:hint="eastAsia"/>
        </w:rPr>
        <w:t>「（</w:t>
      </w:r>
      <w:r w:rsidRPr="009839FC">
        <w:rPr>
          <w:rFonts w:hint="eastAsia"/>
        </w:rPr>
        <w:t>a</w:t>
      </w:r>
      <w:r w:rsidRPr="009839FC">
        <w:rPr>
          <w:rFonts w:hint="eastAsia"/>
        </w:rPr>
        <w:t>）</w:t>
      </w:r>
      <w:r w:rsidR="0071393D" w:rsidRPr="009839FC">
        <w:rPr>
          <w:rFonts w:hint="eastAsia"/>
        </w:rPr>
        <w:t>前回の</w:t>
      </w:r>
      <w:r w:rsidR="001637B6" w:rsidRPr="009839FC">
        <w:rPr>
          <w:rFonts w:hint="eastAsia"/>
        </w:rPr>
        <w:t>認証（</w:t>
      </w:r>
      <w:r w:rsidR="0071393D" w:rsidRPr="009839FC">
        <w:rPr>
          <w:rFonts w:hint="eastAsia"/>
        </w:rPr>
        <w:t>第三者</w:t>
      </w:r>
      <w:r w:rsidR="001637B6" w:rsidRPr="009839FC">
        <w:rPr>
          <w:rFonts w:hint="eastAsia"/>
        </w:rPr>
        <w:t>）</w:t>
      </w:r>
      <w:r w:rsidR="0071393D" w:rsidRPr="009839FC">
        <w:rPr>
          <w:rFonts w:hint="eastAsia"/>
        </w:rPr>
        <w:t>評価を受けた際に記述した</w:t>
      </w:r>
      <w:r w:rsidR="00CA63D1" w:rsidRPr="009839FC">
        <w:rPr>
          <w:rFonts w:hint="eastAsia"/>
        </w:rPr>
        <w:t>行動</w:t>
      </w:r>
      <w:r w:rsidR="0071393D" w:rsidRPr="009839FC">
        <w:rPr>
          <w:rFonts w:hint="eastAsia"/>
        </w:rPr>
        <w:t>計画の実</w:t>
      </w:r>
      <w:r w:rsidR="00C25FA8" w:rsidRPr="009839FC">
        <w:rPr>
          <w:rFonts w:hint="eastAsia"/>
        </w:rPr>
        <w:t>施</w:t>
      </w:r>
      <w:r w:rsidR="0071393D" w:rsidRPr="009839FC">
        <w:rPr>
          <w:rFonts w:hint="eastAsia"/>
        </w:rPr>
        <w:t>状況</w:t>
      </w:r>
      <w:r w:rsidRPr="009839FC">
        <w:rPr>
          <w:rFonts w:hint="eastAsia"/>
        </w:rPr>
        <w:t>」について記述</w:t>
      </w:r>
      <w:r w:rsidR="00196290" w:rsidRPr="009839FC">
        <w:rPr>
          <w:rFonts w:hint="eastAsia"/>
        </w:rPr>
        <w:t>してください</w:t>
      </w:r>
      <w:r w:rsidRPr="009839FC">
        <w:rPr>
          <w:rFonts w:hint="eastAsia"/>
        </w:rPr>
        <w:t>。</w:t>
      </w:r>
    </w:p>
    <w:p w14:paraId="34FC7D15" w14:textId="77777777" w:rsidR="0071393D" w:rsidRPr="009839FC" w:rsidRDefault="00CF2122" w:rsidP="00471BF3">
      <w:pPr>
        <w:pStyle w:val="af3"/>
        <w:numPr>
          <w:ilvl w:val="0"/>
          <w:numId w:val="1"/>
        </w:numPr>
        <w:ind w:leftChars="0"/>
      </w:pPr>
      <w:r w:rsidRPr="009839FC">
        <w:rPr>
          <w:rFonts w:hint="eastAsia"/>
        </w:rPr>
        <w:t>テーマの＜</w:t>
      </w:r>
      <w:r w:rsidR="00EC1B9A" w:rsidRPr="009839FC">
        <w:rPr>
          <w:rFonts w:hint="eastAsia"/>
        </w:rPr>
        <w:t>課題</w:t>
      </w:r>
      <w:r w:rsidRPr="009839FC">
        <w:rPr>
          <w:rFonts w:hint="eastAsia"/>
        </w:rPr>
        <w:t>＞</w:t>
      </w:r>
      <w:r w:rsidR="00EC1B9A" w:rsidRPr="009839FC">
        <w:rPr>
          <w:rFonts w:hint="eastAsia"/>
        </w:rPr>
        <w:t>を踏まえ、</w:t>
      </w:r>
      <w:r w:rsidR="00FD5C92" w:rsidRPr="009839FC">
        <w:rPr>
          <w:rFonts w:hint="eastAsia"/>
        </w:rPr>
        <w:t>「（</w:t>
      </w:r>
      <w:r w:rsidR="00FD5C92" w:rsidRPr="009839FC">
        <w:rPr>
          <w:rFonts w:hint="eastAsia"/>
        </w:rPr>
        <w:t>b</w:t>
      </w:r>
      <w:r w:rsidR="00FD5C92" w:rsidRPr="009839FC">
        <w:rPr>
          <w:rFonts w:hint="eastAsia"/>
        </w:rPr>
        <w:t>）</w:t>
      </w:r>
      <w:r w:rsidR="0071393D" w:rsidRPr="009839FC">
        <w:rPr>
          <w:rFonts w:hint="eastAsia"/>
        </w:rPr>
        <w:t>今回の自己点検・評価の課題についての改善計画</w:t>
      </w:r>
      <w:r w:rsidR="00FD5C92" w:rsidRPr="009839FC">
        <w:rPr>
          <w:rFonts w:hint="eastAsia"/>
        </w:rPr>
        <w:t>」について</w:t>
      </w:r>
      <w:r w:rsidR="00DB57CE" w:rsidRPr="009839FC">
        <w:rPr>
          <w:rFonts w:hint="eastAsia"/>
        </w:rPr>
        <w:t>、工程等も含め</w:t>
      </w:r>
      <w:r w:rsidR="00FD5C92" w:rsidRPr="009839FC">
        <w:rPr>
          <w:rFonts w:hint="eastAsia"/>
        </w:rPr>
        <w:t>記述</w:t>
      </w:r>
      <w:r w:rsidR="00196290" w:rsidRPr="009839FC">
        <w:rPr>
          <w:rFonts w:hint="eastAsia"/>
        </w:rPr>
        <w:t>してください</w:t>
      </w:r>
      <w:r w:rsidR="00FD5C92" w:rsidRPr="009839FC">
        <w:rPr>
          <w:rFonts w:hint="eastAsia"/>
        </w:rPr>
        <w:t>。</w:t>
      </w:r>
    </w:p>
    <w:p w14:paraId="55574EB1" w14:textId="77777777" w:rsidR="00D66D6A" w:rsidRPr="009839FC" w:rsidRDefault="00D66D6A" w:rsidP="00D66D6A"/>
    <w:p w14:paraId="1172C1C2" w14:textId="77777777" w:rsidR="00D66D6A" w:rsidRPr="009839FC" w:rsidRDefault="00D66D6A" w:rsidP="00D66D6A"/>
    <w:p w14:paraId="7A7FE0B4" w14:textId="77777777" w:rsidR="00567B87" w:rsidRPr="009839FC" w:rsidRDefault="00567B87" w:rsidP="00D66D6A">
      <w:pPr>
        <w:rPr>
          <w:rFonts w:hAnsi="Times New Roman"/>
        </w:rPr>
      </w:pPr>
      <w:r w:rsidRPr="009839FC">
        <w:rPr>
          <w:rFonts w:hAnsi="Times New Roman"/>
        </w:rPr>
        <w:br w:type="page"/>
      </w:r>
    </w:p>
    <w:p w14:paraId="16DC4032" w14:textId="77777777" w:rsidR="00133478" w:rsidRPr="009839FC" w:rsidRDefault="00133478" w:rsidP="00D66D6A">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lastRenderedPageBreak/>
        <w:t>＜</w:t>
      </w:r>
      <w:r w:rsidR="00911873" w:rsidRPr="009839FC">
        <w:rPr>
          <w:rFonts w:asciiTheme="majorHAnsi" w:eastAsiaTheme="majorEastAsia" w:hAnsiTheme="majorHAnsi" w:cstheme="majorHAnsi"/>
          <w:sz w:val="22"/>
          <w:szCs w:val="22"/>
        </w:rPr>
        <w:t>基準</w:t>
      </w:r>
      <w:r w:rsidR="00911873" w:rsidRPr="009839FC">
        <w:rPr>
          <w:rFonts w:ascii="ＭＳ ゴシック" w:eastAsia="ＭＳ ゴシック" w:hAnsi="ＭＳ ゴシック" w:cs="ＭＳ ゴシック" w:hint="eastAsia"/>
          <w:sz w:val="22"/>
          <w:szCs w:val="22"/>
        </w:rPr>
        <w:t>Ⅰ</w:t>
      </w:r>
      <w:r w:rsidR="00911873" w:rsidRPr="009839FC">
        <w:rPr>
          <w:rFonts w:asciiTheme="majorHAnsi" w:eastAsiaTheme="majorEastAsia" w:hAnsiTheme="majorHAnsi" w:cstheme="majorHAnsi"/>
          <w:sz w:val="22"/>
          <w:szCs w:val="22"/>
        </w:rPr>
        <w:t>～</w:t>
      </w:r>
      <w:r w:rsidR="00911873"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様式</w:t>
      </w:r>
      <w:r w:rsidRPr="009839FC">
        <w:rPr>
          <w:rFonts w:asciiTheme="majorHAnsi" w:eastAsiaTheme="majorEastAsia" w:hAnsiTheme="majorHAnsi" w:cstheme="majorHAnsi"/>
          <w:sz w:val="22"/>
          <w:szCs w:val="22"/>
        </w:rPr>
        <w:t>5</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sz w:val="22"/>
          <w:szCs w:val="22"/>
        </w:rPr>
        <w:t>8</w:t>
      </w:r>
      <w:r w:rsidR="00911873" w:rsidRPr="009839FC">
        <w:rPr>
          <w:rFonts w:asciiTheme="majorHAnsi" w:eastAsiaTheme="majorEastAsia" w:hAnsiTheme="majorHAnsi" w:cstheme="majorHAnsi" w:hint="eastAsia"/>
          <w:sz w:val="22"/>
          <w:szCs w:val="22"/>
        </w:rPr>
        <w:t>）</w:t>
      </w:r>
      <w:r w:rsidRPr="009839FC">
        <w:rPr>
          <w:rFonts w:asciiTheme="majorHAnsi" w:eastAsiaTheme="majorEastAsia" w:hAnsiTheme="majorHAnsi" w:cstheme="majorHAnsi"/>
          <w:sz w:val="22"/>
          <w:szCs w:val="22"/>
        </w:rPr>
        <w:t>作成例＞</w:t>
      </w:r>
    </w:p>
    <w:tbl>
      <w:tblPr>
        <w:tblStyle w:val="af"/>
        <w:tblW w:w="0" w:type="auto"/>
        <w:tblLook w:val="04A0" w:firstRow="1" w:lastRow="0" w:firstColumn="1" w:lastColumn="0" w:noHBand="0" w:noVBand="1"/>
      </w:tblPr>
      <w:tblGrid>
        <w:gridCol w:w="8472"/>
      </w:tblGrid>
      <w:tr w:rsidR="009839FC" w:rsidRPr="009839FC" w14:paraId="2E3A423C" w14:textId="77777777" w:rsidTr="00133478">
        <w:tc>
          <w:tcPr>
            <w:tcW w:w="8472" w:type="dxa"/>
          </w:tcPr>
          <w:p w14:paraId="1A9779BC" w14:textId="3BE5A1DD" w:rsidR="00133478" w:rsidRPr="009839FC" w:rsidRDefault="00D95A28" w:rsidP="00D66D6A">
            <w:pPr>
              <w:rPr>
                <w:rFonts w:asciiTheme="majorHAnsi" w:eastAsiaTheme="majorEastAsia" w:hAnsiTheme="majorHAnsi" w:cstheme="majorHAnsi"/>
                <w:sz w:val="22"/>
                <w:szCs w:val="22"/>
              </w:rPr>
            </w:pPr>
            <w:r w:rsidRPr="009839FC">
              <w:rPr>
                <w:rFonts w:hint="eastAsia"/>
                <w:noProof/>
                <w:szCs w:val="21"/>
              </w:rPr>
              <mc:AlternateContent>
                <mc:Choice Requires="wps">
                  <w:drawing>
                    <wp:anchor distT="0" distB="0" distL="114300" distR="114300" simplePos="0" relativeHeight="251750400" behindDoc="0" locked="0" layoutInCell="0" allowOverlap="1" wp14:anchorId="3A98FF8C" wp14:editId="1A906DF6">
                      <wp:simplePos x="0" y="0"/>
                      <wp:positionH relativeFrom="column">
                        <wp:posOffset>3757295</wp:posOffset>
                      </wp:positionH>
                      <wp:positionV relativeFrom="paragraph">
                        <wp:posOffset>6567170</wp:posOffset>
                      </wp:positionV>
                      <wp:extent cx="2533650" cy="1181100"/>
                      <wp:effectExtent l="1371600" t="0" r="19050" b="19050"/>
                      <wp:wrapNone/>
                      <wp:docPr id="12" name="角丸四角形吹き出し 12"/>
                      <wp:cNvGraphicFramePr/>
                      <a:graphic xmlns:a="http://schemas.openxmlformats.org/drawingml/2006/main">
                        <a:graphicData uri="http://schemas.microsoft.com/office/word/2010/wordprocessingShape">
                          <wps:wsp>
                            <wps:cNvSpPr/>
                            <wps:spPr>
                              <a:xfrm>
                                <a:off x="0" y="0"/>
                                <a:ext cx="2533650" cy="1181100"/>
                              </a:xfrm>
                              <a:prstGeom prst="wedgeRoundRectCallout">
                                <a:avLst>
                                  <a:gd name="adj1" fmla="val -103647"/>
                                  <a:gd name="adj2" fmla="val 40598"/>
                                  <a:gd name="adj3" fmla="val 16667"/>
                                </a:avLst>
                              </a:prstGeom>
                              <a:solidFill>
                                <a:sysClr val="window" lastClr="FFFFFF"/>
                              </a:solidFill>
                              <a:ln w="12700" cap="flat" cmpd="sng" algn="ctr">
                                <a:solidFill>
                                  <a:sysClr val="windowText" lastClr="000000"/>
                                </a:solidFill>
                                <a:prstDash val="solid"/>
                              </a:ln>
                              <a:effectLst/>
                            </wps:spPr>
                            <wps:txbx>
                              <w:txbxContent>
                                <w:p w14:paraId="4CBA4ED2" w14:textId="77777777" w:rsidR="00A05E1F" w:rsidRPr="00D94280" w:rsidRDefault="00A05E1F" w:rsidP="00D468F8">
                                  <w:pPr>
                                    <w:ind w:leftChars="-28" w:left="142"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 xml:space="preserve">※ </w:t>
                                  </w:r>
                                  <w:r>
                                    <w:rPr>
                                      <w:rFonts w:asciiTheme="minorEastAsia" w:eastAsiaTheme="minorEastAsia" w:hAnsiTheme="minorEastAsia" w:hint="eastAsia"/>
                                      <w:szCs w:val="21"/>
                                    </w:rPr>
                                    <w:t>区分の＜現状＞を踏まえ</w:t>
                                  </w:r>
                                  <w:r w:rsidRPr="00D94280">
                                    <w:rPr>
                                      <w:rFonts w:asciiTheme="minorEastAsia" w:eastAsiaTheme="minorEastAsia" w:hAnsiTheme="minorEastAsia" w:hint="eastAsia"/>
                                      <w:szCs w:val="21"/>
                                    </w:rPr>
                                    <w:t>、課題を記述</w:t>
                                  </w:r>
                                  <w:r>
                                    <w:rPr>
                                      <w:rFonts w:asciiTheme="minorEastAsia" w:eastAsiaTheme="minorEastAsia" w:hAnsiTheme="minorEastAsia" w:hint="eastAsia"/>
                                      <w:szCs w:val="21"/>
                                    </w:rPr>
                                    <w:t>する</w:t>
                                  </w:r>
                                  <w:r w:rsidRPr="00D94280">
                                    <w:rPr>
                                      <w:rFonts w:asciiTheme="minorEastAsia" w:eastAsiaTheme="minorEastAsia" w:hAnsiTheme="minorEastAsia" w:hint="eastAsia"/>
                                      <w:szCs w:val="21"/>
                                    </w:rPr>
                                    <w:t>。</w:t>
                                  </w:r>
                                </w:p>
                                <w:p w14:paraId="226EBE4F" w14:textId="77777777" w:rsidR="00A05E1F" w:rsidRPr="00D94280" w:rsidRDefault="00A05E1F" w:rsidP="00D468F8">
                                  <w:pPr>
                                    <w:ind w:left="141" w:hangingChars="71" w:hanging="141"/>
                                    <w:jc w:val="left"/>
                                    <w:rPr>
                                      <w:rFonts w:asciiTheme="minorEastAsia" w:eastAsiaTheme="minorEastAsia" w:hAnsiTheme="minorEastAsia"/>
                                      <w:szCs w:val="21"/>
                                    </w:rPr>
                                  </w:pPr>
                                  <w:r w:rsidRPr="00D94280">
                                    <w:rPr>
                                      <w:rFonts w:asciiTheme="minorEastAsia" w:eastAsiaTheme="minorEastAsia" w:hAnsiTheme="minorEastAsia" w:hint="eastAsia"/>
                                      <w:szCs w:val="21"/>
                                    </w:rPr>
                                    <w:t>※</w:t>
                                  </w:r>
                                  <w:r w:rsidRPr="006672F2">
                                    <w:rPr>
                                      <w:rFonts w:asciiTheme="minorEastAsia" w:eastAsiaTheme="minorEastAsia" w:hAnsiTheme="minorEastAsia" w:hint="eastAsia"/>
                                      <w:szCs w:val="21"/>
                                    </w:rPr>
                                    <w:t xml:space="preserve"> ＜</w:t>
                                  </w:r>
                                  <w:r w:rsidRPr="00D94280">
                                    <w:rPr>
                                      <w:rFonts w:asciiTheme="minorEastAsia" w:eastAsiaTheme="minorEastAsia" w:hAnsiTheme="minorEastAsia" w:hint="eastAsia"/>
                                      <w:szCs w:val="21"/>
                                    </w:rPr>
                                    <w:t>課題</w:t>
                                  </w:r>
                                  <w:r>
                                    <w:rPr>
                                      <w:rFonts w:asciiTheme="minorEastAsia" w:eastAsiaTheme="minorEastAsia" w:hAnsiTheme="minorEastAsia" w:hint="eastAsia"/>
                                      <w:szCs w:val="21"/>
                                    </w:rPr>
                                    <w:t>＞</w:t>
                                  </w:r>
                                  <w:r w:rsidRPr="00D94280">
                                    <w:rPr>
                                      <w:rFonts w:asciiTheme="minorEastAsia" w:eastAsiaTheme="minorEastAsia" w:hAnsiTheme="minorEastAsia" w:hint="eastAsia"/>
                                      <w:szCs w:val="21"/>
                                    </w:rPr>
                                    <w:t>には問題点だけでなく、今後更に向上・充実させるために必要な点も含めて記述</w:t>
                                  </w:r>
                                  <w:r>
                                    <w:rPr>
                                      <w:rFonts w:asciiTheme="minorEastAsia" w:eastAsiaTheme="minorEastAsia" w:hAnsiTheme="minorEastAsia" w:hint="eastAsia"/>
                                      <w:szCs w:val="21"/>
                                    </w:rPr>
                                    <w:t>する</w:t>
                                  </w:r>
                                  <w:r w:rsidRPr="00D94280">
                                    <w:rPr>
                                      <w:rFonts w:asciiTheme="minorEastAsia" w:eastAsiaTheme="minorEastAsia" w:hAnsiTheme="minorEastAsia"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8FF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6" type="#_x0000_t62" style="position:absolute;left:0;text-align:left;margin-left:295.85pt;margin-top:517.1pt;width:199.5pt;height:9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" o:allowincell="f" adj="-11588,19569" fillcolor="window" strokecolor="windowText" strokeweight="1pt">
                      <v:textbox>
                        <w:txbxContent>
                          <w:p w14:paraId="4CBA4ED2" w14:textId="77777777" w:rsidR="00A05E1F" w:rsidRPr="00D94280" w:rsidRDefault="00A05E1F" w:rsidP="00D468F8">
                            <w:pPr>
                              <w:ind w:leftChars="-28" w:left="142"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 xml:space="preserve">※ </w:t>
                            </w:r>
                            <w:r>
                              <w:rPr>
                                <w:rFonts w:asciiTheme="minorEastAsia" w:eastAsiaTheme="minorEastAsia" w:hAnsiTheme="minorEastAsia" w:hint="eastAsia"/>
                                <w:szCs w:val="21"/>
                              </w:rPr>
                              <w:t>区分の＜現状＞を踏まえ</w:t>
                            </w:r>
                            <w:r w:rsidRPr="00D94280">
                              <w:rPr>
                                <w:rFonts w:asciiTheme="minorEastAsia" w:eastAsiaTheme="minorEastAsia" w:hAnsiTheme="minorEastAsia" w:hint="eastAsia"/>
                                <w:szCs w:val="21"/>
                              </w:rPr>
                              <w:t>、課題を記述</w:t>
                            </w:r>
                            <w:r>
                              <w:rPr>
                                <w:rFonts w:asciiTheme="minorEastAsia" w:eastAsiaTheme="minorEastAsia" w:hAnsiTheme="minorEastAsia" w:hint="eastAsia"/>
                                <w:szCs w:val="21"/>
                              </w:rPr>
                              <w:t>する</w:t>
                            </w:r>
                            <w:r w:rsidRPr="00D94280">
                              <w:rPr>
                                <w:rFonts w:asciiTheme="minorEastAsia" w:eastAsiaTheme="minorEastAsia" w:hAnsiTheme="minorEastAsia" w:hint="eastAsia"/>
                                <w:szCs w:val="21"/>
                              </w:rPr>
                              <w:t>。</w:t>
                            </w:r>
                          </w:p>
                          <w:p w14:paraId="226EBE4F" w14:textId="77777777" w:rsidR="00A05E1F" w:rsidRPr="00D94280" w:rsidRDefault="00A05E1F" w:rsidP="00D468F8">
                            <w:pPr>
                              <w:ind w:left="141" w:hangingChars="71" w:hanging="141"/>
                              <w:jc w:val="left"/>
                              <w:rPr>
                                <w:rFonts w:asciiTheme="minorEastAsia" w:eastAsiaTheme="minorEastAsia" w:hAnsiTheme="minorEastAsia"/>
                                <w:szCs w:val="21"/>
                              </w:rPr>
                            </w:pPr>
                            <w:r w:rsidRPr="00D94280">
                              <w:rPr>
                                <w:rFonts w:asciiTheme="minorEastAsia" w:eastAsiaTheme="minorEastAsia" w:hAnsiTheme="minorEastAsia" w:hint="eastAsia"/>
                                <w:szCs w:val="21"/>
                              </w:rPr>
                              <w:t>※</w:t>
                            </w:r>
                            <w:r w:rsidRPr="006672F2">
                              <w:rPr>
                                <w:rFonts w:asciiTheme="minorEastAsia" w:eastAsiaTheme="minorEastAsia" w:hAnsiTheme="minorEastAsia" w:hint="eastAsia"/>
                                <w:szCs w:val="21"/>
                              </w:rPr>
                              <w:t xml:space="preserve"> ＜</w:t>
                            </w:r>
                            <w:r w:rsidRPr="00D94280">
                              <w:rPr>
                                <w:rFonts w:asciiTheme="minorEastAsia" w:eastAsiaTheme="minorEastAsia" w:hAnsiTheme="minorEastAsia" w:hint="eastAsia"/>
                                <w:szCs w:val="21"/>
                              </w:rPr>
                              <w:t>課題</w:t>
                            </w:r>
                            <w:r>
                              <w:rPr>
                                <w:rFonts w:asciiTheme="minorEastAsia" w:eastAsiaTheme="minorEastAsia" w:hAnsiTheme="minorEastAsia" w:hint="eastAsia"/>
                                <w:szCs w:val="21"/>
                              </w:rPr>
                              <w:t>＞</w:t>
                            </w:r>
                            <w:r w:rsidRPr="00D94280">
                              <w:rPr>
                                <w:rFonts w:asciiTheme="minorEastAsia" w:eastAsiaTheme="minorEastAsia" w:hAnsiTheme="minorEastAsia" w:hint="eastAsia"/>
                                <w:szCs w:val="21"/>
                              </w:rPr>
                              <w:t>には問題点だけでなく、今後更に向上・充実させるために必要な点も含めて記述</w:t>
                            </w:r>
                            <w:r>
                              <w:rPr>
                                <w:rFonts w:asciiTheme="minorEastAsia" w:eastAsiaTheme="minorEastAsia" w:hAnsiTheme="minorEastAsia" w:hint="eastAsia"/>
                                <w:szCs w:val="21"/>
                              </w:rPr>
                              <w:t>する</w:t>
                            </w:r>
                            <w:r w:rsidRPr="00D94280">
                              <w:rPr>
                                <w:rFonts w:asciiTheme="minorEastAsia" w:eastAsiaTheme="minorEastAsia" w:hAnsiTheme="minorEastAsia" w:hint="eastAsia"/>
                                <w:szCs w:val="21"/>
                              </w:rPr>
                              <w:t>。</w:t>
                            </w:r>
                          </w:p>
                        </w:txbxContent>
                      </v:textbox>
                    </v:shape>
                  </w:pict>
                </mc:Fallback>
              </mc:AlternateContent>
            </w:r>
            <w:r w:rsidRPr="009839FC">
              <w:rPr>
                <w:rFonts w:hint="eastAsia"/>
                <w:noProof/>
                <w:sz w:val="18"/>
                <w:szCs w:val="18"/>
              </w:rPr>
              <mc:AlternateContent>
                <mc:Choice Requires="wps">
                  <w:drawing>
                    <wp:anchor distT="0" distB="0" distL="114300" distR="114300" simplePos="0" relativeHeight="251752448" behindDoc="0" locked="0" layoutInCell="0" allowOverlap="1" wp14:anchorId="31D73083" wp14:editId="276CE9A2">
                      <wp:simplePos x="0" y="0"/>
                      <wp:positionH relativeFrom="column">
                        <wp:posOffset>3757295</wp:posOffset>
                      </wp:positionH>
                      <wp:positionV relativeFrom="paragraph">
                        <wp:posOffset>8081645</wp:posOffset>
                      </wp:positionV>
                      <wp:extent cx="2533650" cy="533400"/>
                      <wp:effectExtent l="1143000" t="0" r="19050" b="19050"/>
                      <wp:wrapNone/>
                      <wp:docPr id="13" name="角丸四角形吹き出し 13"/>
                      <wp:cNvGraphicFramePr/>
                      <a:graphic xmlns:a="http://schemas.openxmlformats.org/drawingml/2006/main">
                        <a:graphicData uri="http://schemas.microsoft.com/office/word/2010/wordprocessingShape">
                          <wps:wsp>
                            <wps:cNvSpPr/>
                            <wps:spPr>
                              <a:xfrm>
                                <a:off x="0" y="0"/>
                                <a:ext cx="2533650" cy="533400"/>
                              </a:xfrm>
                              <a:prstGeom prst="wedgeRoundRectCallout">
                                <a:avLst>
                                  <a:gd name="adj1" fmla="val -95101"/>
                                  <a:gd name="adj2" fmla="val 5579"/>
                                  <a:gd name="adj3" fmla="val 16667"/>
                                </a:avLst>
                              </a:prstGeom>
                              <a:solidFill>
                                <a:sysClr val="window" lastClr="FFFFFF"/>
                              </a:solidFill>
                              <a:ln w="12700" cap="flat" cmpd="sng" algn="ctr">
                                <a:solidFill>
                                  <a:sysClr val="windowText" lastClr="000000"/>
                                </a:solidFill>
                                <a:prstDash val="solid"/>
                              </a:ln>
                              <a:effectLst/>
                            </wps:spPr>
                            <wps:txbx>
                              <w:txbxContent>
                                <w:p w14:paraId="27E05B6C" w14:textId="77777777" w:rsidR="00A05E1F" w:rsidRPr="00D94280" w:rsidRDefault="00A05E1F" w:rsidP="00D468F8">
                                  <w:pPr>
                                    <w:ind w:left="198"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8E1F3E">
                                    <w:rPr>
                                      <w:rFonts w:asciiTheme="minorEastAsia" w:hAnsiTheme="minorEastAsia" w:hint="eastAsia"/>
                                    </w:rPr>
                                    <w:t>特長的な取組みや成果をあげている事項があれば記述する（任意）。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73083" id="角丸四角形吹き出し 13" o:spid="_x0000_s1027" type="#_x0000_t62" style="position:absolute;left:0;text-align:left;margin-left:295.85pt;margin-top:636.35pt;width:199.5pt;height:4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" o:allowincell="f" adj="-9742,12005" fillcolor="window" strokecolor="windowText" strokeweight="1pt">
                      <v:textbox>
                        <w:txbxContent>
                          <w:p w14:paraId="27E05B6C" w14:textId="77777777" w:rsidR="00A05E1F" w:rsidRPr="00D94280" w:rsidRDefault="00A05E1F" w:rsidP="00D468F8">
                            <w:pPr>
                              <w:ind w:left="198" w:hangingChars="100" w:hanging="198"/>
                              <w:rPr>
                                <w:rFonts w:asciiTheme="minorEastAsia" w:eastAsiaTheme="minorEastAsia" w:hAnsiTheme="minorEastAsia"/>
                                <w:szCs w:val="21"/>
                              </w:rPr>
                            </w:pPr>
                            <w:r w:rsidRPr="00D9428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8E1F3E">
                              <w:rPr>
                                <w:rFonts w:asciiTheme="minorEastAsia" w:hAnsiTheme="minorEastAsia" w:hint="eastAsia"/>
                              </w:rPr>
                              <w:t>特長的な取組みや成果をあげている事項があれば記述する（任意）。</w:t>
                            </w:r>
                          </w:p>
                        </w:txbxContent>
                      </v:textbox>
                    </v:shape>
                  </w:pict>
                </mc:Fallback>
              </mc:AlternateContent>
            </w:r>
            <w:r w:rsidR="00877451" w:rsidRPr="009839FC">
              <w:rPr>
                <w:rFonts w:hint="eastAsia"/>
                <w:noProof/>
                <w:szCs w:val="21"/>
              </w:rPr>
              <mc:AlternateContent>
                <mc:Choice Requires="wps">
                  <w:drawing>
                    <wp:anchor distT="0" distB="0" distL="114300" distR="114300" simplePos="0" relativeHeight="251731968" behindDoc="0" locked="0" layoutInCell="0" allowOverlap="1" wp14:anchorId="17BE3FE3" wp14:editId="473EDEB7">
                      <wp:simplePos x="0" y="0"/>
                      <wp:positionH relativeFrom="column">
                        <wp:posOffset>3281045</wp:posOffset>
                      </wp:positionH>
                      <wp:positionV relativeFrom="paragraph">
                        <wp:posOffset>2671445</wp:posOffset>
                      </wp:positionV>
                      <wp:extent cx="2971800" cy="1181100"/>
                      <wp:effectExtent l="1543050" t="0" r="19050" b="19050"/>
                      <wp:wrapNone/>
                      <wp:docPr id="7" name="角丸四角形吹き出し 7"/>
                      <wp:cNvGraphicFramePr/>
                      <a:graphic xmlns:a="http://schemas.openxmlformats.org/drawingml/2006/main">
                        <a:graphicData uri="http://schemas.microsoft.com/office/word/2010/wordprocessingShape">
                          <wps:wsp>
                            <wps:cNvSpPr/>
                            <wps:spPr>
                              <a:xfrm>
                                <a:off x="0" y="0"/>
                                <a:ext cx="2971800" cy="1181100"/>
                              </a:xfrm>
                              <a:prstGeom prst="wedgeRoundRectCallout">
                                <a:avLst>
                                  <a:gd name="adj1" fmla="val -101461"/>
                                  <a:gd name="adj2" fmla="val 33341"/>
                                  <a:gd name="adj3" fmla="val 16667"/>
                                </a:avLst>
                              </a:prstGeom>
                              <a:solidFill>
                                <a:sysClr val="window" lastClr="FFFFFF"/>
                              </a:solidFill>
                              <a:ln w="12700" cap="flat" cmpd="sng" algn="ctr">
                                <a:solidFill>
                                  <a:sysClr val="windowText" lastClr="000000"/>
                                </a:solidFill>
                                <a:prstDash val="solid"/>
                              </a:ln>
                              <a:effectLst/>
                            </wps:spPr>
                            <wps:txbx>
                              <w:txbxContent>
                                <w:p w14:paraId="665F712F" w14:textId="77777777" w:rsidR="00A05E1F" w:rsidRPr="00000D70" w:rsidRDefault="00A05E1F" w:rsidP="00D468F8">
                                  <w:pPr>
                                    <w:ind w:left="141" w:hangingChars="71" w:hanging="141"/>
                                    <w:rPr>
                                      <w:rFonts w:asciiTheme="minorEastAsia" w:eastAsiaTheme="minorEastAsia" w:hAnsiTheme="minorEastAsia"/>
                                      <w:szCs w:val="21"/>
                                    </w:rPr>
                                  </w:pPr>
                                  <w:r w:rsidRPr="00000D70">
                                    <w:rPr>
                                      <w:rFonts w:asciiTheme="minorEastAsia" w:eastAsiaTheme="minorEastAsia" w:hAnsiTheme="minorEastAsia" w:hint="eastAsia"/>
                                      <w:szCs w:val="21"/>
                                    </w:rPr>
                                    <w:t>※ 各観点についての点検･評価結果を、原則、観点の順に記述する。（その際、観点は見出しとして記載しない。）</w:t>
                                  </w:r>
                                </w:p>
                                <w:p w14:paraId="76861859" w14:textId="77777777" w:rsidR="00A05E1F" w:rsidRPr="00000D70" w:rsidRDefault="00A05E1F" w:rsidP="00D468F8">
                                  <w:pPr>
                                    <w:ind w:left="141" w:hangingChars="71" w:hanging="141"/>
                                    <w:rPr>
                                      <w:rFonts w:asciiTheme="minorEastAsia" w:eastAsiaTheme="minorEastAsia" w:hAnsiTheme="minorEastAsia"/>
                                      <w:szCs w:val="21"/>
                                    </w:rPr>
                                  </w:pPr>
                                  <w:r w:rsidRPr="00000D70">
                                    <w:rPr>
                                      <w:rFonts w:asciiTheme="minorEastAsia" w:eastAsiaTheme="minorEastAsia" w:hAnsiTheme="minorEastAsia" w:hint="eastAsia"/>
                                      <w:szCs w:val="21"/>
                                    </w:rPr>
                                    <w:t>※ 観点の下の細目については観点の中に含めて記述する。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3FE3" id="角丸四角形吹き出し 7" o:spid="_x0000_s1028" type="#_x0000_t62" style="position:absolute;left:0;text-align:left;margin-left:258.35pt;margin-top:210.35pt;width:234pt;height:9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" o:allowincell="f" adj="-11116,18002" fillcolor="window" strokecolor="windowText" strokeweight="1pt">
                      <v:textbox>
                        <w:txbxContent>
                          <w:p w14:paraId="665F712F" w14:textId="77777777" w:rsidR="00A05E1F" w:rsidRPr="00000D70" w:rsidRDefault="00A05E1F" w:rsidP="00D468F8">
                            <w:pPr>
                              <w:ind w:left="141" w:hangingChars="71" w:hanging="141"/>
                              <w:rPr>
                                <w:rFonts w:asciiTheme="minorEastAsia" w:eastAsiaTheme="minorEastAsia" w:hAnsiTheme="minorEastAsia"/>
                                <w:szCs w:val="21"/>
                              </w:rPr>
                            </w:pPr>
                            <w:r w:rsidRPr="00000D70">
                              <w:rPr>
                                <w:rFonts w:asciiTheme="minorEastAsia" w:eastAsiaTheme="minorEastAsia" w:hAnsiTheme="minorEastAsia" w:hint="eastAsia"/>
                                <w:szCs w:val="21"/>
                              </w:rPr>
                              <w:t>※ 各観点についての点検･評価結果を、原則、観点の順に記述する。（その際、観点は見出しとして記載しない。）</w:t>
                            </w:r>
                          </w:p>
                          <w:p w14:paraId="76861859" w14:textId="77777777" w:rsidR="00A05E1F" w:rsidRPr="00000D70" w:rsidRDefault="00A05E1F" w:rsidP="00D468F8">
                            <w:pPr>
                              <w:ind w:left="141" w:hangingChars="71" w:hanging="141"/>
                              <w:rPr>
                                <w:rFonts w:asciiTheme="minorEastAsia" w:eastAsiaTheme="minorEastAsia" w:hAnsiTheme="minorEastAsia"/>
                                <w:szCs w:val="21"/>
                              </w:rPr>
                            </w:pPr>
                            <w:r w:rsidRPr="00000D70">
                              <w:rPr>
                                <w:rFonts w:asciiTheme="minorEastAsia" w:eastAsiaTheme="minorEastAsia" w:hAnsiTheme="minorEastAsia" w:hint="eastAsia"/>
                                <w:szCs w:val="21"/>
                              </w:rPr>
                              <w:t>※ 観点の下の細目については観点の中に含めて記述する。</w:t>
                            </w:r>
                          </w:p>
                        </w:txbxContent>
                      </v:textbox>
                    </v:shape>
                  </w:pict>
                </mc:Fallback>
              </mc:AlternateContent>
            </w:r>
            <w:r w:rsidR="00FA5E5E" w:rsidRPr="009839FC">
              <w:rPr>
                <w:noProof/>
              </w:rPr>
              <mc:AlternateContent>
                <mc:Choice Requires="wps">
                  <w:drawing>
                    <wp:anchor distT="0" distB="0" distL="114300" distR="114300" simplePos="0" relativeHeight="251727872" behindDoc="0" locked="0" layoutInCell="1" allowOverlap="1" wp14:anchorId="7E13F904" wp14:editId="5A191FAD">
                      <wp:simplePos x="0" y="0"/>
                      <wp:positionH relativeFrom="column">
                        <wp:posOffset>3843020</wp:posOffset>
                      </wp:positionH>
                      <wp:positionV relativeFrom="paragraph">
                        <wp:posOffset>127635</wp:posOffset>
                      </wp:positionV>
                      <wp:extent cx="1190625" cy="398145"/>
                      <wp:effectExtent l="0" t="0" r="28575" b="19685"/>
                      <wp:wrapNone/>
                      <wp:docPr id="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98145"/>
                              </a:xfrm>
                              <a:prstGeom prst="rect">
                                <a:avLst/>
                              </a:prstGeom>
                              <a:solidFill>
                                <a:srgbClr val="FFFFFF"/>
                              </a:solidFill>
                              <a:ln w="3175">
                                <a:solidFill>
                                  <a:srgbClr val="000000"/>
                                </a:solidFill>
                                <a:miter lim="800000"/>
                                <a:headEnd/>
                                <a:tailEnd/>
                              </a:ln>
                            </wps:spPr>
                            <wps:txbx>
                              <w:txbxContent>
                                <w:p w14:paraId="20D9F2ED" w14:textId="77777777" w:rsidR="00A05E1F" w:rsidRPr="00273601" w:rsidRDefault="00A05E1F" w:rsidP="001839CC">
                                  <w:pPr>
                                    <w:jc w:val="center"/>
                                    <w:rPr>
                                      <w:rFonts w:ascii="HGｺﾞｼｯｸM" w:eastAsia="HGｺﾞｼｯｸM"/>
                                      <w:sz w:val="22"/>
                                      <w:szCs w:val="22"/>
                                    </w:rPr>
                                  </w:pPr>
                                  <w:r w:rsidRPr="00273601">
                                    <w:rPr>
                                      <w:rFonts w:ascii="HGｺﾞｼｯｸM" w:eastAsia="HGｺﾞｼｯｸM" w:hint="eastAsia"/>
                                      <w:sz w:val="22"/>
                                      <w:szCs w:val="22"/>
                                    </w:rPr>
                                    <w:t>様式5－基準Ⅰ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E13F904" id="Rectangle 62" o:spid="_x0000_s1029" style="position:absolute;left:0;text-align:left;margin-left:302.6pt;margin-top:10.05pt;width:93.75pt;height:3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" strokeweight=".25pt">
                      <v:textbox style="mso-fit-shape-to-text:t" inset="5.85pt,.7pt,5.85pt,.7pt">
                        <w:txbxContent>
                          <w:p w14:paraId="20D9F2ED" w14:textId="77777777" w:rsidR="00A05E1F" w:rsidRPr="00273601" w:rsidRDefault="00A05E1F" w:rsidP="001839CC">
                            <w:pPr>
                              <w:jc w:val="center"/>
                              <w:rPr>
                                <w:rFonts w:ascii="HGｺﾞｼｯｸM" w:eastAsia="HGｺﾞｼｯｸM"/>
                                <w:sz w:val="22"/>
                                <w:szCs w:val="22"/>
                              </w:rPr>
                            </w:pPr>
                            <w:r w:rsidRPr="00273601">
                              <w:rPr>
                                <w:rFonts w:ascii="HGｺﾞｼｯｸM" w:eastAsia="HGｺﾞｼｯｸM" w:hint="eastAsia"/>
                                <w:sz w:val="22"/>
                                <w:szCs w:val="22"/>
                              </w:rPr>
                              <w:t>様式5－基準Ⅰ</w:t>
                            </w:r>
                          </w:p>
                        </w:txbxContent>
                      </v:textbox>
                    </v:rect>
                  </w:pict>
                </mc:Fallback>
              </mc:AlternateContent>
            </w:r>
          </w:p>
          <w:p w14:paraId="4025E448" w14:textId="77777777" w:rsidR="00133478" w:rsidRPr="009839FC" w:rsidRDefault="00133478" w:rsidP="00D66D6A">
            <w:pPr>
              <w:rPr>
                <w:rFonts w:asciiTheme="majorHAnsi" w:eastAsiaTheme="majorEastAsia" w:hAnsiTheme="majorHAnsi" w:cstheme="majorHAnsi"/>
                <w:sz w:val="22"/>
                <w:szCs w:val="22"/>
              </w:rPr>
            </w:pPr>
          </w:p>
          <w:p w14:paraId="08B386D6" w14:textId="29C732E4" w:rsidR="00133478" w:rsidRPr="009839FC" w:rsidRDefault="003C1C52" w:rsidP="00133478">
            <w:pPr>
              <w:rPr>
                <w:rFonts w:asciiTheme="majorEastAsia" w:eastAsiaTheme="majorEastAsia" w:hAnsiTheme="majorEastAsia"/>
                <w:szCs w:val="21"/>
              </w:rPr>
            </w:pPr>
            <w:r w:rsidRPr="009839FC">
              <w:rPr>
                <w:rFonts w:hint="eastAsia"/>
                <w:noProof/>
                <w:szCs w:val="21"/>
              </w:rPr>
              <mc:AlternateContent>
                <mc:Choice Requires="wps">
                  <w:drawing>
                    <wp:anchor distT="0" distB="0" distL="114300" distR="114300" simplePos="0" relativeHeight="251729920" behindDoc="0" locked="0" layoutInCell="0" allowOverlap="1" wp14:anchorId="03446C17" wp14:editId="4BFAB891">
                      <wp:simplePos x="0" y="0"/>
                      <wp:positionH relativeFrom="column">
                        <wp:posOffset>3037840</wp:posOffset>
                      </wp:positionH>
                      <wp:positionV relativeFrom="paragraph">
                        <wp:posOffset>59055</wp:posOffset>
                      </wp:positionV>
                      <wp:extent cx="3257550" cy="827405"/>
                      <wp:effectExtent l="2228850" t="0" r="19050" b="10795"/>
                      <wp:wrapNone/>
                      <wp:docPr id="6" name="角丸四角形吹き出し 6"/>
                      <wp:cNvGraphicFramePr/>
                      <a:graphic xmlns:a="http://schemas.openxmlformats.org/drawingml/2006/main">
                        <a:graphicData uri="http://schemas.microsoft.com/office/word/2010/wordprocessingShape">
                          <wps:wsp>
                            <wps:cNvSpPr/>
                            <wps:spPr>
                              <a:xfrm>
                                <a:off x="0" y="0"/>
                                <a:ext cx="3257550" cy="827405"/>
                              </a:xfrm>
                              <a:prstGeom prst="wedgeRoundRectCallout">
                                <a:avLst>
                                  <a:gd name="adj1" fmla="val -118319"/>
                                  <a:gd name="adj2" fmla="val 24855"/>
                                  <a:gd name="adj3" fmla="val 16667"/>
                                </a:avLst>
                              </a:prstGeom>
                              <a:solidFill>
                                <a:sysClr val="window" lastClr="FFFFFF"/>
                              </a:solidFill>
                              <a:ln w="12700" cap="flat" cmpd="sng" algn="ctr">
                                <a:solidFill>
                                  <a:sysClr val="windowText" lastClr="000000"/>
                                </a:solidFill>
                                <a:prstDash val="solid"/>
                              </a:ln>
                              <a:effectLst/>
                            </wps:spPr>
                            <wps:txbx>
                              <w:txbxContent>
                                <w:p w14:paraId="53497196" w14:textId="4E3FC590" w:rsidR="00A05E1F" w:rsidRPr="00000D70" w:rsidRDefault="00A05E1F" w:rsidP="00D468F8">
                                  <w:pPr>
                                    <w:ind w:left="99" w:hangingChars="50" w:hanging="99"/>
                                    <w:jc w:val="left"/>
                                    <w:rPr>
                                      <w:szCs w:val="21"/>
                                    </w:rPr>
                                  </w:pPr>
                                  <w:r w:rsidRPr="00AF1E5B">
                                    <w:rPr>
                                      <w:rFonts w:hint="eastAsia"/>
                                      <w:szCs w:val="21"/>
                                    </w:rPr>
                                    <w:t>※</w:t>
                                  </w:r>
                                  <w:r w:rsidRPr="00AF1E5B">
                                    <w:rPr>
                                      <w:rFonts w:hint="eastAsia"/>
                                      <w:szCs w:val="21"/>
                                    </w:rPr>
                                    <w:t xml:space="preserve"> </w:t>
                                  </w:r>
                                  <w:r w:rsidRPr="00AF1E5B">
                                    <w:rPr>
                                      <w:rFonts w:hint="eastAsia"/>
                                      <w:szCs w:val="21"/>
                                    </w:rPr>
                                    <w:t>当該テーマの根拠資料（提出資料・提出資料</w:t>
                                  </w:r>
                                  <w:r w:rsidRPr="00AF1E5B">
                                    <w:rPr>
                                      <w:rFonts w:hint="eastAsia"/>
                                      <w:szCs w:val="21"/>
                                    </w:rPr>
                                    <w:t>-</w:t>
                                  </w:r>
                                  <w:r w:rsidRPr="00AF1E5B">
                                    <w:rPr>
                                      <w:rFonts w:hint="eastAsia"/>
                                      <w:szCs w:val="21"/>
                                    </w:rPr>
                                    <w:t>規程集・備付資料の番号及び資料名）を記述する。（規程等の場合、必要</w:t>
                                  </w:r>
                                  <w:r w:rsidRPr="00000D70">
                                    <w:rPr>
                                      <w:rFonts w:hint="eastAsia"/>
                                      <w:szCs w:val="21"/>
                                    </w:rPr>
                                    <w:t>があれば条項も記述する。）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46C17" id="角丸四角形吹き出し 6" o:spid="_x0000_s1030" type="#_x0000_t62" style="position:absolute;left:0;text-align:left;margin-left:239.2pt;margin-top:4.65pt;width:256.5pt;height:65.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" o:allowincell="f" adj="-14757,16169" fillcolor="window" strokecolor="windowText" strokeweight="1pt">
                      <v:textbox>
                        <w:txbxContent>
                          <w:p w14:paraId="53497196" w14:textId="4E3FC590" w:rsidR="00A05E1F" w:rsidRPr="00000D70" w:rsidRDefault="00A05E1F" w:rsidP="00D468F8">
                            <w:pPr>
                              <w:ind w:left="99" w:hangingChars="50" w:hanging="99"/>
                              <w:jc w:val="left"/>
                              <w:rPr>
                                <w:szCs w:val="21"/>
                              </w:rPr>
                            </w:pPr>
                            <w:r w:rsidRPr="00AF1E5B">
                              <w:rPr>
                                <w:rFonts w:hint="eastAsia"/>
                                <w:szCs w:val="21"/>
                              </w:rPr>
                              <w:t>※</w:t>
                            </w:r>
                            <w:r w:rsidRPr="00AF1E5B">
                              <w:rPr>
                                <w:rFonts w:hint="eastAsia"/>
                                <w:szCs w:val="21"/>
                              </w:rPr>
                              <w:t xml:space="preserve"> </w:t>
                            </w:r>
                            <w:r w:rsidRPr="00AF1E5B">
                              <w:rPr>
                                <w:rFonts w:hint="eastAsia"/>
                                <w:szCs w:val="21"/>
                              </w:rPr>
                              <w:t>当該テーマの根拠資料（提出資料・提出資料</w:t>
                            </w:r>
                            <w:r w:rsidRPr="00AF1E5B">
                              <w:rPr>
                                <w:rFonts w:hint="eastAsia"/>
                                <w:szCs w:val="21"/>
                              </w:rPr>
                              <w:t>-</w:t>
                            </w:r>
                            <w:r w:rsidRPr="00AF1E5B">
                              <w:rPr>
                                <w:rFonts w:hint="eastAsia"/>
                                <w:szCs w:val="21"/>
                              </w:rPr>
                              <w:t>規程集・備付資料の番号及び資料名）を記述する。（規程等の場合、必要</w:t>
                            </w:r>
                            <w:r w:rsidRPr="00000D70">
                              <w:rPr>
                                <w:rFonts w:hint="eastAsia"/>
                                <w:szCs w:val="21"/>
                              </w:rPr>
                              <w:t>があれば条項も記述する。）</w:t>
                            </w:r>
                          </w:p>
                        </w:txbxContent>
                      </v:textbox>
                    </v:shape>
                  </w:pict>
                </mc:Fallback>
              </mc:AlternateContent>
            </w:r>
            <w:r w:rsidR="00133478" w:rsidRPr="009839FC">
              <w:rPr>
                <w:rFonts w:asciiTheme="majorEastAsia" w:eastAsiaTheme="majorEastAsia" w:hAnsiTheme="majorEastAsia"/>
                <w:szCs w:val="21"/>
              </w:rPr>
              <w:t>【基準</w:t>
            </w:r>
            <w:r w:rsidR="00133478" w:rsidRPr="009839FC">
              <w:rPr>
                <w:rFonts w:asciiTheme="majorEastAsia" w:eastAsiaTheme="majorEastAsia" w:hAnsiTheme="majorEastAsia" w:cs="ＭＳ 明朝" w:hint="eastAsia"/>
                <w:szCs w:val="21"/>
              </w:rPr>
              <w:t>Ⅰ</w:t>
            </w:r>
            <w:r w:rsidR="00133478" w:rsidRPr="009839FC">
              <w:rPr>
                <w:rFonts w:asciiTheme="majorEastAsia" w:eastAsiaTheme="majorEastAsia" w:hAnsiTheme="majorEastAsia" w:cs="Century"/>
                <w:szCs w:val="21"/>
              </w:rPr>
              <w:t xml:space="preserve"> </w:t>
            </w:r>
            <w:r w:rsidR="00133478" w:rsidRPr="009839FC">
              <w:rPr>
                <w:rFonts w:asciiTheme="majorEastAsia" w:eastAsiaTheme="majorEastAsia" w:hAnsiTheme="majorEastAsia"/>
                <w:szCs w:val="21"/>
              </w:rPr>
              <w:t>建学の精神と教育の効果】</w:t>
            </w:r>
          </w:p>
          <w:p w14:paraId="6A4869B3" w14:textId="77777777" w:rsidR="00133478" w:rsidRPr="009839FC" w:rsidRDefault="00133478" w:rsidP="00133478">
            <w:pPr>
              <w:rPr>
                <w:rFonts w:ascii="Arial" w:eastAsia="ＭＳ ゴシック" w:hAnsi="Arial"/>
                <w:sz w:val="20"/>
                <w:szCs w:val="20"/>
              </w:rPr>
            </w:pPr>
            <w:r w:rsidRPr="009839FC">
              <w:rPr>
                <w:rFonts w:ascii="Arial" w:eastAsia="ＭＳ ゴシック" w:hAnsi="Arial"/>
                <w:sz w:val="20"/>
                <w:szCs w:val="20"/>
              </w:rPr>
              <w:t>［テーマ</w:t>
            </w:r>
            <w:r w:rsidRPr="009839FC">
              <w:rPr>
                <w:rFonts w:ascii="Arial" w:eastAsia="ＭＳ ゴシック" w:hAnsi="Arial" w:hint="eastAsia"/>
                <w:sz w:val="20"/>
                <w:szCs w:val="20"/>
              </w:rPr>
              <w:t xml:space="preserve">　基準Ⅰ</w:t>
            </w:r>
            <w:r w:rsidRPr="009839FC">
              <w:rPr>
                <w:rFonts w:ascii="Arial" w:eastAsia="ＭＳ ゴシック" w:hAnsi="Arial" w:hint="eastAsia"/>
                <w:sz w:val="20"/>
                <w:szCs w:val="20"/>
              </w:rPr>
              <w:t xml:space="preserve">-A </w:t>
            </w:r>
            <w:r w:rsidRPr="009839FC">
              <w:rPr>
                <w:rFonts w:ascii="Arial" w:eastAsia="ＭＳ ゴシック" w:hAnsi="Arial" w:hint="eastAsia"/>
                <w:sz w:val="20"/>
                <w:szCs w:val="20"/>
              </w:rPr>
              <w:t>建学の精神</w:t>
            </w:r>
            <w:r w:rsidRPr="009839FC">
              <w:rPr>
                <w:rFonts w:ascii="Arial" w:eastAsia="ＭＳ ゴシック" w:hAnsi="Arial"/>
                <w:sz w:val="20"/>
                <w:szCs w:val="20"/>
              </w:rPr>
              <w:t>］</w:t>
            </w:r>
          </w:p>
          <w:p w14:paraId="770BED70" w14:textId="77777777" w:rsidR="0074782E" w:rsidRPr="009839FC" w:rsidRDefault="0074782E" w:rsidP="00133478">
            <w:pPr>
              <w:rPr>
                <w:rFonts w:ascii="Arial" w:eastAsia="ＭＳ ゴシック" w:hAnsi="Arial"/>
                <w:sz w:val="20"/>
                <w:szCs w:val="20"/>
              </w:rPr>
            </w:pPr>
          </w:p>
          <w:p w14:paraId="1FA0D3BB" w14:textId="77777777" w:rsidR="0074782E" w:rsidRPr="009839FC" w:rsidRDefault="0074782E" w:rsidP="0074782E">
            <w:pPr>
              <w:rPr>
                <w:rFonts w:ascii="ＭＳ ゴシック" w:eastAsia="ＭＳ ゴシック" w:hAnsi="ＭＳ ゴシック"/>
                <w:sz w:val="20"/>
                <w:szCs w:val="20"/>
              </w:rPr>
            </w:pPr>
            <w:r w:rsidRPr="009839FC">
              <w:rPr>
                <w:rFonts w:ascii="ＭＳ ゴシック" w:eastAsia="ＭＳ ゴシック" w:hAnsi="ＭＳ ゴシック" w:hint="eastAsia"/>
                <w:sz w:val="20"/>
                <w:szCs w:val="20"/>
              </w:rPr>
              <w:t>＜根拠資料＞</w:t>
            </w:r>
          </w:p>
          <w:p w14:paraId="77E77217" w14:textId="77777777" w:rsidR="0074782E" w:rsidRPr="009839FC" w:rsidRDefault="0074782E" w:rsidP="0074782E">
            <w:pPr>
              <w:rPr>
                <w:rFonts w:ascii="ＭＳ ゴシック" w:eastAsia="ＭＳ ゴシック" w:hAnsi="ＭＳ ゴシック"/>
                <w:sz w:val="20"/>
                <w:szCs w:val="20"/>
              </w:rPr>
            </w:pPr>
          </w:p>
          <w:p w14:paraId="0510CF4D" w14:textId="77777777" w:rsidR="0074782E" w:rsidRPr="009839FC" w:rsidRDefault="0074782E" w:rsidP="0074782E">
            <w:pPr>
              <w:ind w:firstLineChars="100" w:firstLine="188"/>
              <w:rPr>
                <w:rFonts w:asciiTheme="minorHAnsi" w:eastAsia="ＭＳ ゴシック" w:hAnsiTheme="minorHAnsi"/>
                <w:sz w:val="20"/>
                <w:szCs w:val="20"/>
              </w:rPr>
            </w:pPr>
            <w:r w:rsidRPr="009839FC">
              <w:rPr>
                <w:rFonts w:ascii="ＭＳ ゴシック" w:eastAsia="ＭＳ ゴシック" w:hAnsi="ＭＳ ゴシック" w:hint="eastAsia"/>
                <w:sz w:val="20"/>
                <w:szCs w:val="20"/>
              </w:rPr>
              <w:t xml:space="preserve">提出資料　</w:t>
            </w:r>
            <w:r w:rsidRPr="009839FC">
              <w:rPr>
                <w:rFonts w:asciiTheme="minorHAnsi" w:eastAsia="ＭＳ ゴシック" w:hAnsiTheme="minorHAnsi"/>
                <w:sz w:val="20"/>
                <w:szCs w:val="20"/>
              </w:rPr>
              <w:t>1</w:t>
            </w:r>
            <w:r w:rsidRPr="009839FC">
              <w:rPr>
                <w:rFonts w:asciiTheme="minorHAnsi" w:eastAsia="ＭＳ ゴシック" w:hAnsiTheme="minorHAnsi" w:hint="eastAsia"/>
                <w:sz w:val="20"/>
                <w:szCs w:val="20"/>
              </w:rPr>
              <w:t xml:space="preserve">　○○○</w:t>
            </w:r>
            <w:r w:rsidR="00E134D2" w:rsidRPr="009839FC">
              <w:rPr>
                <w:rFonts w:asciiTheme="minorHAnsi" w:eastAsia="ＭＳ ゴシック" w:hAnsiTheme="minorHAnsi" w:hint="eastAsia"/>
                <w:sz w:val="20"/>
                <w:szCs w:val="20"/>
              </w:rPr>
              <w:t>○○</w:t>
            </w:r>
            <w:r w:rsidRPr="009839FC">
              <w:rPr>
                <w:rFonts w:asciiTheme="minorHAnsi" w:eastAsia="ＭＳ ゴシック" w:hAnsiTheme="minorHAnsi" w:hint="eastAsia"/>
                <w:sz w:val="20"/>
                <w:szCs w:val="20"/>
              </w:rPr>
              <w:t>、</w:t>
            </w:r>
            <w:r w:rsidRPr="009839FC">
              <w:rPr>
                <w:rFonts w:asciiTheme="minorHAnsi" w:eastAsia="ＭＳ ゴシック" w:hAnsiTheme="minorHAnsi" w:hint="eastAsia"/>
                <w:sz w:val="20"/>
                <w:szCs w:val="20"/>
              </w:rPr>
              <w:t>2</w:t>
            </w:r>
            <w:r w:rsidR="00E134D2" w:rsidRPr="009839FC">
              <w:rPr>
                <w:rFonts w:asciiTheme="minorHAnsi" w:eastAsia="ＭＳ ゴシック" w:hAnsiTheme="minorHAnsi" w:hint="eastAsia"/>
                <w:sz w:val="20"/>
                <w:szCs w:val="20"/>
              </w:rPr>
              <w:t xml:space="preserve">　○○○</w:t>
            </w:r>
            <w:r w:rsidRPr="009839FC">
              <w:rPr>
                <w:rFonts w:asciiTheme="minorHAnsi" w:eastAsia="ＭＳ ゴシック" w:hAnsiTheme="minorHAnsi" w:hint="eastAsia"/>
                <w:sz w:val="20"/>
                <w:szCs w:val="20"/>
              </w:rPr>
              <w:t>○</w:t>
            </w:r>
            <w:r w:rsidR="00E134D2" w:rsidRPr="009839FC">
              <w:rPr>
                <w:rFonts w:asciiTheme="minorHAnsi" w:eastAsia="ＭＳ ゴシック" w:hAnsiTheme="minorHAnsi" w:hint="eastAsia"/>
                <w:sz w:val="20"/>
                <w:szCs w:val="20"/>
              </w:rPr>
              <w:t>第</w:t>
            </w:r>
            <w:r w:rsidR="00E134D2" w:rsidRPr="009839FC">
              <w:rPr>
                <w:rFonts w:asciiTheme="minorHAnsi" w:eastAsia="ＭＳ ゴシック" w:hAnsiTheme="minorHAnsi" w:hint="eastAsia"/>
                <w:sz w:val="20"/>
                <w:szCs w:val="20"/>
              </w:rPr>
              <w:t>X</w:t>
            </w:r>
            <w:r w:rsidR="00E134D2" w:rsidRPr="009839FC">
              <w:rPr>
                <w:rFonts w:asciiTheme="minorHAnsi" w:eastAsia="ＭＳ ゴシック" w:hAnsiTheme="minorHAnsi" w:hint="eastAsia"/>
                <w:sz w:val="20"/>
                <w:szCs w:val="20"/>
              </w:rPr>
              <w:t>条</w:t>
            </w:r>
            <w:r w:rsidRPr="009839FC">
              <w:rPr>
                <w:rFonts w:asciiTheme="minorHAnsi" w:eastAsia="ＭＳ ゴシック" w:hAnsiTheme="minorHAnsi" w:hint="eastAsia"/>
                <w:sz w:val="20"/>
                <w:szCs w:val="20"/>
              </w:rPr>
              <w:t>、</w:t>
            </w:r>
            <w:r w:rsidRPr="009839FC">
              <w:rPr>
                <w:rFonts w:asciiTheme="minorHAnsi" w:eastAsia="ＭＳ ゴシック" w:hAnsiTheme="minorHAnsi" w:hint="eastAsia"/>
                <w:sz w:val="20"/>
                <w:szCs w:val="20"/>
              </w:rPr>
              <w:t>3</w:t>
            </w:r>
            <w:r w:rsidRPr="009839FC">
              <w:rPr>
                <w:rFonts w:asciiTheme="minorHAnsi" w:eastAsia="ＭＳ ゴシック" w:hAnsiTheme="minorHAnsi" w:hint="eastAsia"/>
                <w:sz w:val="20"/>
                <w:szCs w:val="20"/>
              </w:rPr>
              <w:t xml:space="preserve">　○○○○○○○</w:t>
            </w:r>
          </w:p>
          <w:p w14:paraId="70ED62A9" w14:textId="18948778" w:rsidR="0074782E" w:rsidRPr="009839FC" w:rsidRDefault="00930071" w:rsidP="0074782E">
            <w:pPr>
              <w:ind w:firstLineChars="100" w:firstLine="188"/>
              <w:rPr>
                <w:rFonts w:asciiTheme="minorHAnsi" w:eastAsia="ＭＳ ゴシック" w:hAnsiTheme="minorHAnsi"/>
                <w:sz w:val="20"/>
                <w:szCs w:val="20"/>
              </w:rPr>
            </w:pPr>
            <w:r w:rsidRPr="009839FC">
              <w:rPr>
                <w:rFonts w:asciiTheme="minorHAnsi" w:eastAsia="ＭＳ ゴシック" w:hAnsiTheme="minorHAnsi" w:hint="eastAsia"/>
                <w:sz w:val="20"/>
                <w:szCs w:val="20"/>
              </w:rPr>
              <w:t>提出</w:t>
            </w:r>
            <w:r w:rsidR="0074782E" w:rsidRPr="009839FC">
              <w:rPr>
                <w:rFonts w:asciiTheme="minorHAnsi" w:eastAsia="ＭＳ ゴシック" w:hAnsiTheme="minorHAnsi" w:hint="eastAsia"/>
                <w:sz w:val="20"/>
                <w:szCs w:val="20"/>
              </w:rPr>
              <w:t>資料</w:t>
            </w:r>
            <w:r w:rsidRPr="009839FC">
              <w:rPr>
                <w:rFonts w:asciiTheme="minorHAnsi" w:eastAsia="ＭＳ ゴシック" w:hAnsiTheme="minorHAnsi" w:hint="eastAsia"/>
                <w:sz w:val="20"/>
                <w:szCs w:val="20"/>
              </w:rPr>
              <w:t>-</w:t>
            </w:r>
            <w:r w:rsidRPr="009839FC">
              <w:rPr>
                <w:rFonts w:asciiTheme="minorHAnsi" w:eastAsia="ＭＳ ゴシック" w:hAnsiTheme="minorHAnsi" w:hint="eastAsia"/>
                <w:sz w:val="20"/>
                <w:szCs w:val="20"/>
              </w:rPr>
              <w:t>規程集</w:t>
            </w:r>
            <w:r w:rsidR="0074782E" w:rsidRPr="009839FC">
              <w:rPr>
                <w:rFonts w:asciiTheme="minorHAnsi" w:eastAsia="ＭＳ ゴシック" w:hAnsiTheme="minorHAnsi" w:hint="eastAsia"/>
                <w:sz w:val="20"/>
                <w:szCs w:val="20"/>
              </w:rPr>
              <w:t xml:space="preserve">　</w:t>
            </w:r>
            <w:r w:rsidR="0074782E" w:rsidRPr="009839FC">
              <w:rPr>
                <w:rFonts w:asciiTheme="minorHAnsi" w:eastAsia="ＭＳ ゴシック" w:hAnsiTheme="minorHAnsi" w:hint="eastAsia"/>
                <w:sz w:val="20"/>
                <w:szCs w:val="20"/>
              </w:rPr>
              <w:t>1</w:t>
            </w:r>
            <w:r w:rsidR="0074782E" w:rsidRPr="009839FC">
              <w:rPr>
                <w:rFonts w:asciiTheme="minorHAnsi" w:eastAsia="ＭＳ ゴシック" w:hAnsiTheme="minorHAnsi" w:hint="eastAsia"/>
                <w:sz w:val="20"/>
                <w:szCs w:val="20"/>
              </w:rPr>
              <w:t xml:space="preserve">　○○○○○○○</w:t>
            </w:r>
            <w:r w:rsidR="00471F6D" w:rsidRPr="009839FC">
              <w:rPr>
                <w:rFonts w:asciiTheme="minorHAnsi" w:eastAsia="ＭＳ ゴシック" w:hAnsiTheme="minorHAnsi" w:hint="eastAsia"/>
                <w:sz w:val="20"/>
                <w:szCs w:val="20"/>
              </w:rPr>
              <w:t>○○</w:t>
            </w:r>
            <w:r w:rsidR="0074782E" w:rsidRPr="009839FC">
              <w:rPr>
                <w:rFonts w:asciiTheme="minorHAnsi" w:eastAsia="ＭＳ ゴシック" w:hAnsiTheme="minorHAnsi" w:hint="eastAsia"/>
                <w:sz w:val="20"/>
                <w:szCs w:val="20"/>
              </w:rPr>
              <w:t>、</w:t>
            </w:r>
            <w:r w:rsidR="0074782E" w:rsidRPr="009839FC">
              <w:rPr>
                <w:rFonts w:asciiTheme="minorHAnsi" w:eastAsia="ＭＳ ゴシック" w:hAnsiTheme="minorHAnsi" w:hint="eastAsia"/>
                <w:sz w:val="20"/>
                <w:szCs w:val="20"/>
              </w:rPr>
              <w:t xml:space="preserve">2  </w:t>
            </w:r>
            <w:r w:rsidR="0074782E" w:rsidRPr="009839FC">
              <w:rPr>
                <w:rFonts w:asciiTheme="minorHAnsi" w:eastAsia="ＭＳ ゴシック" w:hAnsiTheme="minorHAnsi" w:hint="eastAsia"/>
                <w:sz w:val="20"/>
                <w:szCs w:val="20"/>
              </w:rPr>
              <w:t>○○○○○○</w:t>
            </w:r>
          </w:p>
          <w:p w14:paraId="5DEED53E" w14:textId="2EF19D04" w:rsidR="0074782E" w:rsidRPr="009839FC" w:rsidRDefault="0074782E" w:rsidP="0074782E">
            <w:pPr>
              <w:ind w:firstLineChars="100" w:firstLine="188"/>
              <w:rPr>
                <w:rFonts w:asciiTheme="minorHAnsi" w:eastAsia="ＭＳ ゴシック" w:hAnsiTheme="minorHAnsi"/>
                <w:sz w:val="20"/>
                <w:szCs w:val="20"/>
              </w:rPr>
            </w:pPr>
            <w:r w:rsidRPr="009839FC">
              <w:rPr>
                <w:rFonts w:asciiTheme="minorHAnsi" w:eastAsia="ＭＳ ゴシック" w:hAnsiTheme="minorHAnsi" w:hint="eastAsia"/>
                <w:sz w:val="20"/>
                <w:szCs w:val="20"/>
              </w:rPr>
              <w:t xml:space="preserve">備付資料　</w:t>
            </w:r>
            <w:r w:rsidRPr="009839FC">
              <w:rPr>
                <w:rFonts w:asciiTheme="minorHAnsi" w:eastAsia="ＭＳ ゴシック" w:hAnsiTheme="minorHAnsi" w:hint="eastAsia"/>
                <w:sz w:val="20"/>
                <w:szCs w:val="20"/>
              </w:rPr>
              <w:t>1</w:t>
            </w:r>
            <w:r w:rsidRPr="009839FC">
              <w:rPr>
                <w:rFonts w:asciiTheme="minorHAnsi" w:eastAsia="ＭＳ ゴシック" w:hAnsiTheme="minorHAnsi" w:hint="eastAsia"/>
                <w:sz w:val="20"/>
                <w:szCs w:val="20"/>
              </w:rPr>
              <w:t xml:space="preserve">　○○○○○○</w:t>
            </w:r>
            <w:r w:rsidR="00000D70" w:rsidRPr="009839FC">
              <w:rPr>
                <w:rFonts w:asciiTheme="minorHAnsi" w:eastAsia="ＭＳ ゴシック" w:hAnsiTheme="minorHAnsi" w:hint="eastAsia"/>
                <w:sz w:val="20"/>
                <w:szCs w:val="20"/>
              </w:rPr>
              <w:t>○</w:t>
            </w:r>
            <w:r w:rsidRPr="009839FC">
              <w:rPr>
                <w:rFonts w:asciiTheme="minorHAnsi" w:eastAsia="ＭＳ ゴシック" w:hAnsiTheme="minorHAnsi" w:hint="eastAsia"/>
                <w:sz w:val="20"/>
                <w:szCs w:val="20"/>
              </w:rPr>
              <w:t>○</w:t>
            </w:r>
            <w:r w:rsidR="00E134D2" w:rsidRPr="009839FC">
              <w:rPr>
                <w:rFonts w:asciiTheme="minorHAnsi" w:eastAsia="ＭＳ ゴシック" w:hAnsiTheme="minorHAnsi" w:hint="eastAsia"/>
                <w:sz w:val="20"/>
                <w:szCs w:val="20"/>
              </w:rPr>
              <w:t>、</w:t>
            </w:r>
            <w:r w:rsidR="00E134D2" w:rsidRPr="009839FC">
              <w:rPr>
                <w:rFonts w:asciiTheme="minorHAnsi" w:eastAsia="ＭＳ ゴシック" w:hAnsiTheme="minorHAnsi" w:hint="eastAsia"/>
                <w:sz w:val="20"/>
                <w:szCs w:val="20"/>
              </w:rPr>
              <w:t>2</w:t>
            </w:r>
            <w:r w:rsidR="00E134D2" w:rsidRPr="009839FC">
              <w:rPr>
                <w:rFonts w:asciiTheme="minorHAnsi" w:eastAsia="ＭＳ ゴシック" w:hAnsiTheme="minorHAnsi" w:hint="eastAsia"/>
                <w:sz w:val="20"/>
                <w:szCs w:val="20"/>
              </w:rPr>
              <w:t xml:space="preserve">　○○○○○、</w:t>
            </w:r>
            <w:r w:rsidR="00E134D2" w:rsidRPr="009839FC">
              <w:rPr>
                <w:rFonts w:asciiTheme="minorHAnsi" w:eastAsia="ＭＳ ゴシック" w:hAnsiTheme="minorHAnsi" w:hint="eastAsia"/>
                <w:sz w:val="20"/>
                <w:szCs w:val="20"/>
              </w:rPr>
              <w:t>3</w:t>
            </w:r>
            <w:r w:rsidR="00E134D2" w:rsidRPr="009839FC">
              <w:rPr>
                <w:rFonts w:asciiTheme="minorHAnsi" w:eastAsia="ＭＳ ゴシック" w:hAnsiTheme="minorHAnsi" w:hint="eastAsia"/>
                <w:sz w:val="20"/>
                <w:szCs w:val="20"/>
              </w:rPr>
              <w:t xml:space="preserve">　○○○○○○○○</w:t>
            </w:r>
          </w:p>
          <w:p w14:paraId="2E77A270" w14:textId="77777777" w:rsidR="0074782E" w:rsidRPr="009839FC" w:rsidRDefault="0074782E" w:rsidP="00133478">
            <w:pPr>
              <w:rPr>
                <w:rFonts w:ascii="Arial" w:eastAsia="ＭＳ ゴシック" w:hAnsi="Arial"/>
                <w:sz w:val="20"/>
                <w:szCs w:val="20"/>
              </w:rPr>
            </w:pPr>
          </w:p>
          <w:p w14:paraId="3E9F6047" w14:textId="77777777" w:rsidR="00133478" w:rsidRPr="009839FC" w:rsidRDefault="00133478" w:rsidP="00133478">
            <w:pPr>
              <w:rPr>
                <w:rFonts w:ascii="ＭＳ ゴシック" w:eastAsia="ＭＳ ゴシック" w:hAnsi="ＭＳ ゴシック"/>
                <w:sz w:val="20"/>
                <w:szCs w:val="20"/>
              </w:rPr>
            </w:pPr>
            <w:r w:rsidRPr="009839FC">
              <w:rPr>
                <w:rFonts w:eastAsia="ＭＳ ゴシック"/>
                <w:sz w:val="20"/>
                <w:szCs w:val="20"/>
              </w:rPr>
              <w:t>［区分</w:t>
            </w:r>
            <w:r w:rsidRPr="009839FC">
              <w:rPr>
                <w:rFonts w:ascii="ＭＳ ゴシック" w:eastAsia="ＭＳ ゴシック" w:hAnsi="ＭＳ ゴシック" w:hint="eastAsia"/>
                <w:sz w:val="20"/>
                <w:szCs w:val="20"/>
              </w:rPr>
              <w:t xml:space="preserve">　</w:t>
            </w:r>
            <w:r w:rsidRPr="009839FC">
              <w:rPr>
                <w:rFonts w:ascii="ＭＳ ゴシック" w:eastAsia="ＭＳ ゴシック" w:hAnsi="ＭＳ ゴシック"/>
                <w:sz w:val="20"/>
                <w:szCs w:val="20"/>
              </w:rPr>
              <w:t>基準</w:t>
            </w:r>
            <w:r w:rsidRPr="009839FC">
              <w:rPr>
                <w:rFonts w:ascii="ＭＳ ゴシック" w:eastAsia="ＭＳ ゴシック" w:hAnsi="ＭＳ ゴシック" w:cs="ＭＳ 明朝" w:hint="eastAsia"/>
                <w:sz w:val="20"/>
                <w:szCs w:val="20"/>
              </w:rPr>
              <w:t>Ⅰ</w:t>
            </w:r>
            <w:r w:rsidRPr="009839FC">
              <w:rPr>
                <w:rFonts w:ascii="Arial" w:eastAsia="ＭＳ ゴシック" w:hAnsi="Arial" w:cs="Arial"/>
                <w:sz w:val="20"/>
                <w:szCs w:val="20"/>
              </w:rPr>
              <w:t>-A</w:t>
            </w:r>
            <w:r w:rsidRPr="009839FC">
              <w:rPr>
                <w:rFonts w:ascii="Arial" w:eastAsia="ＭＳ ゴシック" w:hAnsi="Arial" w:cs="Arial" w:hint="eastAsia"/>
                <w:sz w:val="20"/>
                <w:szCs w:val="20"/>
              </w:rPr>
              <w:t>-1</w:t>
            </w:r>
            <w:r w:rsidRPr="009839FC">
              <w:rPr>
                <w:rFonts w:ascii="Arial" w:eastAsia="ＭＳ ゴシック" w:hAnsi="Arial" w:cs="Arial" w:hint="eastAsia"/>
                <w:sz w:val="20"/>
                <w:szCs w:val="20"/>
              </w:rPr>
              <w:t xml:space="preserve">　</w:t>
            </w:r>
            <w:r w:rsidRPr="009839FC">
              <w:rPr>
                <w:rFonts w:ascii="ＭＳ ゴシック" w:eastAsia="ＭＳ ゴシック" w:hAnsi="ＭＳ ゴシック"/>
                <w:sz w:val="20"/>
                <w:szCs w:val="20"/>
              </w:rPr>
              <w:t>建学の精神</w:t>
            </w:r>
            <w:r w:rsidR="00114A48" w:rsidRPr="009839FC">
              <w:rPr>
                <w:rFonts w:ascii="ＭＳ ゴシック" w:eastAsia="ＭＳ ゴシック" w:hAnsi="ＭＳ ゴシック" w:hint="eastAsia"/>
                <w:sz w:val="20"/>
                <w:szCs w:val="20"/>
              </w:rPr>
              <w:t>を</w:t>
            </w:r>
            <w:r w:rsidRPr="009839FC">
              <w:rPr>
                <w:rFonts w:ascii="ＭＳ ゴシック" w:eastAsia="ＭＳ ゴシック" w:hAnsi="ＭＳ ゴシック" w:hint="eastAsia"/>
                <w:sz w:val="20"/>
                <w:szCs w:val="20"/>
              </w:rPr>
              <w:t>確立している。］</w:t>
            </w:r>
          </w:p>
          <w:p w14:paraId="033D697A" w14:textId="77777777" w:rsidR="00133478" w:rsidRPr="009839FC" w:rsidRDefault="00133478" w:rsidP="0066247F">
            <w:pPr>
              <w:ind w:firstLineChars="100" w:firstLine="188"/>
              <w:rPr>
                <w:sz w:val="20"/>
                <w:szCs w:val="20"/>
              </w:rPr>
            </w:pPr>
            <w:r w:rsidRPr="009839FC">
              <w:rPr>
                <w:rFonts w:hint="eastAsia"/>
                <w:sz w:val="20"/>
                <w:szCs w:val="20"/>
              </w:rPr>
              <w:t>※</w:t>
            </w:r>
            <w:r w:rsidRPr="009839FC">
              <w:rPr>
                <w:sz w:val="20"/>
                <w:szCs w:val="20"/>
              </w:rPr>
              <w:t>当該区分に係る自己点検・評価のための観点</w:t>
            </w:r>
          </w:p>
          <w:tbl>
            <w:tblPr>
              <w:tblStyle w:val="24"/>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6832"/>
            </w:tblGrid>
            <w:tr w:rsidR="009839FC" w:rsidRPr="009839FC" w14:paraId="252636CE" w14:textId="77777777" w:rsidTr="00877451">
              <w:tc>
                <w:tcPr>
                  <w:tcW w:w="510" w:type="dxa"/>
                </w:tcPr>
                <w:p w14:paraId="66040D17" w14:textId="77777777" w:rsidR="00133478" w:rsidRPr="009839FC" w:rsidRDefault="00133478" w:rsidP="00133478">
                  <w:pPr>
                    <w:ind w:leftChars="-54" w:left="-107" w:rightChars="-54" w:right="-107"/>
                    <w:rPr>
                      <w:sz w:val="20"/>
                      <w:szCs w:val="20"/>
                    </w:rPr>
                  </w:pPr>
                  <w:r w:rsidRPr="009839FC">
                    <w:rPr>
                      <w:sz w:val="20"/>
                      <w:szCs w:val="20"/>
                    </w:rPr>
                    <w:t>（</w:t>
                  </w:r>
                  <w:r w:rsidRPr="009839FC">
                    <w:rPr>
                      <w:sz w:val="20"/>
                      <w:szCs w:val="20"/>
                    </w:rPr>
                    <w:t>1</w:t>
                  </w:r>
                  <w:r w:rsidRPr="009839FC">
                    <w:rPr>
                      <w:sz w:val="20"/>
                      <w:szCs w:val="20"/>
                    </w:rPr>
                    <w:t>）</w:t>
                  </w:r>
                </w:p>
              </w:tc>
              <w:tc>
                <w:tcPr>
                  <w:tcW w:w="6832" w:type="dxa"/>
                </w:tcPr>
                <w:p w14:paraId="447705CC" w14:textId="77777777" w:rsidR="00133478" w:rsidRPr="009839FC" w:rsidRDefault="00133478" w:rsidP="0066247F">
                  <w:pPr>
                    <w:ind w:leftChars="10" w:left="297" w:hangingChars="147" w:hanging="277"/>
                    <w:jc w:val="left"/>
                    <w:rPr>
                      <w:sz w:val="20"/>
                      <w:szCs w:val="20"/>
                    </w:rPr>
                  </w:pPr>
                  <w:r w:rsidRPr="009839FC">
                    <w:rPr>
                      <w:sz w:val="20"/>
                      <w:szCs w:val="20"/>
                    </w:rPr>
                    <w:t>建学の精神は短期大学の教育理念・理想を明確に示している。</w:t>
                  </w:r>
                </w:p>
              </w:tc>
            </w:tr>
            <w:tr w:rsidR="009839FC" w:rsidRPr="009839FC" w14:paraId="016193B9" w14:textId="77777777" w:rsidTr="00877451">
              <w:tc>
                <w:tcPr>
                  <w:tcW w:w="510" w:type="dxa"/>
                </w:tcPr>
                <w:p w14:paraId="4611528E" w14:textId="77777777" w:rsidR="00877451" w:rsidRPr="009839FC" w:rsidRDefault="00877451" w:rsidP="00133478">
                  <w:pPr>
                    <w:ind w:leftChars="-54" w:left="-107" w:rightChars="-54" w:right="-107"/>
                    <w:rPr>
                      <w:sz w:val="20"/>
                      <w:szCs w:val="20"/>
                    </w:rPr>
                  </w:pPr>
                  <w:r w:rsidRPr="009839FC">
                    <w:rPr>
                      <w:rFonts w:hint="eastAsia"/>
                      <w:sz w:val="20"/>
                      <w:szCs w:val="20"/>
                    </w:rPr>
                    <w:t>（</w:t>
                  </w:r>
                  <w:r w:rsidRPr="009839FC">
                    <w:rPr>
                      <w:rFonts w:hint="eastAsia"/>
                      <w:sz w:val="20"/>
                      <w:szCs w:val="20"/>
                    </w:rPr>
                    <w:t>2</w:t>
                  </w:r>
                  <w:r w:rsidRPr="009839FC">
                    <w:rPr>
                      <w:rFonts w:hint="eastAsia"/>
                      <w:sz w:val="20"/>
                      <w:szCs w:val="20"/>
                    </w:rPr>
                    <w:t>）</w:t>
                  </w:r>
                </w:p>
              </w:tc>
              <w:tc>
                <w:tcPr>
                  <w:tcW w:w="6832" w:type="dxa"/>
                </w:tcPr>
                <w:p w14:paraId="2198E3A2" w14:textId="77777777" w:rsidR="00877451" w:rsidRPr="009839FC" w:rsidRDefault="00877451" w:rsidP="002B0E03">
                  <w:pPr>
                    <w:ind w:leftChars="10" w:left="297" w:hangingChars="147" w:hanging="277"/>
                    <w:jc w:val="left"/>
                    <w:rPr>
                      <w:sz w:val="20"/>
                      <w:szCs w:val="20"/>
                    </w:rPr>
                  </w:pPr>
                  <w:r w:rsidRPr="009839FC">
                    <w:rPr>
                      <w:rFonts w:hint="eastAsia"/>
                      <w:kern w:val="0"/>
                      <w:sz w:val="20"/>
                      <w:szCs w:val="20"/>
                    </w:rPr>
                    <w:t>建学の精神は教育基本法</w:t>
                  </w:r>
                  <w:r w:rsidR="00745DC9" w:rsidRPr="009839FC">
                    <w:rPr>
                      <w:rFonts w:hint="eastAsia"/>
                      <w:kern w:val="0"/>
                      <w:sz w:val="20"/>
                      <w:szCs w:val="20"/>
                    </w:rPr>
                    <w:t>等</w:t>
                  </w:r>
                  <w:r w:rsidRPr="009839FC">
                    <w:rPr>
                      <w:rFonts w:hint="eastAsia"/>
                      <w:kern w:val="0"/>
                      <w:sz w:val="20"/>
                      <w:szCs w:val="20"/>
                    </w:rPr>
                    <w:t>に基づいた公共性を有している。</w:t>
                  </w:r>
                </w:p>
              </w:tc>
            </w:tr>
            <w:tr w:rsidR="009839FC" w:rsidRPr="009839FC" w14:paraId="3FADEAD0" w14:textId="77777777" w:rsidTr="00877451">
              <w:tc>
                <w:tcPr>
                  <w:tcW w:w="510" w:type="dxa"/>
                </w:tcPr>
                <w:p w14:paraId="176CD9D4" w14:textId="77777777" w:rsidR="00133478" w:rsidRPr="009839FC" w:rsidRDefault="00133478" w:rsidP="00133478">
                  <w:pPr>
                    <w:ind w:leftChars="-54" w:left="-107" w:rightChars="-54" w:right="-107"/>
                    <w:rPr>
                      <w:sz w:val="20"/>
                      <w:szCs w:val="20"/>
                    </w:rPr>
                  </w:pPr>
                  <w:r w:rsidRPr="009839FC">
                    <w:rPr>
                      <w:sz w:val="20"/>
                      <w:szCs w:val="20"/>
                    </w:rPr>
                    <w:t>（</w:t>
                  </w:r>
                  <w:r w:rsidR="00877451" w:rsidRPr="009839FC">
                    <w:rPr>
                      <w:rFonts w:hint="eastAsia"/>
                      <w:sz w:val="20"/>
                      <w:szCs w:val="20"/>
                    </w:rPr>
                    <w:t>3</w:t>
                  </w:r>
                  <w:r w:rsidRPr="009839FC">
                    <w:rPr>
                      <w:sz w:val="20"/>
                      <w:szCs w:val="20"/>
                    </w:rPr>
                    <w:t>）</w:t>
                  </w:r>
                </w:p>
              </w:tc>
              <w:tc>
                <w:tcPr>
                  <w:tcW w:w="6832" w:type="dxa"/>
                </w:tcPr>
                <w:p w14:paraId="45ED67A4" w14:textId="77777777" w:rsidR="00133478" w:rsidRPr="009839FC" w:rsidRDefault="00133478" w:rsidP="00AC2076">
                  <w:pPr>
                    <w:jc w:val="left"/>
                    <w:rPr>
                      <w:sz w:val="20"/>
                      <w:szCs w:val="20"/>
                    </w:rPr>
                  </w:pPr>
                  <w:r w:rsidRPr="009839FC">
                    <w:rPr>
                      <w:sz w:val="20"/>
                      <w:szCs w:val="20"/>
                    </w:rPr>
                    <w:t>建学の精神を学内外に表明している。</w:t>
                  </w:r>
                </w:p>
              </w:tc>
            </w:tr>
            <w:tr w:rsidR="009839FC" w:rsidRPr="009839FC" w14:paraId="6AA92C6A" w14:textId="77777777" w:rsidTr="00877451">
              <w:tc>
                <w:tcPr>
                  <w:tcW w:w="510" w:type="dxa"/>
                </w:tcPr>
                <w:p w14:paraId="0E1602D6" w14:textId="77777777" w:rsidR="00133478" w:rsidRPr="009839FC" w:rsidRDefault="00133478" w:rsidP="00133478">
                  <w:pPr>
                    <w:ind w:leftChars="-54" w:left="-107" w:rightChars="-54" w:right="-107"/>
                    <w:rPr>
                      <w:sz w:val="20"/>
                      <w:szCs w:val="20"/>
                    </w:rPr>
                  </w:pPr>
                  <w:r w:rsidRPr="009839FC">
                    <w:rPr>
                      <w:sz w:val="20"/>
                      <w:szCs w:val="20"/>
                    </w:rPr>
                    <w:t>（</w:t>
                  </w:r>
                  <w:r w:rsidR="00877451" w:rsidRPr="009839FC">
                    <w:rPr>
                      <w:rFonts w:hint="eastAsia"/>
                      <w:sz w:val="20"/>
                      <w:szCs w:val="20"/>
                    </w:rPr>
                    <w:t>4</w:t>
                  </w:r>
                  <w:r w:rsidRPr="009839FC">
                    <w:rPr>
                      <w:sz w:val="20"/>
                      <w:szCs w:val="20"/>
                    </w:rPr>
                    <w:t>）</w:t>
                  </w:r>
                </w:p>
              </w:tc>
              <w:tc>
                <w:tcPr>
                  <w:tcW w:w="6832" w:type="dxa"/>
                </w:tcPr>
                <w:p w14:paraId="7D7773FA" w14:textId="77777777" w:rsidR="00133478" w:rsidRPr="009839FC" w:rsidRDefault="00133478" w:rsidP="00AC2076">
                  <w:pPr>
                    <w:ind w:left="-2"/>
                    <w:jc w:val="left"/>
                    <w:rPr>
                      <w:sz w:val="20"/>
                      <w:szCs w:val="20"/>
                    </w:rPr>
                  </w:pPr>
                  <w:r w:rsidRPr="009839FC">
                    <w:rPr>
                      <w:sz w:val="20"/>
                      <w:szCs w:val="20"/>
                    </w:rPr>
                    <w:t>建学の精神を学内において共有している。</w:t>
                  </w:r>
                </w:p>
              </w:tc>
            </w:tr>
            <w:tr w:rsidR="009839FC" w:rsidRPr="009839FC" w14:paraId="03D48239" w14:textId="77777777" w:rsidTr="00877451">
              <w:tc>
                <w:tcPr>
                  <w:tcW w:w="510" w:type="dxa"/>
                </w:tcPr>
                <w:p w14:paraId="7719BC3D" w14:textId="77777777" w:rsidR="00133478" w:rsidRPr="009839FC" w:rsidRDefault="00133478" w:rsidP="00133478">
                  <w:pPr>
                    <w:ind w:leftChars="-54" w:left="-107" w:rightChars="-54" w:right="-107"/>
                    <w:rPr>
                      <w:sz w:val="20"/>
                      <w:szCs w:val="20"/>
                    </w:rPr>
                  </w:pPr>
                  <w:r w:rsidRPr="009839FC">
                    <w:rPr>
                      <w:sz w:val="20"/>
                      <w:szCs w:val="20"/>
                    </w:rPr>
                    <w:t>（</w:t>
                  </w:r>
                  <w:r w:rsidR="00877451" w:rsidRPr="009839FC">
                    <w:rPr>
                      <w:rFonts w:hint="eastAsia"/>
                      <w:sz w:val="20"/>
                      <w:szCs w:val="20"/>
                    </w:rPr>
                    <w:t>5</w:t>
                  </w:r>
                  <w:r w:rsidRPr="009839FC">
                    <w:rPr>
                      <w:sz w:val="20"/>
                      <w:szCs w:val="20"/>
                    </w:rPr>
                    <w:t>）</w:t>
                  </w:r>
                </w:p>
              </w:tc>
              <w:tc>
                <w:tcPr>
                  <w:tcW w:w="6832" w:type="dxa"/>
                </w:tcPr>
                <w:p w14:paraId="31577948" w14:textId="77777777" w:rsidR="00133478" w:rsidRPr="009839FC" w:rsidRDefault="00133478" w:rsidP="00AC2076">
                  <w:pPr>
                    <w:ind w:left="-2"/>
                    <w:jc w:val="left"/>
                    <w:rPr>
                      <w:sz w:val="20"/>
                      <w:szCs w:val="20"/>
                    </w:rPr>
                  </w:pPr>
                  <w:r w:rsidRPr="009839FC">
                    <w:rPr>
                      <w:sz w:val="20"/>
                      <w:szCs w:val="20"/>
                    </w:rPr>
                    <w:t>建学の精神を定期的に確認している。</w:t>
                  </w:r>
                </w:p>
              </w:tc>
            </w:tr>
          </w:tbl>
          <w:p w14:paraId="0A9467A1" w14:textId="77777777" w:rsidR="00133478" w:rsidRPr="009839FC" w:rsidRDefault="00133478" w:rsidP="00133478">
            <w:pPr>
              <w:rPr>
                <w:rFonts w:ascii="ＭＳ ゴシック" w:eastAsia="ＭＳ ゴシック" w:hAnsi="ＭＳ ゴシック"/>
                <w:szCs w:val="21"/>
              </w:rPr>
            </w:pPr>
          </w:p>
          <w:p w14:paraId="7A583153" w14:textId="77777777" w:rsidR="001839CC" w:rsidRPr="009839FC" w:rsidRDefault="001839CC" w:rsidP="001839CC">
            <w:pPr>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＜区分　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-A-1</w:t>
            </w:r>
            <w:r w:rsidRPr="009839FC">
              <w:rPr>
                <w:rFonts w:asciiTheme="majorHAnsi" w:eastAsiaTheme="majorEastAsia" w:hAnsiTheme="majorHAnsi" w:cstheme="majorHAnsi"/>
                <w:sz w:val="20"/>
                <w:szCs w:val="20"/>
              </w:rPr>
              <w:t>の現状＞</w:t>
            </w:r>
          </w:p>
          <w:p w14:paraId="246932F1" w14:textId="77777777" w:rsidR="001839CC" w:rsidRPr="009839FC" w:rsidRDefault="001839CC" w:rsidP="001839CC">
            <w:pPr>
              <w:rPr>
                <w:sz w:val="20"/>
                <w:szCs w:val="20"/>
              </w:rPr>
            </w:pPr>
            <w:r w:rsidRPr="009839FC">
              <w:rPr>
                <w:rFonts w:hint="eastAsia"/>
                <w:sz w:val="20"/>
                <w:szCs w:val="20"/>
              </w:rPr>
              <w:t xml:space="preserve">　</w:t>
            </w:r>
          </w:p>
          <w:p w14:paraId="72D40FB4" w14:textId="77777777" w:rsidR="001839CC" w:rsidRPr="009839FC" w:rsidRDefault="001839CC" w:rsidP="0066247F">
            <w:pPr>
              <w:ind w:firstLineChars="200" w:firstLine="377"/>
              <w:rPr>
                <w:sz w:val="20"/>
                <w:szCs w:val="20"/>
              </w:rPr>
            </w:pPr>
            <w:r w:rsidRPr="009839FC">
              <w:rPr>
                <w:rFonts w:hint="eastAsia"/>
                <w:sz w:val="20"/>
                <w:szCs w:val="20"/>
              </w:rPr>
              <w:t>建学の精神は、◯◯◯◯◯◯◯◯◯◯◯◯◯、◯◯◯◯◯◯◯◯◯◯◯◯◯◯◯</w:t>
            </w:r>
          </w:p>
          <w:p w14:paraId="4C6B6985" w14:textId="77777777" w:rsidR="001839CC" w:rsidRPr="009839FC" w:rsidRDefault="001839CC" w:rsidP="001839CC">
            <w:pPr>
              <w:rPr>
                <w:sz w:val="20"/>
                <w:szCs w:val="20"/>
              </w:rPr>
            </w:pPr>
            <w:r w:rsidRPr="009839FC">
              <w:rPr>
                <w:rFonts w:hint="eastAsia"/>
                <w:sz w:val="20"/>
                <w:szCs w:val="20"/>
              </w:rPr>
              <w:t xml:space="preserve">　◯◯◯◯◯◯◯◯◯◯</w:t>
            </w:r>
            <w:r w:rsidR="008106A3" w:rsidRPr="009839FC">
              <w:rPr>
                <w:rFonts w:hint="eastAsia"/>
                <w:sz w:val="20"/>
                <w:szCs w:val="20"/>
              </w:rPr>
              <w:t>（提出</w:t>
            </w:r>
            <w:r w:rsidR="008106A3" w:rsidRPr="009839FC">
              <w:rPr>
                <w:rFonts w:hint="eastAsia"/>
                <w:sz w:val="20"/>
                <w:szCs w:val="20"/>
              </w:rPr>
              <w:t>-1</w:t>
            </w:r>
            <w:r w:rsidR="008106A3" w:rsidRPr="009839FC">
              <w:rPr>
                <w:rFonts w:hint="eastAsia"/>
                <w:sz w:val="20"/>
                <w:szCs w:val="20"/>
              </w:rPr>
              <w:t>）◯◯◯◯◯、◯◯◯◯◯◯◯◯◯◯◯◯◯◯◯◯</w:t>
            </w:r>
            <w:r w:rsidRPr="009839FC">
              <w:rPr>
                <w:rFonts w:hint="eastAsia"/>
                <w:sz w:val="20"/>
                <w:szCs w:val="20"/>
              </w:rPr>
              <w:t>、</w:t>
            </w:r>
          </w:p>
          <w:p w14:paraId="4FBBFA58" w14:textId="737F659C" w:rsidR="001839CC" w:rsidRPr="009839FC" w:rsidRDefault="00BD4943" w:rsidP="001839CC">
            <w:pPr>
              <w:rPr>
                <w:sz w:val="20"/>
                <w:szCs w:val="20"/>
              </w:rPr>
            </w:pPr>
            <w:r w:rsidRPr="009839FC">
              <w:rPr>
                <w:rFonts w:hint="eastAsia"/>
                <w:noProof/>
                <w:sz w:val="16"/>
                <w:szCs w:val="16"/>
              </w:rPr>
              <mc:AlternateContent>
                <mc:Choice Requires="wps">
                  <w:drawing>
                    <wp:anchor distT="0" distB="0" distL="114300" distR="114300" simplePos="0" relativeHeight="251734016" behindDoc="0" locked="0" layoutInCell="0" allowOverlap="1" wp14:anchorId="184BAFBD" wp14:editId="6A5BFEA1">
                      <wp:simplePos x="0" y="0"/>
                      <wp:positionH relativeFrom="column">
                        <wp:posOffset>3952240</wp:posOffset>
                      </wp:positionH>
                      <wp:positionV relativeFrom="paragraph">
                        <wp:posOffset>32385</wp:posOffset>
                      </wp:positionV>
                      <wp:extent cx="2305050" cy="1009650"/>
                      <wp:effectExtent l="933450" t="0" r="19050" b="19050"/>
                      <wp:wrapNone/>
                      <wp:docPr id="11" name="角丸四角形吹き出し 11"/>
                      <wp:cNvGraphicFramePr/>
                      <a:graphic xmlns:a="http://schemas.openxmlformats.org/drawingml/2006/main">
                        <a:graphicData uri="http://schemas.microsoft.com/office/word/2010/wordprocessingShape">
                          <wps:wsp>
                            <wps:cNvSpPr/>
                            <wps:spPr>
                              <a:xfrm>
                                <a:off x="0" y="0"/>
                                <a:ext cx="2305050" cy="1009650"/>
                              </a:xfrm>
                              <a:prstGeom prst="wedgeRoundRectCallout">
                                <a:avLst>
                                  <a:gd name="adj1" fmla="val -90385"/>
                                  <a:gd name="adj2" fmla="val -24965"/>
                                  <a:gd name="adj3" fmla="val 16667"/>
                                </a:avLst>
                              </a:prstGeom>
                              <a:solidFill>
                                <a:sysClr val="window" lastClr="FFFFFF"/>
                              </a:solidFill>
                              <a:ln w="12700" cap="flat" cmpd="sng" algn="ctr">
                                <a:solidFill>
                                  <a:sysClr val="windowText" lastClr="000000"/>
                                </a:solidFill>
                                <a:prstDash val="solid"/>
                              </a:ln>
                              <a:effectLst/>
                            </wps:spPr>
                            <wps:txbx>
                              <w:txbxContent>
                                <w:p w14:paraId="18E9DDDD" w14:textId="340110B4" w:rsidR="00A05E1F" w:rsidRPr="001B3B71" w:rsidRDefault="00A05E1F" w:rsidP="00D468F8">
                                  <w:pPr>
                                    <w:ind w:left="99" w:hangingChars="50" w:hanging="99"/>
                                    <w:jc w:val="left"/>
                                    <w:rPr>
                                      <w:rFonts w:asciiTheme="minorEastAsia" w:eastAsiaTheme="minorEastAsia" w:hAnsiTheme="minorEastAsia"/>
                                      <w:szCs w:val="21"/>
                                    </w:rPr>
                                  </w:pPr>
                                  <w:r w:rsidRPr="00D81F89">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33067">
                                    <w:rPr>
                                      <w:rFonts w:asciiTheme="minorEastAsia" w:eastAsiaTheme="minorEastAsia" w:hAnsiTheme="minorEastAsia" w:hint="eastAsia"/>
                                      <w:szCs w:val="21"/>
                                    </w:rPr>
                                    <w:t>記述内容</w:t>
                                  </w:r>
                                  <w:r w:rsidRPr="00433067">
                                    <w:rPr>
                                      <w:rFonts w:asciiTheme="minorEastAsia" w:hAnsiTheme="minorEastAsia" w:hint="eastAsia"/>
                                    </w:rPr>
                                    <w:t>に関係する提出資料、</w:t>
                                  </w:r>
                                  <w:r w:rsidRPr="00AF1E5B">
                                    <w:rPr>
                                      <w:rFonts w:asciiTheme="minorEastAsia" w:hAnsiTheme="minorEastAsia" w:hint="eastAsia"/>
                                    </w:rPr>
                                    <w:t>提出資料-規程集及び</w:t>
                                  </w:r>
                                  <w:r w:rsidRPr="00433067">
                                    <w:rPr>
                                      <w:rFonts w:asciiTheme="minorEastAsia" w:hAnsiTheme="minorEastAsia" w:hint="eastAsia"/>
                                    </w:rPr>
                                    <w:t>備付資料の資料番号を、文の</w:t>
                                  </w:r>
                                  <w:r w:rsidRPr="00433067">
                                    <w:rPr>
                                      <w:rFonts w:hint="eastAsia"/>
                                    </w:rPr>
                                    <w:t>該当箇所（初出箇所）の後</w:t>
                                  </w:r>
                                  <w:r w:rsidRPr="00433067">
                                    <w:rPr>
                                      <w:rFonts w:asciiTheme="minorEastAsia" w:hAnsiTheme="minorEastAsia" w:hint="eastAsia"/>
                                    </w:rPr>
                                    <w:t>に</w:t>
                                  </w:r>
                                  <w:r w:rsidRPr="00464D4A">
                                    <w:rPr>
                                      <w:rFonts w:asciiTheme="minorEastAsia" w:hAnsiTheme="minorEastAsia" w:hint="eastAsia"/>
                                    </w:rPr>
                                    <w:t>括弧書きで</w:t>
                                  </w:r>
                                  <w:r w:rsidRPr="001B3B71">
                                    <w:rPr>
                                      <w:rFonts w:asciiTheme="minorEastAsia" w:hAnsiTheme="minorEastAsia" w:hint="eastAsia"/>
                                    </w:rPr>
                                    <w:t>付す。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BAFBD" id="角丸四角形吹き出し 11" o:spid="_x0000_s1031" type="#_x0000_t62" style="position:absolute;left:0;text-align:left;margin-left:311.2pt;margin-top:2.55pt;width:181.5pt;height:7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" o:allowincell="f" adj="-8723,5408" fillcolor="window" strokecolor="windowText" strokeweight="1pt">
                      <v:textbox>
                        <w:txbxContent>
                          <w:p w14:paraId="18E9DDDD" w14:textId="340110B4" w:rsidR="00A05E1F" w:rsidRPr="001B3B71" w:rsidRDefault="00A05E1F" w:rsidP="00D468F8">
                            <w:pPr>
                              <w:ind w:left="99" w:hangingChars="50" w:hanging="99"/>
                              <w:jc w:val="left"/>
                              <w:rPr>
                                <w:rFonts w:asciiTheme="minorEastAsia" w:eastAsiaTheme="minorEastAsia" w:hAnsiTheme="minorEastAsia"/>
                                <w:szCs w:val="21"/>
                              </w:rPr>
                            </w:pPr>
                            <w:r w:rsidRPr="00D81F89">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433067">
                              <w:rPr>
                                <w:rFonts w:asciiTheme="minorEastAsia" w:eastAsiaTheme="minorEastAsia" w:hAnsiTheme="minorEastAsia" w:hint="eastAsia"/>
                                <w:szCs w:val="21"/>
                              </w:rPr>
                              <w:t>記述内容</w:t>
                            </w:r>
                            <w:r w:rsidRPr="00433067">
                              <w:rPr>
                                <w:rFonts w:asciiTheme="minorEastAsia" w:hAnsiTheme="minorEastAsia" w:hint="eastAsia"/>
                              </w:rPr>
                              <w:t>に関係する提出資料、</w:t>
                            </w:r>
                            <w:r w:rsidRPr="00AF1E5B">
                              <w:rPr>
                                <w:rFonts w:asciiTheme="minorEastAsia" w:hAnsiTheme="minorEastAsia" w:hint="eastAsia"/>
                              </w:rPr>
                              <w:t>提出資料-規程集及び</w:t>
                            </w:r>
                            <w:r w:rsidRPr="00433067">
                              <w:rPr>
                                <w:rFonts w:asciiTheme="minorEastAsia" w:hAnsiTheme="minorEastAsia" w:hint="eastAsia"/>
                              </w:rPr>
                              <w:t>備付資料の資料番号を、文の</w:t>
                            </w:r>
                            <w:r w:rsidRPr="00433067">
                              <w:rPr>
                                <w:rFonts w:hint="eastAsia"/>
                              </w:rPr>
                              <w:t>該当箇所（初出箇所）の後</w:t>
                            </w:r>
                            <w:r w:rsidRPr="00433067">
                              <w:rPr>
                                <w:rFonts w:asciiTheme="minorEastAsia" w:hAnsiTheme="minorEastAsia" w:hint="eastAsia"/>
                              </w:rPr>
                              <w:t>に</w:t>
                            </w:r>
                            <w:r w:rsidRPr="00464D4A">
                              <w:rPr>
                                <w:rFonts w:asciiTheme="minorEastAsia" w:hAnsiTheme="minorEastAsia" w:hint="eastAsia"/>
                              </w:rPr>
                              <w:t>括弧書きで</w:t>
                            </w:r>
                            <w:r w:rsidRPr="001B3B71">
                              <w:rPr>
                                <w:rFonts w:asciiTheme="minorEastAsia" w:hAnsiTheme="minorEastAsia" w:hint="eastAsia"/>
                              </w:rPr>
                              <w:t>付す。</w:t>
                            </w:r>
                          </w:p>
                        </w:txbxContent>
                      </v:textbox>
                    </v:shape>
                  </w:pict>
                </mc:Fallback>
              </mc:AlternateContent>
            </w:r>
            <w:r w:rsidR="001839CC" w:rsidRPr="009839FC">
              <w:rPr>
                <w:rFonts w:hint="eastAsia"/>
                <w:sz w:val="20"/>
                <w:szCs w:val="20"/>
              </w:rPr>
              <w:t xml:space="preserve">　◯◯◯、◯◯◯◯</w:t>
            </w:r>
            <w:r w:rsidR="004B3907" w:rsidRPr="009839FC">
              <w:rPr>
                <w:rFonts w:hint="eastAsia"/>
                <w:sz w:val="20"/>
                <w:szCs w:val="20"/>
              </w:rPr>
              <w:t>（備付</w:t>
            </w:r>
            <w:r w:rsidR="004B3907" w:rsidRPr="009839FC">
              <w:rPr>
                <w:rFonts w:hint="eastAsia"/>
                <w:sz w:val="20"/>
                <w:szCs w:val="20"/>
              </w:rPr>
              <w:t>-2</w:t>
            </w:r>
            <w:r w:rsidR="004B3907" w:rsidRPr="009839FC">
              <w:rPr>
                <w:rFonts w:hint="eastAsia"/>
                <w:sz w:val="20"/>
                <w:szCs w:val="20"/>
              </w:rPr>
              <w:t>）</w:t>
            </w:r>
            <w:r w:rsidR="001839CC" w:rsidRPr="009839FC">
              <w:rPr>
                <w:rFonts w:hint="eastAsia"/>
                <w:sz w:val="20"/>
                <w:szCs w:val="20"/>
              </w:rPr>
              <w:t>◯◯◯◯◯◯◯◯◯◯◯◯◯◯◯◯、◯◯◯◯◯◯◯◯◯◯◯◯</w:t>
            </w:r>
          </w:p>
          <w:p w14:paraId="797FD270" w14:textId="2AF6C571" w:rsidR="001839CC" w:rsidRPr="009839FC" w:rsidRDefault="001839CC" w:rsidP="0066247F">
            <w:pPr>
              <w:ind w:firstLineChars="100" w:firstLine="188"/>
              <w:rPr>
                <w:sz w:val="20"/>
                <w:szCs w:val="20"/>
              </w:rPr>
            </w:pPr>
            <w:r w:rsidRPr="009839FC">
              <w:rPr>
                <w:rFonts w:hint="eastAsia"/>
                <w:sz w:val="20"/>
                <w:szCs w:val="20"/>
              </w:rPr>
              <w:t>◯◯◯◯◯◯◯◯◯◯◯◯◯（</w:t>
            </w:r>
            <w:r w:rsidR="00BD4943" w:rsidRPr="009839FC">
              <w:rPr>
                <w:rFonts w:hint="eastAsia"/>
                <w:sz w:val="20"/>
                <w:szCs w:val="20"/>
              </w:rPr>
              <w:t>提出</w:t>
            </w:r>
            <w:r w:rsidR="00497EDA" w:rsidRPr="009839FC">
              <w:rPr>
                <w:rFonts w:hint="eastAsia"/>
                <w:sz w:val="20"/>
                <w:szCs w:val="20"/>
              </w:rPr>
              <w:t>-</w:t>
            </w:r>
            <w:r w:rsidR="00497EDA" w:rsidRPr="009839FC">
              <w:rPr>
                <w:rFonts w:hint="eastAsia"/>
                <w:sz w:val="20"/>
                <w:szCs w:val="20"/>
              </w:rPr>
              <w:t>規程</w:t>
            </w:r>
            <w:r w:rsidR="00A3564E" w:rsidRPr="009839FC">
              <w:rPr>
                <w:rFonts w:hint="eastAsia"/>
                <w:sz w:val="20"/>
                <w:szCs w:val="20"/>
              </w:rPr>
              <w:t>集</w:t>
            </w:r>
            <w:r w:rsidR="004B3907" w:rsidRPr="009839FC">
              <w:rPr>
                <w:rFonts w:hint="eastAsia"/>
                <w:sz w:val="20"/>
                <w:szCs w:val="20"/>
              </w:rPr>
              <w:t>2</w:t>
            </w:r>
            <w:r w:rsidR="004B3907" w:rsidRPr="009839FC">
              <w:rPr>
                <w:rFonts w:hint="eastAsia"/>
                <w:sz w:val="20"/>
                <w:szCs w:val="20"/>
              </w:rPr>
              <w:t>～</w:t>
            </w:r>
            <w:r w:rsidR="008106A3" w:rsidRPr="009839FC">
              <w:rPr>
                <w:rFonts w:hint="eastAsia"/>
                <w:sz w:val="20"/>
                <w:szCs w:val="20"/>
              </w:rPr>
              <w:t>3</w:t>
            </w:r>
            <w:r w:rsidRPr="009839FC">
              <w:rPr>
                <w:rFonts w:hint="eastAsia"/>
                <w:sz w:val="20"/>
                <w:szCs w:val="20"/>
              </w:rPr>
              <w:t>）。</w:t>
            </w:r>
          </w:p>
          <w:p w14:paraId="37B9160A" w14:textId="77777777" w:rsidR="001839CC" w:rsidRPr="009839FC" w:rsidRDefault="001839CC" w:rsidP="00877451">
            <w:pPr>
              <w:rPr>
                <w:sz w:val="20"/>
                <w:szCs w:val="20"/>
              </w:rPr>
            </w:pPr>
            <w:r w:rsidRPr="009839FC">
              <w:rPr>
                <w:rFonts w:hint="eastAsia"/>
                <w:sz w:val="20"/>
                <w:szCs w:val="20"/>
              </w:rPr>
              <w:t xml:space="preserve">　　◯◯◯◯◯◯◯◯◯◯◯◯◯、◯◯◯◯◯◯◯◯◯…………</w:t>
            </w:r>
          </w:p>
          <w:p w14:paraId="528F4124" w14:textId="77777777" w:rsidR="001839CC" w:rsidRPr="009839FC" w:rsidRDefault="001839CC" w:rsidP="001839CC">
            <w:pPr>
              <w:rPr>
                <w:sz w:val="20"/>
                <w:szCs w:val="20"/>
              </w:rPr>
            </w:pPr>
          </w:p>
          <w:p w14:paraId="5CC2F52B" w14:textId="77777777" w:rsidR="00AC2076" w:rsidRPr="009839FC" w:rsidRDefault="00AC2076" w:rsidP="00AC2076">
            <w:pPr>
              <w:rPr>
                <w:rFonts w:ascii="ＭＳ ゴシック" w:eastAsia="ＭＳ ゴシック" w:hAnsi="ＭＳ ゴシック"/>
                <w:sz w:val="20"/>
                <w:szCs w:val="20"/>
              </w:rPr>
            </w:pPr>
            <w:r w:rsidRPr="009839FC">
              <w:rPr>
                <w:rFonts w:ascii="ＭＳ ゴシック" w:eastAsia="ＭＳ ゴシック" w:hAnsi="ＭＳ ゴシック"/>
                <w:sz w:val="20"/>
                <w:szCs w:val="20"/>
              </w:rPr>
              <w:t>［</w:t>
            </w:r>
            <w:r w:rsidRPr="009839FC">
              <w:rPr>
                <w:rFonts w:ascii="ＭＳ ゴシック" w:eastAsiaTheme="majorEastAsia" w:hAnsi="ＭＳ ゴシック"/>
                <w:sz w:val="20"/>
                <w:szCs w:val="20"/>
              </w:rPr>
              <w:t>区分</w:t>
            </w:r>
            <w:r w:rsidRPr="009839FC">
              <w:rPr>
                <w:rFonts w:ascii="ＭＳ ゴシック" w:eastAsiaTheme="majorEastAsia" w:hAnsi="ＭＳ ゴシック" w:hint="eastAsia"/>
                <w:sz w:val="20"/>
                <w:szCs w:val="20"/>
              </w:rPr>
              <w:t xml:space="preserve">　</w:t>
            </w:r>
            <w:r w:rsidRPr="009839FC">
              <w:rPr>
                <w:rFonts w:ascii="ＭＳ ゴシック" w:eastAsiaTheme="majorEastAsia" w:hAnsi="ＭＳ ゴシック"/>
                <w:sz w:val="20"/>
                <w:szCs w:val="20"/>
              </w:rPr>
              <w:t>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-A-2</w:t>
            </w:r>
            <w:r w:rsidRPr="009839FC">
              <w:rPr>
                <w:rFonts w:ascii="ＭＳ ゴシック" w:eastAsiaTheme="majorEastAsia" w:hAnsi="ＭＳ ゴシック" w:hint="eastAsia"/>
                <w:sz w:val="20"/>
                <w:szCs w:val="20"/>
              </w:rPr>
              <w:t xml:space="preserve">　</w:t>
            </w:r>
            <w:r w:rsidRPr="009839FC">
              <w:rPr>
                <w:rFonts w:ascii="ＭＳ ゴシック" w:eastAsiaTheme="majorEastAsia" w:hAnsi="ＭＳ ゴシック" w:hint="eastAsia"/>
                <w:kern w:val="0"/>
                <w:sz w:val="20"/>
                <w:szCs w:val="20"/>
              </w:rPr>
              <w:t>高等教育機関として地域・社会に貢献している。</w:t>
            </w:r>
            <w:r w:rsidRPr="009839FC">
              <w:rPr>
                <w:rFonts w:ascii="ＭＳ ゴシック" w:eastAsia="ＭＳ ゴシック" w:hAnsi="ＭＳ ゴシック"/>
                <w:sz w:val="20"/>
                <w:szCs w:val="20"/>
              </w:rPr>
              <w:t>］</w:t>
            </w:r>
          </w:p>
          <w:p w14:paraId="3E444C76" w14:textId="77777777" w:rsidR="00AC2076" w:rsidRPr="009839FC" w:rsidRDefault="00AC2076" w:rsidP="00AC2076">
            <w:pPr>
              <w:ind w:leftChars="100" w:left="198"/>
              <w:rPr>
                <w:rFonts w:ascii="ＭＳ ゴシック" w:eastAsia="ＭＳ ゴシック" w:hAnsi="ＭＳ ゴシック"/>
                <w:sz w:val="20"/>
                <w:szCs w:val="20"/>
              </w:rPr>
            </w:pPr>
            <w:r w:rsidRPr="009839FC">
              <w:rPr>
                <w:rFonts w:hint="eastAsia"/>
                <w:sz w:val="20"/>
                <w:szCs w:val="20"/>
              </w:rPr>
              <w:t>※</w:t>
            </w:r>
            <w:r w:rsidRPr="009839FC">
              <w:rPr>
                <w:sz w:val="20"/>
                <w:szCs w:val="20"/>
              </w:rPr>
              <w:t>当該区分に係る自己点検・評価のための観点</w:t>
            </w:r>
          </w:p>
          <w:tbl>
            <w:tblPr>
              <w:tblStyle w:val="af"/>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7402"/>
            </w:tblGrid>
            <w:tr w:rsidR="009839FC" w:rsidRPr="009839FC" w14:paraId="7680E9E7" w14:textId="77777777" w:rsidTr="00AC2076">
              <w:tc>
                <w:tcPr>
                  <w:tcW w:w="567" w:type="dxa"/>
                </w:tcPr>
                <w:p w14:paraId="5D361C8A" w14:textId="77777777" w:rsidR="00AC2076" w:rsidRPr="009839FC" w:rsidRDefault="00AC2076" w:rsidP="00AC2076">
                  <w:pPr>
                    <w:ind w:leftChars="-54" w:left="-107" w:rightChars="-54" w:right="-107"/>
                    <w:jc w:val="center"/>
                    <w:rPr>
                      <w:sz w:val="20"/>
                      <w:szCs w:val="20"/>
                    </w:rPr>
                  </w:pPr>
                  <w:r w:rsidRPr="009839FC">
                    <w:rPr>
                      <w:sz w:val="20"/>
                      <w:szCs w:val="20"/>
                    </w:rPr>
                    <w:t>（</w:t>
                  </w:r>
                  <w:r w:rsidRPr="009839FC">
                    <w:rPr>
                      <w:sz w:val="20"/>
                      <w:szCs w:val="20"/>
                    </w:rPr>
                    <w:t>1</w:t>
                  </w:r>
                  <w:r w:rsidRPr="009839FC">
                    <w:rPr>
                      <w:sz w:val="20"/>
                      <w:szCs w:val="20"/>
                    </w:rPr>
                    <w:t>）</w:t>
                  </w:r>
                </w:p>
              </w:tc>
              <w:tc>
                <w:tcPr>
                  <w:tcW w:w="8168" w:type="dxa"/>
                </w:tcPr>
                <w:p w14:paraId="7FF1B385" w14:textId="77777777" w:rsidR="00AC2076" w:rsidRPr="009839FC" w:rsidRDefault="00AC2076" w:rsidP="00AC2076">
                  <w:pPr>
                    <w:jc w:val="left"/>
                    <w:rPr>
                      <w:sz w:val="20"/>
                      <w:szCs w:val="20"/>
                    </w:rPr>
                  </w:pPr>
                  <w:r w:rsidRPr="009839FC">
                    <w:rPr>
                      <w:rFonts w:hint="eastAsia"/>
                      <w:sz w:val="20"/>
                      <w:szCs w:val="20"/>
                    </w:rPr>
                    <w:t>地域・社会に向けた公開講座、生涯学習事業、正課授業の開放（リカレント教育を含む）等を実施している。</w:t>
                  </w:r>
                </w:p>
              </w:tc>
            </w:tr>
            <w:tr w:rsidR="009839FC" w:rsidRPr="009839FC" w14:paraId="7FEF3FA3" w14:textId="77777777" w:rsidTr="00AC2076">
              <w:tc>
                <w:tcPr>
                  <w:tcW w:w="567" w:type="dxa"/>
                </w:tcPr>
                <w:p w14:paraId="4A9A3509" w14:textId="77777777" w:rsidR="00AC2076" w:rsidRPr="009839FC" w:rsidRDefault="00AC2076" w:rsidP="00AC2076">
                  <w:pPr>
                    <w:ind w:leftChars="-54" w:left="-107" w:rightChars="-54" w:right="-107"/>
                    <w:jc w:val="center"/>
                    <w:rPr>
                      <w:sz w:val="20"/>
                      <w:szCs w:val="20"/>
                    </w:rPr>
                  </w:pPr>
                  <w:r w:rsidRPr="009839FC">
                    <w:rPr>
                      <w:sz w:val="20"/>
                      <w:szCs w:val="20"/>
                    </w:rPr>
                    <w:t>（</w:t>
                  </w:r>
                  <w:r w:rsidRPr="009839FC">
                    <w:rPr>
                      <w:sz w:val="20"/>
                      <w:szCs w:val="20"/>
                    </w:rPr>
                    <w:t>2</w:t>
                  </w:r>
                  <w:r w:rsidRPr="009839FC">
                    <w:rPr>
                      <w:sz w:val="20"/>
                      <w:szCs w:val="20"/>
                    </w:rPr>
                    <w:t>）</w:t>
                  </w:r>
                </w:p>
              </w:tc>
              <w:tc>
                <w:tcPr>
                  <w:tcW w:w="8168" w:type="dxa"/>
                </w:tcPr>
                <w:p w14:paraId="18F16653" w14:textId="77777777" w:rsidR="00AC2076" w:rsidRPr="009839FC" w:rsidRDefault="00AC2076" w:rsidP="00AC2076">
                  <w:pPr>
                    <w:jc w:val="left"/>
                    <w:rPr>
                      <w:sz w:val="20"/>
                      <w:szCs w:val="20"/>
                    </w:rPr>
                  </w:pPr>
                  <w:r w:rsidRPr="009839FC">
                    <w:rPr>
                      <w:rFonts w:hint="eastAsia"/>
                      <w:sz w:val="20"/>
                      <w:szCs w:val="20"/>
                    </w:rPr>
                    <w:t>地域・社会の地方公共団体、企業（等）、教育機関及び文化団体等と協定を締結するなど連携している。</w:t>
                  </w:r>
                </w:p>
              </w:tc>
            </w:tr>
            <w:tr w:rsidR="009839FC" w:rsidRPr="009839FC" w14:paraId="11137189" w14:textId="77777777" w:rsidTr="00AC2076">
              <w:tc>
                <w:tcPr>
                  <w:tcW w:w="567" w:type="dxa"/>
                </w:tcPr>
                <w:p w14:paraId="186946FB" w14:textId="77777777" w:rsidR="00AC2076" w:rsidRPr="009839FC" w:rsidRDefault="00AC2076" w:rsidP="00AC2076">
                  <w:pPr>
                    <w:ind w:leftChars="-54" w:left="-107" w:rightChars="-54" w:right="-107"/>
                    <w:jc w:val="center"/>
                    <w:rPr>
                      <w:sz w:val="20"/>
                      <w:szCs w:val="20"/>
                    </w:rPr>
                  </w:pPr>
                  <w:r w:rsidRPr="009839FC">
                    <w:rPr>
                      <w:sz w:val="20"/>
                      <w:szCs w:val="20"/>
                    </w:rPr>
                    <w:t>（</w:t>
                  </w:r>
                  <w:r w:rsidRPr="009839FC">
                    <w:rPr>
                      <w:sz w:val="20"/>
                      <w:szCs w:val="20"/>
                    </w:rPr>
                    <w:t>3</w:t>
                  </w:r>
                  <w:r w:rsidRPr="009839FC">
                    <w:rPr>
                      <w:sz w:val="20"/>
                      <w:szCs w:val="20"/>
                    </w:rPr>
                    <w:t>）</w:t>
                  </w:r>
                </w:p>
              </w:tc>
              <w:tc>
                <w:tcPr>
                  <w:tcW w:w="8168" w:type="dxa"/>
                </w:tcPr>
                <w:p w14:paraId="19D4BAEA" w14:textId="77777777" w:rsidR="00AC2076" w:rsidRPr="009839FC" w:rsidRDefault="00AC2076" w:rsidP="00AC2076">
                  <w:pPr>
                    <w:ind w:left="-2"/>
                    <w:jc w:val="left"/>
                    <w:rPr>
                      <w:sz w:val="20"/>
                      <w:szCs w:val="20"/>
                    </w:rPr>
                  </w:pPr>
                  <w:r w:rsidRPr="009839FC">
                    <w:rPr>
                      <w:rFonts w:hint="eastAsia"/>
                      <w:sz w:val="20"/>
                      <w:szCs w:val="20"/>
                    </w:rPr>
                    <w:t>教職員及び学生がボランティア活動等を通じて地域・社会に貢献している。</w:t>
                  </w:r>
                </w:p>
              </w:tc>
            </w:tr>
          </w:tbl>
          <w:p w14:paraId="31F75609" w14:textId="77777777" w:rsidR="009B08C1" w:rsidRPr="009839FC" w:rsidRDefault="00FA5E5E" w:rsidP="00F73935">
            <w:pPr>
              <w:ind w:firstLineChars="400" w:firstLine="1074"/>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78AC52C2" w14:textId="77777777" w:rsidR="00AC2076" w:rsidRPr="009839FC" w:rsidRDefault="00AC2076" w:rsidP="00AC2076">
            <w:pPr>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＜区分　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-A-2</w:t>
            </w:r>
            <w:r w:rsidRPr="009839FC">
              <w:rPr>
                <w:rFonts w:asciiTheme="majorHAnsi" w:eastAsiaTheme="majorEastAsia" w:hAnsiTheme="majorHAnsi" w:cstheme="majorHAnsi"/>
                <w:sz w:val="20"/>
                <w:szCs w:val="20"/>
              </w:rPr>
              <w:t>の現状＞</w:t>
            </w:r>
          </w:p>
          <w:p w14:paraId="05EFE539" w14:textId="77777777" w:rsidR="00877451" w:rsidRPr="009839FC" w:rsidRDefault="00877451" w:rsidP="00877451">
            <w:pPr>
              <w:ind w:firstLineChars="226" w:firstLine="426"/>
              <w:rPr>
                <w:sz w:val="20"/>
                <w:szCs w:val="20"/>
              </w:rPr>
            </w:pPr>
            <w:r w:rsidRPr="009839FC">
              <w:rPr>
                <w:rFonts w:hint="eastAsia"/>
                <w:sz w:val="20"/>
                <w:szCs w:val="20"/>
              </w:rPr>
              <w:t>◯◯◯◯◯、◯◯◯◯◯◯◯◯◯◯◯◯◯…………</w:t>
            </w:r>
          </w:p>
          <w:p w14:paraId="5F398237" w14:textId="77777777" w:rsidR="00877451" w:rsidRPr="009839FC" w:rsidRDefault="00877451" w:rsidP="00FA5E5E">
            <w:pPr>
              <w:rPr>
                <w:rFonts w:asciiTheme="majorHAnsi" w:eastAsiaTheme="majorEastAsia" w:hAnsiTheme="majorHAnsi" w:cstheme="majorHAnsi"/>
                <w:sz w:val="20"/>
                <w:szCs w:val="20"/>
              </w:rPr>
            </w:pPr>
          </w:p>
          <w:p w14:paraId="3C454EE6" w14:textId="77777777" w:rsidR="00877451" w:rsidRPr="009839FC" w:rsidRDefault="00877451" w:rsidP="00FA5E5E">
            <w:pPr>
              <w:rPr>
                <w:rFonts w:asciiTheme="majorHAnsi" w:eastAsiaTheme="majorEastAsia" w:hAnsiTheme="majorHAnsi" w:cstheme="majorHAnsi"/>
                <w:sz w:val="20"/>
                <w:szCs w:val="20"/>
              </w:rPr>
            </w:pPr>
          </w:p>
          <w:p w14:paraId="49F09C01" w14:textId="77777777" w:rsidR="00AC2076" w:rsidRPr="009839FC" w:rsidRDefault="00AC2076" w:rsidP="00FA5E5E">
            <w:pPr>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＜テーマ　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 xml:space="preserve">-A </w:t>
            </w:r>
            <w:r w:rsidRPr="009839FC">
              <w:rPr>
                <w:rFonts w:asciiTheme="majorHAnsi" w:eastAsiaTheme="majorEastAsia" w:hAnsiTheme="majorHAnsi" w:cstheme="majorHAnsi"/>
                <w:sz w:val="20"/>
                <w:szCs w:val="20"/>
              </w:rPr>
              <w:t>建学の精神の課題＞</w:t>
            </w:r>
          </w:p>
          <w:p w14:paraId="2E9DB306" w14:textId="77777777" w:rsidR="007C1A41" w:rsidRPr="009839FC" w:rsidRDefault="007C1A41" w:rsidP="00877451">
            <w:pPr>
              <w:ind w:firstLineChars="226" w:firstLine="426"/>
              <w:rPr>
                <w:sz w:val="20"/>
                <w:szCs w:val="20"/>
              </w:rPr>
            </w:pPr>
            <w:r w:rsidRPr="009839FC">
              <w:rPr>
                <w:rFonts w:hint="eastAsia"/>
                <w:sz w:val="20"/>
                <w:szCs w:val="20"/>
              </w:rPr>
              <w:t>◯◯◯◯◯、◯◯◯◯◯◯◯◯◯◯◯◯◯…………</w:t>
            </w:r>
          </w:p>
          <w:p w14:paraId="72E9ACCB" w14:textId="77777777" w:rsidR="00AE3D7F" w:rsidRPr="009839FC" w:rsidRDefault="00AE3D7F" w:rsidP="00AC2076">
            <w:pPr>
              <w:jc w:val="left"/>
              <w:rPr>
                <w:rFonts w:ascii="ＭＳ 明朝" w:hAnsi="ＭＳ 明朝"/>
                <w:sz w:val="20"/>
                <w:szCs w:val="20"/>
              </w:rPr>
            </w:pPr>
          </w:p>
          <w:p w14:paraId="0996C9C2" w14:textId="77777777" w:rsidR="00AE3D7F" w:rsidRPr="009839FC" w:rsidRDefault="00AE3D7F" w:rsidP="00AC2076">
            <w:pPr>
              <w:jc w:val="left"/>
              <w:rPr>
                <w:rFonts w:ascii="ＭＳ 明朝" w:hAnsi="ＭＳ 明朝"/>
                <w:sz w:val="20"/>
                <w:szCs w:val="20"/>
              </w:rPr>
            </w:pPr>
          </w:p>
          <w:p w14:paraId="78C6BB10" w14:textId="77777777" w:rsidR="00AC2076" w:rsidRPr="009839FC" w:rsidRDefault="00AC2076" w:rsidP="00AC2076">
            <w:pPr>
              <w:jc w:val="left"/>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＜テーマ　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 xml:space="preserve">-A </w:t>
            </w:r>
            <w:r w:rsidRPr="009839FC">
              <w:rPr>
                <w:rFonts w:asciiTheme="majorHAnsi" w:eastAsiaTheme="majorEastAsia" w:hAnsiTheme="majorHAnsi" w:cstheme="majorHAnsi"/>
                <w:sz w:val="20"/>
                <w:szCs w:val="20"/>
              </w:rPr>
              <w:t>建学の精神の特記事項＞</w:t>
            </w:r>
          </w:p>
          <w:p w14:paraId="7B035FBA" w14:textId="77777777" w:rsidR="007C1A41" w:rsidRPr="009839FC" w:rsidRDefault="007C1A41" w:rsidP="00877451">
            <w:pPr>
              <w:ind w:firstLineChars="226" w:firstLine="426"/>
              <w:rPr>
                <w:sz w:val="20"/>
                <w:szCs w:val="20"/>
              </w:rPr>
            </w:pPr>
            <w:r w:rsidRPr="009839FC">
              <w:rPr>
                <w:rFonts w:hint="eastAsia"/>
                <w:sz w:val="20"/>
                <w:szCs w:val="20"/>
              </w:rPr>
              <w:t>◯◯◯◯◯◯◯◯、◯◯◯◯◯、◯◯◯◯…………</w:t>
            </w:r>
          </w:p>
          <w:p w14:paraId="4B7C59C8" w14:textId="77777777" w:rsidR="00133478" w:rsidRPr="009839FC" w:rsidRDefault="00133478" w:rsidP="00D66D6A">
            <w:pPr>
              <w:rPr>
                <w:rFonts w:asciiTheme="majorHAnsi" w:eastAsiaTheme="majorEastAsia" w:hAnsiTheme="majorHAnsi" w:cstheme="majorHAnsi"/>
                <w:sz w:val="20"/>
                <w:szCs w:val="20"/>
              </w:rPr>
            </w:pPr>
          </w:p>
          <w:p w14:paraId="7C8D2731" w14:textId="77777777" w:rsidR="00AC2076" w:rsidRPr="009839FC" w:rsidRDefault="00AC2076" w:rsidP="00303BD8">
            <w:pPr>
              <w:rPr>
                <w:rFonts w:asciiTheme="majorHAnsi" w:eastAsiaTheme="majorEastAsia" w:hAnsiTheme="majorHAnsi" w:cstheme="majorHAnsi"/>
                <w:szCs w:val="21"/>
              </w:rPr>
            </w:pPr>
            <w:r w:rsidRPr="009839FC">
              <w:rPr>
                <w:rFonts w:asciiTheme="majorHAnsi" w:eastAsiaTheme="majorEastAsia" w:hAnsiTheme="majorHAnsi" w:cstheme="majorHAnsi"/>
                <w:szCs w:val="21"/>
              </w:rPr>
              <w:t>［テーマ　基準</w:t>
            </w:r>
            <w:r w:rsidRPr="009839FC">
              <w:rPr>
                <w:rFonts w:ascii="ＭＳ ゴシック" w:eastAsia="ＭＳ ゴシック" w:hAnsi="ＭＳ ゴシック" w:cs="ＭＳ ゴシック" w:hint="eastAsia"/>
                <w:szCs w:val="21"/>
              </w:rPr>
              <w:t>Ⅰ</w:t>
            </w:r>
            <w:r w:rsidRPr="009839FC">
              <w:rPr>
                <w:rFonts w:asciiTheme="majorHAnsi" w:eastAsiaTheme="majorEastAsia" w:hAnsiTheme="majorHAnsi" w:cstheme="majorHAnsi"/>
                <w:szCs w:val="21"/>
              </w:rPr>
              <w:t xml:space="preserve">-B </w:t>
            </w:r>
            <w:r w:rsidRPr="009839FC">
              <w:rPr>
                <w:rFonts w:asciiTheme="majorHAnsi" w:eastAsiaTheme="majorEastAsia" w:hAnsiTheme="majorHAnsi" w:cstheme="majorHAnsi"/>
                <w:szCs w:val="21"/>
              </w:rPr>
              <w:t>教育の効果］</w:t>
            </w:r>
          </w:p>
          <w:p w14:paraId="4E258553" w14:textId="77777777" w:rsidR="00EF59AF" w:rsidRPr="009839FC" w:rsidRDefault="00EF59AF" w:rsidP="00AC2076">
            <w:pPr>
              <w:rPr>
                <w:rFonts w:ascii="ＭＳ ゴシック" w:eastAsia="ＭＳ ゴシック" w:hAnsi="ＭＳ ゴシック"/>
                <w:sz w:val="20"/>
                <w:szCs w:val="20"/>
              </w:rPr>
            </w:pPr>
          </w:p>
          <w:p w14:paraId="1078AB2E" w14:textId="77777777" w:rsidR="00EF59AF" w:rsidRPr="009839FC" w:rsidRDefault="00EF59AF" w:rsidP="00EF59AF">
            <w:pPr>
              <w:rPr>
                <w:rFonts w:ascii="ＭＳ ゴシック" w:eastAsia="ＭＳ ゴシック" w:hAnsi="ＭＳ ゴシック"/>
                <w:sz w:val="20"/>
                <w:szCs w:val="20"/>
              </w:rPr>
            </w:pPr>
            <w:r w:rsidRPr="009839FC">
              <w:rPr>
                <w:rFonts w:ascii="ＭＳ ゴシック" w:eastAsia="ＭＳ ゴシック" w:hAnsi="ＭＳ ゴシック" w:hint="eastAsia"/>
                <w:sz w:val="20"/>
                <w:szCs w:val="20"/>
              </w:rPr>
              <w:t>＜根拠資料＞</w:t>
            </w:r>
          </w:p>
          <w:p w14:paraId="004BB804" w14:textId="77777777" w:rsidR="00EF59AF" w:rsidRPr="009839FC" w:rsidRDefault="00EF59AF" w:rsidP="00EF59AF">
            <w:pPr>
              <w:ind w:firstLineChars="450" w:firstLine="1208"/>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73DF1CAF" w14:textId="77777777" w:rsidR="00AC2076" w:rsidRPr="009839FC" w:rsidRDefault="00AC2076" w:rsidP="00AC2076">
            <w:pPr>
              <w:rPr>
                <w:rFonts w:ascii="ＭＳ ゴシック" w:eastAsia="ＭＳ ゴシック" w:hAnsi="ＭＳ ゴシック"/>
                <w:sz w:val="20"/>
                <w:szCs w:val="20"/>
              </w:rPr>
            </w:pPr>
            <w:r w:rsidRPr="009839FC">
              <w:rPr>
                <w:rFonts w:ascii="ＭＳ ゴシック" w:eastAsia="ＭＳ ゴシック" w:hAnsi="ＭＳ ゴシック"/>
                <w:sz w:val="20"/>
                <w:szCs w:val="20"/>
              </w:rPr>
              <w:t>［</w:t>
            </w:r>
            <w:r w:rsidRPr="009839FC">
              <w:rPr>
                <w:rFonts w:ascii="ＭＳ ゴシック" w:eastAsiaTheme="majorEastAsia" w:hAnsi="ＭＳ ゴシック"/>
                <w:sz w:val="20"/>
                <w:szCs w:val="20"/>
              </w:rPr>
              <w:t>区分</w:t>
            </w:r>
            <w:r w:rsidRPr="009839FC">
              <w:rPr>
                <w:rFonts w:ascii="ＭＳ ゴシック" w:eastAsiaTheme="majorEastAsia" w:hAnsi="ＭＳ ゴシック" w:hint="eastAsia"/>
                <w:sz w:val="20"/>
                <w:szCs w:val="20"/>
              </w:rPr>
              <w:t xml:space="preserve">　</w:t>
            </w:r>
            <w:r w:rsidRPr="009839FC">
              <w:rPr>
                <w:rFonts w:ascii="ＭＳ ゴシック" w:eastAsiaTheme="majorEastAsia" w:hAnsi="ＭＳ ゴシック"/>
                <w:sz w:val="20"/>
                <w:szCs w:val="20"/>
              </w:rPr>
              <w:t>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-B-1</w:t>
            </w:r>
            <w:r w:rsidRPr="009839FC">
              <w:rPr>
                <w:rFonts w:ascii="ＭＳ ゴシック" w:eastAsiaTheme="majorEastAsia" w:hAnsi="ＭＳ ゴシック" w:hint="eastAsia"/>
                <w:sz w:val="20"/>
                <w:szCs w:val="20"/>
              </w:rPr>
              <w:t xml:space="preserve">　</w:t>
            </w:r>
            <w:r w:rsidRPr="009839FC">
              <w:rPr>
                <w:rFonts w:ascii="ＭＳ ゴシック" w:eastAsiaTheme="majorEastAsia" w:hAnsi="ＭＳ ゴシック" w:hint="eastAsia"/>
                <w:kern w:val="0"/>
                <w:sz w:val="20"/>
                <w:szCs w:val="20"/>
              </w:rPr>
              <w:t>教育目的・目標を確立している。</w:t>
            </w:r>
            <w:r w:rsidRPr="009839FC">
              <w:rPr>
                <w:rFonts w:ascii="ＭＳ ゴシック" w:eastAsia="ＭＳ ゴシック" w:hAnsi="ＭＳ ゴシック"/>
                <w:sz w:val="20"/>
                <w:szCs w:val="20"/>
              </w:rPr>
              <w:t>］</w:t>
            </w:r>
          </w:p>
          <w:p w14:paraId="515C5E5C" w14:textId="77777777" w:rsidR="00AC2076" w:rsidRPr="009839FC" w:rsidRDefault="00AC2076" w:rsidP="00AC2076">
            <w:pPr>
              <w:ind w:leftChars="100" w:left="198"/>
              <w:rPr>
                <w:sz w:val="20"/>
                <w:szCs w:val="20"/>
              </w:rPr>
            </w:pPr>
            <w:r w:rsidRPr="009839FC">
              <w:rPr>
                <w:rFonts w:hint="eastAsia"/>
                <w:sz w:val="20"/>
                <w:szCs w:val="20"/>
              </w:rPr>
              <w:t>※</w:t>
            </w:r>
            <w:r w:rsidRPr="009839FC">
              <w:rPr>
                <w:sz w:val="20"/>
                <w:szCs w:val="20"/>
              </w:rPr>
              <w:t>当該区分に係る自己点検・評価のための観点</w:t>
            </w:r>
          </w:p>
          <w:tbl>
            <w:tblPr>
              <w:tblStyle w:val="af"/>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7402"/>
            </w:tblGrid>
            <w:tr w:rsidR="009839FC" w:rsidRPr="009839FC" w14:paraId="41D0176C" w14:textId="77777777" w:rsidTr="009A083B">
              <w:tc>
                <w:tcPr>
                  <w:tcW w:w="561" w:type="dxa"/>
                </w:tcPr>
                <w:p w14:paraId="5F9CD027" w14:textId="77777777" w:rsidR="00AC2076" w:rsidRPr="009839FC" w:rsidRDefault="00AC2076" w:rsidP="00AC2076">
                  <w:pPr>
                    <w:ind w:leftChars="-54" w:left="-107" w:rightChars="-54" w:right="-107"/>
                    <w:jc w:val="center"/>
                    <w:rPr>
                      <w:sz w:val="20"/>
                      <w:szCs w:val="20"/>
                    </w:rPr>
                  </w:pPr>
                  <w:r w:rsidRPr="009839FC">
                    <w:rPr>
                      <w:sz w:val="20"/>
                      <w:szCs w:val="20"/>
                    </w:rPr>
                    <w:t>（</w:t>
                  </w:r>
                  <w:r w:rsidRPr="009839FC">
                    <w:rPr>
                      <w:sz w:val="20"/>
                      <w:szCs w:val="20"/>
                    </w:rPr>
                    <w:t>1</w:t>
                  </w:r>
                  <w:r w:rsidRPr="009839FC">
                    <w:rPr>
                      <w:sz w:val="20"/>
                      <w:szCs w:val="20"/>
                    </w:rPr>
                    <w:t>）</w:t>
                  </w:r>
                </w:p>
              </w:tc>
              <w:tc>
                <w:tcPr>
                  <w:tcW w:w="7433" w:type="dxa"/>
                </w:tcPr>
                <w:p w14:paraId="1DEA551E" w14:textId="77777777" w:rsidR="00AC2076" w:rsidRPr="009839FC" w:rsidRDefault="00AC2076" w:rsidP="0066247F">
                  <w:pPr>
                    <w:ind w:leftChars="10" w:left="297" w:hangingChars="147" w:hanging="277"/>
                    <w:jc w:val="left"/>
                    <w:rPr>
                      <w:sz w:val="20"/>
                      <w:szCs w:val="20"/>
                    </w:rPr>
                  </w:pPr>
                  <w:r w:rsidRPr="009839FC">
                    <w:rPr>
                      <w:rFonts w:hint="eastAsia"/>
                      <w:kern w:val="0"/>
                      <w:sz w:val="20"/>
                      <w:szCs w:val="20"/>
                    </w:rPr>
                    <w:t>学科・専攻課程の教育目的・目標を建学の精神に基づき確立している。</w:t>
                  </w:r>
                </w:p>
              </w:tc>
            </w:tr>
            <w:tr w:rsidR="009839FC" w:rsidRPr="009839FC" w14:paraId="5899876C" w14:textId="77777777" w:rsidTr="009A083B">
              <w:tc>
                <w:tcPr>
                  <w:tcW w:w="561" w:type="dxa"/>
                </w:tcPr>
                <w:p w14:paraId="671F5490" w14:textId="77777777" w:rsidR="00AC2076" w:rsidRPr="009839FC" w:rsidRDefault="00AC2076" w:rsidP="00AC2076">
                  <w:pPr>
                    <w:ind w:leftChars="-54" w:left="-107" w:rightChars="-54" w:right="-107"/>
                    <w:jc w:val="center"/>
                    <w:rPr>
                      <w:sz w:val="20"/>
                      <w:szCs w:val="20"/>
                    </w:rPr>
                  </w:pPr>
                  <w:r w:rsidRPr="009839FC">
                    <w:rPr>
                      <w:sz w:val="20"/>
                      <w:szCs w:val="20"/>
                    </w:rPr>
                    <w:t>（</w:t>
                  </w:r>
                  <w:r w:rsidRPr="009839FC">
                    <w:rPr>
                      <w:sz w:val="20"/>
                      <w:szCs w:val="20"/>
                    </w:rPr>
                    <w:t>2</w:t>
                  </w:r>
                  <w:r w:rsidRPr="009839FC">
                    <w:rPr>
                      <w:sz w:val="20"/>
                      <w:szCs w:val="20"/>
                    </w:rPr>
                    <w:t>）</w:t>
                  </w:r>
                </w:p>
              </w:tc>
              <w:tc>
                <w:tcPr>
                  <w:tcW w:w="7433" w:type="dxa"/>
                </w:tcPr>
                <w:p w14:paraId="37FBF958" w14:textId="77777777" w:rsidR="00AC2076" w:rsidRPr="009839FC" w:rsidRDefault="00AC2076" w:rsidP="00AC2076">
                  <w:pPr>
                    <w:jc w:val="left"/>
                    <w:rPr>
                      <w:sz w:val="20"/>
                      <w:szCs w:val="20"/>
                    </w:rPr>
                  </w:pPr>
                  <w:r w:rsidRPr="009839FC">
                    <w:rPr>
                      <w:rFonts w:hint="eastAsia"/>
                      <w:kern w:val="0"/>
                      <w:sz w:val="20"/>
                      <w:szCs w:val="20"/>
                    </w:rPr>
                    <w:t>学科・専攻課程の教育目的・目標を学内外に表明している。</w:t>
                  </w:r>
                </w:p>
              </w:tc>
            </w:tr>
            <w:tr w:rsidR="009839FC" w:rsidRPr="009839FC" w14:paraId="302374F6" w14:textId="77777777" w:rsidTr="009A083B">
              <w:tc>
                <w:tcPr>
                  <w:tcW w:w="561" w:type="dxa"/>
                </w:tcPr>
                <w:p w14:paraId="14ED2E00" w14:textId="77777777" w:rsidR="00AC2076" w:rsidRPr="009839FC" w:rsidRDefault="00AC2076" w:rsidP="00AC2076">
                  <w:pPr>
                    <w:ind w:leftChars="-54" w:left="-107" w:rightChars="-54" w:right="-107"/>
                    <w:jc w:val="center"/>
                    <w:rPr>
                      <w:sz w:val="20"/>
                      <w:szCs w:val="20"/>
                    </w:rPr>
                  </w:pPr>
                  <w:r w:rsidRPr="009839FC">
                    <w:rPr>
                      <w:sz w:val="20"/>
                      <w:szCs w:val="20"/>
                    </w:rPr>
                    <w:t>（</w:t>
                  </w:r>
                  <w:r w:rsidRPr="009839FC">
                    <w:rPr>
                      <w:sz w:val="20"/>
                      <w:szCs w:val="20"/>
                    </w:rPr>
                    <w:t>3</w:t>
                  </w:r>
                  <w:r w:rsidRPr="009839FC">
                    <w:rPr>
                      <w:sz w:val="20"/>
                      <w:szCs w:val="20"/>
                    </w:rPr>
                    <w:t>）</w:t>
                  </w:r>
                </w:p>
              </w:tc>
              <w:tc>
                <w:tcPr>
                  <w:tcW w:w="7433" w:type="dxa"/>
                </w:tcPr>
                <w:p w14:paraId="6A0A81D3" w14:textId="65000A75" w:rsidR="00AC2076" w:rsidRPr="009839FC" w:rsidRDefault="00AC2076" w:rsidP="000B43AC">
                  <w:pPr>
                    <w:ind w:left="-2"/>
                    <w:jc w:val="left"/>
                    <w:rPr>
                      <w:sz w:val="20"/>
                      <w:szCs w:val="20"/>
                    </w:rPr>
                  </w:pPr>
                  <w:r w:rsidRPr="009839FC">
                    <w:rPr>
                      <w:rFonts w:hint="eastAsia"/>
                      <w:kern w:val="0"/>
                      <w:sz w:val="20"/>
                      <w:szCs w:val="20"/>
                    </w:rPr>
                    <w:t>学科・専攻課程の教育目的・目標に基づく人材養成が地域・社会の要請に応えているか定期的に点検している。</w:t>
                  </w:r>
                </w:p>
              </w:tc>
            </w:tr>
          </w:tbl>
          <w:p w14:paraId="5B4ADE21" w14:textId="77777777" w:rsidR="009A083B" w:rsidRPr="009839FC" w:rsidRDefault="009A083B" w:rsidP="00F73935">
            <w:pPr>
              <w:ind w:firstLineChars="450" w:firstLine="1208"/>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62386CE1" w14:textId="77777777" w:rsidR="00AC2076" w:rsidRPr="009839FC" w:rsidRDefault="00AC2076" w:rsidP="00AC2076">
            <w:pPr>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＜区分　基準</w:t>
            </w:r>
            <w:r w:rsidRPr="009839FC">
              <w:rPr>
                <w:rFonts w:ascii="ＭＳ ゴシック" w:eastAsiaTheme="majorEastAsia" w:hAnsi="ＭＳ ゴシック" w:cs="ＭＳ ゴシック" w:hint="eastAsia"/>
                <w:sz w:val="20"/>
                <w:szCs w:val="20"/>
              </w:rPr>
              <w:t>Ⅰ</w:t>
            </w:r>
            <w:r w:rsidRPr="009839FC">
              <w:rPr>
                <w:rFonts w:asciiTheme="majorHAnsi" w:eastAsiaTheme="majorEastAsia" w:hAnsiTheme="majorHAnsi" w:cstheme="majorHAnsi"/>
                <w:sz w:val="20"/>
                <w:szCs w:val="20"/>
              </w:rPr>
              <w:t>-B-1</w:t>
            </w:r>
            <w:r w:rsidRPr="009839FC">
              <w:rPr>
                <w:rFonts w:asciiTheme="majorHAnsi" w:eastAsiaTheme="majorEastAsia" w:hAnsiTheme="majorHAnsi" w:cstheme="majorHAnsi"/>
                <w:sz w:val="20"/>
                <w:szCs w:val="20"/>
              </w:rPr>
              <w:t>の現状＞</w:t>
            </w:r>
          </w:p>
          <w:p w14:paraId="29B5EC3A" w14:textId="77777777" w:rsidR="00133478" w:rsidRPr="009839FC" w:rsidRDefault="000D6422" w:rsidP="00F73935">
            <w:pPr>
              <w:ind w:firstLineChars="450" w:firstLine="1208"/>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4334238B" w14:textId="77777777" w:rsidR="002F59D9" w:rsidRPr="009839FC" w:rsidRDefault="002F59D9" w:rsidP="00303BD8">
            <w:pPr>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［テーマ　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 xml:space="preserve">-C </w:t>
            </w:r>
            <w:r w:rsidRPr="009839FC">
              <w:rPr>
                <w:rFonts w:asciiTheme="majorHAnsi" w:eastAsiaTheme="majorEastAsia" w:hAnsiTheme="majorHAnsi" w:cstheme="majorHAnsi"/>
                <w:kern w:val="0"/>
                <w:sz w:val="20"/>
                <w:szCs w:val="20"/>
              </w:rPr>
              <w:t>内部質保証</w:t>
            </w:r>
            <w:r w:rsidRPr="009839FC">
              <w:rPr>
                <w:rFonts w:asciiTheme="majorHAnsi" w:eastAsiaTheme="majorEastAsia" w:hAnsiTheme="majorHAnsi" w:cstheme="majorHAnsi"/>
                <w:sz w:val="20"/>
                <w:szCs w:val="20"/>
              </w:rPr>
              <w:t>］</w:t>
            </w:r>
          </w:p>
          <w:p w14:paraId="4244675C" w14:textId="77777777" w:rsidR="00AE3D7F" w:rsidRPr="009839FC" w:rsidRDefault="00AE3D7F" w:rsidP="00303BD8">
            <w:pPr>
              <w:rPr>
                <w:rFonts w:asciiTheme="majorHAnsi" w:eastAsiaTheme="majorEastAsia" w:hAnsiTheme="majorHAnsi" w:cstheme="majorHAnsi"/>
                <w:sz w:val="20"/>
                <w:szCs w:val="20"/>
              </w:rPr>
            </w:pPr>
          </w:p>
          <w:p w14:paraId="553E026C" w14:textId="77777777" w:rsidR="00AE3D7F" w:rsidRPr="009839FC" w:rsidRDefault="00AE3D7F" w:rsidP="00AE3D7F">
            <w:pPr>
              <w:rPr>
                <w:rFonts w:ascii="ＭＳ ゴシック" w:eastAsia="ＭＳ ゴシック" w:hAnsi="ＭＳ ゴシック"/>
                <w:sz w:val="20"/>
                <w:szCs w:val="20"/>
              </w:rPr>
            </w:pPr>
            <w:r w:rsidRPr="009839FC">
              <w:rPr>
                <w:rFonts w:ascii="ＭＳ ゴシック" w:eastAsia="ＭＳ ゴシック" w:hAnsi="ＭＳ ゴシック" w:hint="eastAsia"/>
                <w:sz w:val="20"/>
                <w:szCs w:val="20"/>
              </w:rPr>
              <w:t>＜根拠資料＞</w:t>
            </w:r>
          </w:p>
          <w:p w14:paraId="46EFC672" w14:textId="77777777" w:rsidR="00AE3D7F" w:rsidRPr="009839FC" w:rsidRDefault="00AE3D7F" w:rsidP="00AE3D7F">
            <w:pPr>
              <w:ind w:firstLineChars="450" w:firstLine="1208"/>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779CDBC0" w14:textId="77777777" w:rsidR="002F59D9" w:rsidRPr="009839FC" w:rsidRDefault="002F59D9" w:rsidP="0066247F">
            <w:pPr>
              <w:ind w:left="188" w:hangingChars="100" w:hanging="188"/>
              <w:rPr>
                <w:rFonts w:ascii="ＭＳ ゴシック" w:eastAsia="ＭＳ ゴシック" w:hAnsi="ＭＳ ゴシック"/>
                <w:sz w:val="20"/>
                <w:szCs w:val="20"/>
              </w:rPr>
            </w:pPr>
            <w:r w:rsidRPr="009839FC">
              <w:rPr>
                <w:rFonts w:ascii="ＭＳ ゴシック" w:eastAsia="ＭＳ ゴシック" w:hAnsi="ＭＳ ゴシック" w:hint="eastAsia"/>
                <w:sz w:val="20"/>
                <w:szCs w:val="20"/>
              </w:rPr>
              <w:t>［</w:t>
            </w:r>
            <w:r w:rsidRPr="009839FC">
              <w:rPr>
                <w:rFonts w:ascii="ＭＳ ゴシック" w:eastAsiaTheme="majorEastAsia" w:hAnsi="ＭＳ ゴシック"/>
                <w:sz w:val="20"/>
                <w:szCs w:val="20"/>
              </w:rPr>
              <w:t>区分</w:t>
            </w:r>
            <w:r w:rsidRPr="009839FC">
              <w:rPr>
                <w:rFonts w:ascii="ＭＳ ゴシック" w:eastAsiaTheme="majorEastAsia" w:hAnsi="ＭＳ ゴシック" w:hint="eastAsia"/>
                <w:sz w:val="20"/>
                <w:szCs w:val="20"/>
              </w:rPr>
              <w:t xml:space="preserve">　</w:t>
            </w:r>
            <w:r w:rsidRPr="009839FC">
              <w:rPr>
                <w:rFonts w:ascii="ＭＳ ゴシック" w:eastAsiaTheme="majorEastAsia" w:hAnsi="ＭＳ ゴシック"/>
                <w:sz w:val="20"/>
                <w:szCs w:val="20"/>
              </w:rPr>
              <w:t>基準</w:t>
            </w:r>
            <w:r w:rsidRPr="009839FC">
              <w:rPr>
                <w:rFonts w:ascii="ＭＳ ゴシック" w:eastAsiaTheme="majorEastAsia" w:hAnsi="ＭＳ ゴシック" w:cs="ＭＳ 明朝" w:hint="eastAsia"/>
                <w:sz w:val="20"/>
                <w:szCs w:val="20"/>
              </w:rPr>
              <w:t>Ⅰ</w:t>
            </w:r>
            <w:r w:rsidRPr="009839FC">
              <w:rPr>
                <w:rFonts w:ascii="Arial" w:eastAsiaTheme="majorEastAsia" w:hAnsi="Arial" w:cs="Arial"/>
                <w:sz w:val="20"/>
                <w:szCs w:val="20"/>
              </w:rPr>
              <w:t>-</w:t>
            </w:r>
            <w:r w:rsidRPr="009839FC">
              <w:rPr>
                <w:rFonts w:ascii="Arial" w:eastAsiaTheme="majorEastAsia" w:hAnsi="Arial" w:cs="Arial" w:hint="eastAsia"/>
                <w:sz w:val="20"/>
                <w:szCs w:val="20"/>
              </w:rPr>
              <w:t>C-1</w:t>
            </w:r>
            <w:r w:rsidRPr="009839FC">
              <w:rPr>
                <w:rFonts w:ascii="ＭＳ ゴシック" w:eastAsiaTheme="majorEastAsia" w:hAnsi="ＭＳ ゴシック" w:hint="eastAsia"/>
                <w:sz w:val="20"/>
                <w:szCs w:val="20"/>
              </w:rPr>
              <w:t xml:space="preserve">　自己点検・評価活動等の実施体制を確立し、内部質保証に取り組んでいる。</w:t>
            </w:r>
            <w:r w:rsidRPr="009839FC">
              <w:rPr>
                <w:rFonts w:ascii="ＭＳ ゴシック" w:eastAsia="ＭＳ ゴシック" w:hAnsi="ＭＳ ゴシック"/>
                <w:sz w:val="20"/>
                <w:szCs w:val="20"/>
              </w:rPr>
              <w:t>］</w:t>
            </w:r>
          </w:p>
          <w:p w14:paraId="57A75ADF" w14:textId="77777777" w:rsidR="002F59D9" w:rsidRPr="009839FC" w:rsidRDefault="002F59D9" w:rsidP="002F59D9">
            <w:pPr>
              <w:ind w:leftChars="100" w:left="198"/>
              <w:rPr>
                <w:rFonts w:ascii="ＭＳ ゴシック" w:eastAsia="ＭＳ ゴシック" w:hAnsi="ＭＳ ゴシック"/>
                <w:sz w:val="20"/>
                <w:szCs w:val="20"/>
              </w:rPr>
            </w:pPr>
            <w:r w:rsidRPr="009839FC">
              <w:rPr>
                <w:rFonts w:hint="eastAsia"/>
                <w:sz w:val="20"/>
                <w:szCs w:val="20"/>
              </w:rPr>
              <w:t>※</w:t>
            </w:r>
            <w:r w:rsidRPr="009839FC">
              <w:rPr>
                <w:sz w:val="20"/>
                <w:szCs w:val="20"/>
              </w:rPr>
              <w:t>当該区分に係る自己点検・評価のための観点</w:t>
            </w:r>
          </w:p>
          <w:tbl>
            <w:tblPr>
              <w:tblStyle w:val="af"/>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7402"/>
            </w:tblGrid>
            <w:tr w:rsidR="009839FC" w:rsidRPr="009839FC" w14:paraId="1D06182B" w14:textId="77777777" w:rsidTr="009A083B">
              <w:tc>
                <w:tcPr>
                  <w:tcW w:w="561" w:type="dxa"/>
                </w:tcPr>
                <w:p w14:paraId="4A55FC3F" w14:textId="77777777" w:rsidR="002F59D9" w:rsidRPr="009839FC" w:rsidRDefault="002F59D9" w:rsidP="002F59D9">
                  <w:pPr>
                    <w:ind w:leftChars="-54" w:left="-107" w:rightChars="-54" w:right="-107"/>
                    <w:jc w:val="center"/>
                    <w:rPr>
                      <w:sz w:val="20"/>
                      <w:szCs w:val="20"/>
                    </w:rPr>
                  </w:pPr>
                  <w:r w:rsidRPr="009839FC">
                    <w:rPr>
                      <w:sz w:val="20"/>
                      <w:szCs w:val="20"/>
                    </w:rPr>
                    <w:t>（</w:t>
                  </w:r>
                  <w:r w:rsidRPr="009839FC">
                    <w:rPr>
                      <w:sz w:val="20"/>
                      <w:szCs w:val="20"/>
                    </w:rPr>
                    <w:t>1</w:t>
                  </w:r>
                  <w:r w:rsidRPr="009839FC">
                    <w:rPr>
                      <w:sz w:val="20"/>
                      <w:szCs w:val="20"/>
                    </w:rPr>
                    <w:t>）</w:t>
                  </w:r>
                </w:p>
              </w:tc>
              <w:tc>
                <w:tcPr>
                  <w:tcW w:w="7433" w:type="dxa"/>
                </w:tcPr>
                <w:p w14:paraId="5FBAD18E" w14:textId="77777777" w:rsidR="002F59D9" w:rsidRPr="009839FC" w:rsidRDefault="002F59D9" w:rsidP="0066247F">
                  <w:pPr>
                    <w:ind w:leftChars="10" w:left="297" w:hangingChars="147" w:hanging="277"/>
                    <w:jc w:val="left"/>
                    <w:rPr>
                      <w:sz w:val="20"/>
                      <w:szCs w:val="20"/>
                    </w:rPr>
                  </w:pPr>
                  <w:r w:rsidRPr="009839FC">
                    <w:rPr>
                      <w:rFonts w:hint="eastAsia"/>
                      <w:kern w:val="0"/>
                      <w:sz w:val="20"/>
                      <w:szCs w:val="20"/>
                    </w:rPr>
                    <w:t>自己点検・評価のための規程及び組織を整備している。</w:t>
                  </w:r>
                </w:p>
              </w:tc>
            </w:tr>
            <w:tr w:rsidR="009839FC" w:rsidRPr="009839FC" w14:paraId="4F286617" w14:textId="77777777" w:rsidTr="009A083B">
              <w:tc>
                <w:tcPr>
                  <w:tcW w:w="561" w:type="dxa"/>
                </w:tcPr>
                <w:p w14:paraId="0DD9EC76" w14:textId="77777777" w:rsidR="002F59D9" w:rsidRPr="009839FC" w:rsidRDefault="002F59D9" w:rsidP="002F59D9">
                  <w:pPr>
                    <w:ind w:leftChars="-54" w:left="-107" w:rightChars="-54" w:right="-107"/>
                    <w:jc w:val="center"/>
                    <w:rPr>
                      <w:sz w:val="20"/>
                      <w:szCs w:val="20"/>
                    </w:rPr>
                  </w:pPr>
                  <w:r w:rsidRPr="009839FC">
                    <w:rPr>
                      <w:sz w:val="20"/>
                      <w:szCs w:val="20"/>
                    </w:rPr>
                    <w:t>（</w:t>
                  </w:r>
                  <w:r w:rsidRPr="009839FC">
                    <w:rPr>
                      <w:sz w:val="20"/>
                      <w:szCs w:val="20"/>
                    </w:rPr>
                    <w:t>2</w:t>
                  </w:r>
                  <w:r w:rsidRPr="009839FC">
                    <w:rPr>
                      <w:sz w:val="20"/>
                      <w:szCs w:val="20"/>
                    </w:rPr>
                    <w:t>）</w:t>
                  </w:r>
                </w:p>
              </w:tc>
              <w:tc>
                <w:tcPr>
                  <w:tcW w:w="7433" w:type="dxa"/>
                </w:tcPr>
                <w:p w14:paraId="7C511F3D" w14:textId="77777777" w:rsidR="002F59D9" w:rsidRPr="009839FC" w:rsidRDefault="00745DC9" w:rsidP="00464D4A">
                  <w:pPr>
                    <w:jc w:val="left"/>
                    <w:rPr>
                      <w:sz w:val="20"/>
                      <w:szCs w:val="20"/>
                    </w:rPr>
                  </w:pPr>
                  <w:r w:rsidRPr="009839FC">
                    <w:rPr>
                      <w:rFonts w:hint="eastAsia"/>
                      <w:kern w:val="0"/>
                      <w:sz w:val="20"/>
                      <w:szCs w:val="20"/>
                    </w:rPr>
                    <w:t>定期</w:t>
                  </w:r>
                  <w:r w:rsidR="002F59D9" w:rsidRPr="009839FC">
                    <w:rPr>
                      <w:rFonts w:hint="eastAsia"/>
                      <w:kern w:val="0"/>
                      <w:sz w:val="20"/>
                      <w:szCs w:val="20"/>
                    </w:rPr>
                    <w:t>的に自己点検・評価を行っている。</w:t>
                  </w:r>
                </w:p>
              </w:tc>
            </w:tr>
            <w:tr w:rsidR="009839FC" w:rsidRPr="009839FC" w14:paraId="24DA68C1" w14:textId="77777777" w:rsidTr="009A083B">
              <w:tc>
                <w:tcPr>
                  <w:tcW w:w="561" w:type="dxa"/>
                </w:tcPr>
                <w:p w14:paraId="5BE14ECE" w14:textId="77777777" w:rsidR="002F59D9" w:rsidRPr="009839FC" w:rsidRDefault="002F59D9" w:rsidP="002F59D9">
                  <w:pPr>
                    <w:ind w:leftChars="-54" w:left="-107" w:rightChars="-54" w:right="-107"/>
                    <w:jc w:val="center"/>
                    <w:rPr>
                      <w:sz w:val="20"/>
                      <w:szCs w:val="20"/>
                    </w:rPr>
                  </w:pPr>
                  <w:r w:rsidRPr="009839FC">
                    <w:rPr>
                      <w:sz w:val="20"/>
                      <w:szCs w:val="20"/>
                    </w:rPr>
                    <w:t>（</w:t>
                  </w:r>
                  <w:r w:rsidRPr="009839FC">
                    <w:rPr>
                      <w:sz w:val="20"/>
                      <w:szCs w:val="20"/>
                    </w:rPr>
                    <w:t>3</w:t>
                  </w:r>
                  <w:r w:rsidRPr="009839FC">
                    <w:rPr>
                      <w:sz w:val="20"/>
                      <w:szCs w:val="20"/>
                    </w:rPr>
                    <w:t>）</w:t>
                  </w:r>
                </w:p>
              </w:tc>
              <w:tc>
                <w:tcPr>
                  <w:tcW w:w="7433" w:type="dxa"/>
                </w:tcPr>
                <w:p w14:paraId="6D99157E" w14:textId="77777777" w:rsidR="002F59D9" w:rsidRPr="009839FC" w:rsidRDefault="002F59D9" w:rsidP="00464D4A">
                  <w:pPr>
                    <w:ind w:left="-2"/>
                    <w:jc w:val="left"/>
                    <w:rPr>
                      <w:sz w:val="20"/>
                      <w:szCs w:val="20"/>
                    </w:rPr>
                  </w:pPr>
                  <w:r w:rsidRPr="009839FC">
                    <w:rPr>
                      <w:rFonts w:hint="eastAsia"/>
                      <w:kern w:val="0"/>
                      <w:sz w:val="20"/>
                      <w:szCs w:val="20"/>
                    </w:rPr>
                    <w:t>定期的に自己点検・評価報告書等を公表している。</w:t>
                  </w:r>
                </w:p>
              </w:tc>
            </w:tr>
            <w:tr w:rsidR="009839FC" w:rsidRPr="009839FC" w14:paraId="5CC3DD67" w14:textId="77777777" w:rsidTr="009A083B">
              <w:tc>
                <w:tcPr>
                  <w:tcW w:w="561" w:type="dxa"/>
                </w:tcPr>
                <w:p w14:paraId="69F16FD4" w14:textId="77777777" w:rsidR="002F59D9" w:rsidRPr="009839FC" w:rsidRDefault="002F59D9" w:rsidP="002F59D9">
                  <w:pPr>
                    <w:ind w:leftChars="-54" w:left="-107" w:rightChars="-54" w:right="-107"/>
                    <w:jc w:val="center"/>
                    <w:rPr>
                      <w:sz w:val="20"/>
                      <w:szCs w:val="20"/>
                    </w:rPr>
                  </w:pPr>
                  <w:r w:rsidRPr="009839FC">
                    <w:rPr>
                      <w:sz w:val="20"/>
                      <w:szCs w:val="20"/>
                    </w:rPr>
                    <w:t>（</w:t>
                  </w:r>
                  <w:r w:rsidRPr="009839FC">
                    <w:rPr>
                      <w:sz w:val="20"/>
                      <w:szCs w:val="20"/>
                    </w:rPr>
                    <w:t>4</w:t>
                  </w:r>
                  <w:r w:rsidRPr="009839FC">
                    <w:rPr>
                      <w:sz w:val="20"/>
                      <w:szCs w:val="20"/>
                    </w:rPr>
                    <w:t>）</w:t>
                  </w:r>
                </w:p>
              </w:tc>
              <w:tc>
                <w:tcPr>
                  <w:tcW w:w="7433" w:type="dxa"/>
                </w:tcPr>
                <w:p w14:paraId="6E5C0F4D" w14:textId="77777777" w:rsidR="002F59D9" w:rsidRPr="009839FC" w:rsidRDefault="002F59D9" w:rsidP="00464D4A">
                  <w:pPr>
                    <w:ind w:left="-2"/>
                    <w:jc w:val="left"/>
                    <w:rPr>
                      <w:sz w:val="20"/>
                      <w:szCs w:val="20"/>
                    </w:rPr>
                  </w:pPr>
                  <w:r w:rsidRPr="009839FC">
                    <w:rPr>
                      <w:rFonts w:hint="eastAsia"/>
                      <w:kern w:val="0"/>
                      <w:sz w:val="20"/>
                      <w:szCs w:val="20"/>
                    </w:rPr>
                    <w:t>自己点検・評価活動に全教職員が関与している。</w:t>
                  </w:r>
                </w:p>
              </w:tc>
            </w:tr>
            <w:tr w:rsidR="009839FC" w:rsidRPr="009839FC" w14:paraId="03C4E967" w14:textId="77777777" w:rsidTr="009A083B">
              <w:tc>
                <w:tcPr>
                  <w:tcW w:w="561" w:type="dxa"/>
                </w:tcPr>
                <w:p w14:paraId="6111AFED" w14:textId="77777777" w:rsidR="002F59D9" w:rsidRPr="009839FC" w:rsidRDefault="002F59D9" w:rsidP="002F59D9">
                  <w:pPr>
                    <w:ind w:leftChars="-54" w:left="-107" w:rightChars="-54" w:right="-107"/>
                    <w:jc w:val="center"/>
                    <w:rPr>
                      <w:sz w:val="20"/>
                      <w:szCs w:val="20"/>
                    </w:rPr>
                  </w:pPr>
                  <w:r w:rsidRPr="009839FC">
                    <w:rPr>
                      <w:sz w:val="20"/>
                      <w:szCs w:val="20"/>
                    </w:rPr>
                    <w:t>（</w:t>
                  </w:r>
                  <w:r w:rsidRPr="009839FC">
                    <w:rPr>
                      <w:sz w:val="20"/>
                      <w:szCs w:val="20"/>
                    </w:rPr>
                    <w:t>5</w:t>
                  </w:r>
                  <w:r w:rsidRPr="009839FC">
                    <w:rPr>
                      <w:sz w:val="20"/>
                      <w:szCs w:val="20"/>
                    </w:rPr>
                    <w:t>）</w:t>
                  </w:r>
                </w:p>
              </w:tc>
              <w:tc>
                <w:tcPr>
                  <w:tcW w:w="7433" w:type="dxa"/>
                </w:tcPr>
                <w:p w14:paraId="7E970C6F" w14:textId="77777777" w:rsidR="002F59D9" w:rsidRPr="009839FC" w:rsidRDefault="002F59D9" w:rsidP="00464D4A">
                  <w:pPr>
                    <w:ind w:left="-2"/>
                    <w:jc w:val="left"/>
                    <w:rPr>
                      <w:sz w:val="20"/>
                      <w:szCs w:val="20"/>
                    </w:rPr>
                  </w:pPr>
                  <w:r w:rsidRPr="009839FC">
                    <w:rPr>
                      <w:rFonts w:hint="eastAsia"/>
                      <w:kern w:val="0"/>
                      <w:sz w:val="20"/>
                      <w:szCs w:val="20"/>
                    </w:rPr>
                    <w:t>自己点検・評価活動に高等学校等の関係者の意見聴取を取り入れている。</w:t>
                  </w:r>
                </w:p>
              </w:tc>
            </w:tr>
            <w:tr w:rsidR="009839FC" w:rsidRPr="009839FC" w14:paraId="395ABCF3" w14:textId="77777777" w:rsidTr="009A083B">
              <w:tc>
                <w:tcPr>
                  <w:tcW w:w="561" w:type="dxa"/>
                </w:tcPr>
                <w:p w14:paraId="343AB743" w14:textId="77777777" w:rsidR="002F59D9" w:rsidRPr="009839FC" w:rsidRDefault="002F59D9" w:rsidP="002F59D9">
                  <w:pPr>
                    <w:ind w:leftChars="-54" w:left="-107" w:rightChars="-54" w:right="-107"/>
                    <w:jc w:val="center"/>
                    <w:rPr>
                      <w:sz w:val="20"/>
                      <w:szCs w:val="20"/>
                    </w:rPr>
                  </w:pPr>
                  <w:r w:rsidRPr="009839FC">
                    <w:rPr>
                      <w:sz w:val="20"/>
                      <w:szCs w:val="20"/>
                    </w:rPr>
                    <w:t>（</w:t>
                  </w:r>
                  <w:r w:rsidRPr="009839FC">
                    <w:rPr>
                      <w:rFonts w:hint="eastAsia"/>
                      <w:sz w:val="20"/>
                      <w:szCs w:val="20"/>
                    </w:rPr>
                    <w:t>6</w:t>
                  </w:r>
                  <w:r w:rsidRPr="009839FC">
                    <w:rPr>
                      <w:sz w:val="20"/>
                      <w:szCs w:val="20"/>
                    </w:rPr>
                    <w:t>）</w:t>
                  </w:r>
                </w:p>
              </w:tc>
              <w:tc>
                <w:tcPr>
                  <w:tcW w:w="7433" w:type="dxa"/>
                </w:tcPr>
                <w:p w14:paraId="4B954A93" w14:textId="77777777" w:rsidR="002F59D9" w:rsidRPr="009839FC" w:rsidRDefault="002F59D9" w:rsidP="00464D4A">
                  <w:pPr>
                    <w:ind w:left="-2"/>
                    <w:jc w:val="left"/>
                    <w:rPr>
                      <w:sz w:val="20"/>
                      <w:szCs w:val="20"/>
                    </w:rPr>
                  </w:pPr>
                  <w:r w:rsidRPr="009839FC">
                    <w:rPr>
                      <w:rFonts w:hint="eastAsia"/>
                      <w:kern w:val="0"/>
                      <w:sz w:val="20"/>
                      <w:szCs w:val="20"/>
                    </w:rPr>
                    <w:t>自己点検・評価の結果を改革・改善に活用している。</w:t>
                  </w:r>
                </w:p>
              </w:tc>
            </w:tr>
          </w:tbl>
          <w:p w14:paraId="690F7E0E" w14:textId="77777777" w:rsidR="00895465" w:rsidRPr="009839FC" w:rsidRDefault="00895465" w:rsidP="00F73935">
            <w:pPr>
              <w:ind w:firstLineChars="400" w:firstLine="1074"/>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1263DFBE" w14:textId="77777777" w:rsidR="002F59D9" w:rsidRPr="009839FC" w:rsidRDefault="002F59D9" w:rsidP="002F59D9">
            <w:pPr>
              <w:rPr>
                <w:rFonts w:asciiTheme="majorHAnsi" w:eastAsiaTheme="majorEastAsia" w:hAnsiTheme="majorHAnsi" w:cstheme="majorHAnsi"/>
                <w:szCs w:val="21"/>
              </w:rPr>
            </w:pPr>
            <w:r w:rsidRPr="009839FC">
              <w:rPr>
                <w:rFonts w:asciiTheme="majorHAnsi" w:eastAsiaTheme="majorEastAsia" w:hAnsiTheme="majorHAnsi" w:cstheme="majorHAnsi"/>
                <w:szCs w:val="21"/>
              </w:rPr>
              <w:t>＜区分　基準</w:t>
            </w:r>
            <w:r w:rsidRPr="009839FC">
              <w:rPr>
                <w:rFonts w:ascii="ＭＳ ゴシック" w:eastAsiaTheme="majorEastAsia" w:hAnsi="ＭＳ ゴシック" w:cs="ＭＳ ゴシック" w:hint="eastAsia"/>
                <w:szCs w:val="21"/>
              </w:rPr>
              <w:t>Ⅰ</w:t>
            </w:r>
            <w:r w:rsidRPr="009839FC">
              <w:rPr>
                <w:rFonts w:asciiTheme="majorHAnsi" w:eastAsiaTheme="majorEastAsia" w:hAnsiTheme="majorHAnsi" w:cstheme="majorHAnsi"/>
                <w:szCs w:val="21"/>
              </w:rPr>
              <w:t>-C-1</w:t>
            </w:r>
            <w:r w:rsidRPr="009839FC">
              <w:rPr>
                <w:rFonts w:asciiTheme="majorHAnsi" w:eastAsiaTheme="majorEastAsia" w:hAnsiTheme="majorHAnsi" w:cstheme="majorHAnsi"/>
                <w:szCs w:val="21"/>
              </w:rPr>
              <w:t>の現状＞</w:t>
            </w:r>
          </w:p>
          <w:p w14:paraId="1C8B2AC8" w14:textId="77777777" w:rsidR="002F59D9" w:rsidRPr="009839FC" w:rsidRDefault="002F59D9" w:rsidP="00F73935">
            <w:pPr>
              <w:ind w:firstLineChars="400" w:firstLine="1074"/>
              <w:rPr>
                <w:rFonts w:asciiTheme="majorHAnsi" w:eastAsiaTheme="majorEastAsia" w:hAnsiTheme="majorHAnsi" w:cstheme="majorHAnsi"/>
                <w:sz w:val="28"/>
                <w:szCs w:val="28"/>
              </w:rPr>
            </w:pPr>
            <w:r w:rsidRPr="009839FC">
              <w:rPr>
                <w:rFonts w:asciiTheme="majorEastAsia" w:eastAsiaTheme="majorEastAsia" w:hAnsiTheme="majorEastAsia" w:cstheme="majorHAnsi" w:hint="eastAsia"/>
                <w:sz w:val="28"/>
                <w:szCs w:val="28"/>
              </w:rPr>
              <w:t>┋</w:t>
            </w:r>
          </w:p>
          <w:p w14:paraId="21F4FB52" w14:textId="77777777" w:rsidR="002F59D9" w:rsidRPr="009839FC" w:rsidRDefault="002F59D9" w:rsidP="002F59D9">
            <w:pPr>
              <w:rPr>
                <w:rFonts w:asciiTheme="majorHAnsi" w:eastAsiaTheme="majorEastAsia" w:hAnsiTheme="majorHAnsi" w:cstheme="majorHAnsi"/>
                <w:sz w:val="20"/>
                <w:szCs w:val="20"/>
              </w:rPr>
            </w:pPr>
            <w:r w:rsidRPr="009839FC">
              <w:rPr>
                <w:rFonts w:asciiTheme="majorHAnsi" w:eastAsiaTheme="majorEastAsia" w:hAnsiTheme="majorHAnsi" w:cstheme="majorHAnsi"/>
                <w:sz w:val="20"/>
                <w:szCs w:val="20"/>
              </w:rPr>
              <w:t>＜基準</w:t>
            </w:r>
            <w:r w:rsidRPr="009839FC">
              <w:rPr>
                <w:rFonts w:ascii="ＭＳ ゴシック" w:eastAsia="ＭＳ ゴシック" w:hAnsi="ＭＳ ゴシック" w:cs="ＭＳ ゴシック" w:hint="eastAsia"/>
                <w:sz w:val="20"/>
                <w:szCs w:val="20"/>
              </w:rPr>
              <w:t>Ⅰ</w:t>
            </w:r>
            <w:r w:rsidRPr="009839FC">
              <w:rPr>
                <w:rFonts w:asciiTheme="majorHAnsi" w:eastAsiaTheme="majorEastAsia" w:hAnsiTheme="majorHAnsi" w:cstheme="majorHAnsi"/>
                <w:sz w:val="20"/>
                <w:szCs w:val="20"/>
              </w:rPr>
              <w:t xml:space="preserve"> </w:t>
            </w:r>
            <w:r w:rsidRPr="009839FC">
              <w:rPr>
                <w:rFonts w:asciiTheme="majorHAnsi" w:eastAsiaTheme="majorEastAsia" w:hAnsiTheme="majorHAnsi" w:cstheme="majorHAnsi"/>
                <w:sz w:val="20"/>
                <w:szCs w:val="20"/>
              </w:rPr>
              <w:t>建学の精神と教育の効果の改善状況・改善計画＞</w:t>
            </w:r>
          </w:p>
          <w:p w14:paraId="4E5A4943" w14:textId="77777777" w:rsidR="002F59D9" w:rsidRPr="009839FC" w:rsidRDefault="002F59D9" w:rsidP="002F59D9">
            <w:pPr>
              <w:rPr>
                <w:rFonts w:eastAsiaTheme="minorEastAsia"/>
                <w:sz w:val="20"/>
                <w:szCs w:val="20"/>
              </w:rPr>
            </w:pPr>
          </w:p>
          <w:p w14:paraId="78B96C53" w14:textId="77777777" w:rsidR="002F59D9" w:rsidRPr="009839FC" w:rsidRDefault="002F59D9" w:rsidP="00F73935">
            <w:pPr>
              <w:ind w:left="188" w:hangingChars="100" w:hanging="188"/>
              <w:rPr>
                <w:rFonts w:asciiTheme="majorEastAsia" w:eastAsiaTheme="majorEastAsia" w:hAnsiTheme="majorEastAsia"/>
                <w:sz w:val="20"/>
                <w:szCs w:val="20"/>
              </w:rPr>
            </w:pPr>
            <w:r w:rsidRPr="009839FC">
              <w:rPr>
                <w:rFonts w:asciiTheme="majorHAnsi" w:eastAsiaTheme="majorEastAsia" w:hAnsiTheme="majorHAnsi" w:cstheme="majorHAnsi" w:hint="eastAsia"/>
                <w:sz w:val="20"/>
                <w:szCs w:val="20"/>
              </w:rPr>
              <w:t xml:space="preserve">(a) </w:t>
            </w:r>
            <w:r w:rsidRPr="009839FC">
              <w:rPr>
                <w:rFonts w:asciiTheme="majorEastAsia" w:eastAsiaTheme="majorEastAsia" w:hAnsiTheme="majorEastAsia" w:hint="eastAsia"/>
                <w:sz w:val="20"/>
                <w:szCs w:val="20"/>
              </w:rPr>
              <w:t>前回の</w:t>
            </w:r>
            <w:r w:rsidR="0066247F" w:rsidRPr="009839FC">
              <w:rPr>
                <w:rFonts w:asciiTheme="majorEastAsia" w:eastAsiaTheme="majorEastAsia" w:hAnsiTheme="majorEastAsia" w:hint="eastAsia"/>
                <w:sz w:val="20"/>
                <w:szCs w:val="20"/>
              </w:rPr>
              <w:t>認証（</w:t>
            </w:r>
            <w:r w:rsidRPr="009839FC">
              <w:rPr>
                <w:rFonts w:asciiTheme="majorEastAsia" w:eastAsiaTheme="majorEastAsia" w:hAnsiTheme="majorEastAsia" w:hint="eastAsia"/>
                <w:sz w:val="20"/>
                <w:szCs w:val="20"/>
              </w:rPr>
              <w:t>第三者</w:t>
            </w:r>
            <w:r w:rsidR="0066247F" w:rsidRPr="009839FC">
              <w:rPr>
                <w:rFonts w:asciiTheme="majorEastAsia" w:eastAsiaTheme="majorEastAsia" w:hAnsiTheme="majorEastAsia" w:hint="eastAsia"/>
                <w:sz w:val="20"/>
                <w:szCs w:val="20"/>
              </w:rPr>
              <w:t>）</w:t>
            </w:r>
            <w:r w:rsidRPr="009839FC">
              <w:rPr>
                <w:rFonts w:asciiTheme="majorEastAsia" w:eastAsiaTheme="majorEastAsia" w:hAnsiTheme="majorEastAsia" w:hint="eastAsia"/>
                <w:sz w:val="20"/>
                <w:szCs w:val="20"/>
              </w:rPr>
              <w:t>評価を受けた際に</w:t>
            </w:r>
            <w:r w:rsidR="0066247F" w:rsidRPr="009839FC">
              <w:rPr>
                <w:rFonts w:asciiTheme="majorEastAsia" w:eastAsiaTheme="majorEastAsia" w:hAnsiTheme="majorEastAsia" w:hint="eastAsia"/>
                <w:sz w:val="20"/>
                <w:szCs w:val="20"/>
              </w:rPr>
              <w:t>自己点検・評価報告書に</w:t>
            </w:r>
            <w:r w:rsidR="00733776" w:rsidRPr="009839FC">
              <w:rPr>
                <w:rFonts w:asciiTheme="majorEastAsia" w:eastAsiaTheme="majorEastAsia" w:hAnsiTheme="majorEastAsia" w:hint="eastAsia"/>
                <w:sz w:val="20"/>
                <w:szCs w:val="20"/>
              </w:rPr>
              <w:t>記述した行動</w:t>
            </w:r>
            <w:r w:rsidRPr="009839FC">
              <w:rPr>
                <w:rFonts w:asciiTheme="majorEastAsia" w:eastAsiaTheme="majorEastAsia" w:hAnsiTheme="majorEastAsia" w:hint="eastAsia"/>
                <w:sz w:val="20"/>
                <w:szCs w:val="20"/>
              </w:rPr>
              <w:t>計画の実</w:t>
            </w:r>
            <w:r w:rsidR="009437A5" w:rsidRPr="009839FC">
              <w:rPr>
                <w:rFonts w:asciiTheme="majorEastAsia" w:eastAsiaTheme="majorEastAsia" w:hAnsiTheme="majorEastAsia" w:hint="eastAsia"/>
                <w:sz w:val="20"/>
                <w:szCs w:val="20"/>
              </w:rPr>
              <w:t>施</w:t>
            </w:r>
            <w:r w:rsidRPr="009839FC">
              <w:rPr>
                <w:rFonts w:asciiTheme="majorEastAsia" w:eastAsiaTheme="majorEastAsia" w:hAnsiTheme="majorEastAsia" w:hint="eastAsia"/>
                <w:sz w:val="20"/>
                <w:szCs w:val="20"/>
              </w:rPr>
              <w:t>状況</w:t>
            </w:r>
          </w:p>
          <w:p w14:paraId="7C7D95F3" w14:textId="77777777" w:rsidR="0066247F" w:rsidRPr="009839FC" w:rsidRDefault="0066247F" w:rsidP="00F73935">
            <w:pPr>
              <w:ind w:firstLineChars="100" w:firstLine="188"/>
              <w:rPr>
                <w:sz w:val="20"/>
                <w:szCs w:val="20"/>
              </w:rPr>
            </w:pPr>
            <w:r w:rsidRPr="009839FC">
              <w:rPr>
                <w:rFonts w:hint="eastAsia"/>
                <w:sz w:val="20"/>
                <w:szCs w:val="20"/>
              </w:rPr>
              <w:t>◯◯◯◯</w:t>
            </w:r>
            <w:r w:rsidR="008529C1" w:rsidRPr="009839FC">
              <w:rPr>
                <w:rFonts w:hint="eastAsia"/>
                <w:sz w:val="20"/>
                <w:szCs w:val="20"/>
              </w:rPr>
              <w:t>、</w:t>
            </w:r>
            <w:r w:rsidRPr="009839FC">
              <w:rPr>
                <w:rFonts w:hint="eastAsia"/>
                <w:sz w:val="20"/>
                <w:szCs w:val="20"/>
              </w:rPr>
              <w:t>◯◯◯◯◯◯◯◯◯、◯◯◯◯…………</w:t>
            </w:r>
          </w:p>
          <w:p w14:paraId="78EE7765" w14:textId="77777777" w:rsidR="002F59D9" w:rsidRPr="009839FC" w:rsidRDefault="002F59D9" w:rsidP="002F59D9">
            <w:pPr>
              <w:rPr>
                <w:rFonts w:eastAsiaTheme="minorEastAsia"/>
                <w:sz w:val="20"/>
                <w:szCs w:val="20"/>
              </w:rPr>
            </w:pPr>
          </w:p>
          <w:p w14:paraId="6F676216" w14:textId="77777777" w:rsidR="002F59D9" w:rsidRPr="009839FC" w:rsidRDefault="002F59D9" w:rsidP="002F59D9">
            <w:pPr>
              <w:rPr>
                <w:rFonts w:eastAsiaTheme="minorEastAsia"/>
                <w:sz w:val="20"/>
                <w:szCs w:val="20"/>
              </w:rPr>
            </w:pPr>
          </w:p>
          <w:p w14:paraId="6C2AE4B2" w14:textId="77777777" w:rsidR="002F59D9" w:rsidRPr="009839FC" w:rsidRDefault="002F59D9" w:rsidP="002F59D9">
            <w:pPr>
              <w:rPr>
                <w:rFonts w:asciiTheme="majorEastAsia" w:eastAsiaTheme="majorEastAsia" w:hAnsiTheme="majorEastAsia"/>
                <w:sz w:val="20"/>
                <w:szCs w:val="20"/>
              </w:rPr>
            </w:pPr>
            <w:r w:rsidRPr="009839FC">
              <w:rPr>
                <w:rFonts w:asciiTheme="majorHAnsi" w:eastAsiaTheme="majorEastAsia" w:hAnsiTheme="majorHAnsi" w:cstheme="majorHAnsi" w:hint="eastAsia"/>
                <w:sz w:val="20"/>
                <w:szCs w:val="20"/>
              </w:rPr>
              <w:t xml:space="preserve">(b) </w:t>
            </w:r>
            <w:r w:rsidRPr="009839FC">
              <w:rPr>
                <w:rFonts w:asciiTheme="majorEastAsia" w:eastAsiaTheme="majorEastAsia" w:hAnsiTheme="majorEastAsia" w:hint="eastAsia"/>
                <w:sz w:val="20"/>
                <w:szCs w:val="20"/>
              </w:rPr>
              <w:t>今回の自己点検・評価の課題についての改善計画</w:t>
            </w:r>
          </w:p>
          <w:p w14:paraId="4494607F" w14:textId="77777777" w:rsidR="0066247F" w:rsidRPr="009839FC" w:rsidRDefault="008529C1" w:rsidP="00F73935">
            <w:pPr>
              <w:ind w:firstLineChars="100" w:firstLine="188"/>
              <w:rPr>
                <w:sz w:val="20"/>
                <w:szCs w:val="20"/>
              </w:rPr>
            </w:pPr>
            <w:r w:rsidRPr="009839FC">
              <w:rPr>
                <w:rFonts w:hint="eastAsia"/>
                <w:sz w:val="20"/>
                <w:szCs w:val="20"/>
              </w:rPr>
              <w:t>◯◯◯◯◯◯◯◯</w:t>
            </w:r>
            <w:r w:rsidR="0066247F" w:rsidRPr="009839FC">
              <w:rPr>
                <w:rFonts w:hint="eastAsia"/>
                <w:sz w:val="20"/>
                <w:szCs w:val="20"/>
              </w:rPr>
              <w:t>◯</w:t>
            </w:r>
            <w:r w:rsidRPr="009839FC">
              <w:rPr>
                <w:rFonts w:hint="eastAsia"/>
                <w:sz w:val="20"/>
                <w:szCs w:val="20"/>
              </w:rPr>
              <w:t>、</w:t>
            </w:r>
            <w:r w:rsidR="0066247F" w:rsidRPr="009839FC">
              <w:rPr>
                <w:rFonts w:hint="eastAsia"/>
                <w:sz w:val="20"/>
                <w:szCs w:val="20"/>
              </w:rPr>
              <w:t>◯◯◯◯、◯◯◯◯…………</w:t>
            </w:r>
          </w:p>
          <w:p w14:paraId="0B46CE44" w14:textId="77777777" w:rsidR="002F59D9" w:rsidRPr="009839FC" w:rsidRDefault="002F59D9" w:rsidP="002F59D9">
            <w:pPr>
              <w:rPr>
                <w:rFonts w:eastAsiaTheme="minorEastAsia"/>
                <w:sz w:val="20"/>
                <w:szCs w:val="20"/>
              </w:rPr>
            </w:pPr>
          </w:p>
          <w:p w14:paraId="3663D049" w14:textId="77777777" w:rsidR="00133478" w:rsidRPr="009839FC" w:rsidRDefault="00133478" w:rsidP="00D66D6A">
            <w:pPr>
              <w:rPr>
                <w:rFonts w:asciiTheme="majorHAnsi" w:eastAsiaTheme="majorEastAsia" w:hAnsiTheme="majorHAnsi" w:cstheme="majorHAnsi"/>
                <w:sz w:val="22"/>
                <w:szCs w:val="22"/>
              </w:rPr>
            </w:pPr>
          </w:p>
        </w:tc>
      </w:tr>
    </w:tbl>
    <w:p w14:paraId="0C0BB6BD" w14:textId="77777777" w:rsidR="00994E6A" w:rsidRPr="009839FC" w:rsidRDefault="00147566" w:rsidP="00895465">
      <w:pPr>
        <w:rPr>
          <w:rFonts w:asciiTheme="majorHAnsi" w:eastAsiaTheme="majorEastAsia" w:hAnsiTheme="majorHAnsi" w:cstheme="majorHAnsi"/>
          <w:sz w:val="22"/>
          <w:szCs w:val="22"/>
        </w:rPr>
      </w:pPr>
      <w:r w:rsidRPr="009839FC">
        <w:rPr>
          <w:rFonts w:hint="eastAsia"/>
          <w:noProof/>
          <w:sz w:val="18"/>
          <w:szCs w:val="18"/>
        </w:rPr>
        <w:lastRenderedPageBreak/>
        <mc:AlternateContent>
          <mc:Choice Requires="wps">
            <w:drawing>
              <wp:anchor distT="0" distB="0" distL="114300" distR="114300" simplePos="0" relativeHeight="251738112" behindDoc="0" locked="0" layoutInCell="0" allowOverlap="1" wp14:anchorId="75C3669F" wp14:editId="6444E1BD">
                <wp:simplePos x="0" y="0"/>
                <wp:positionH relativeFrom="column">
                  <wp:posOffset>3785870</wp:posOffset>
                </wp:positionH>
                <wp:positionV relativeFrom="paragraph">
                  <wp:posOffset>-694055</wp:posOffset>
                </wp:positionV>
                <wp:extent cx="2428875" cy="561975"/>
                <wp:effectExtent l="742950" t="0" r="28575" b="28575"/>
                <wp:wrapNone/>
                <wp:docPr id="10" name="角丸四角形吹き出し 10"/>
                <wp:cNvGraphicFramePr/>
                <a:graphic xmlns:a="http://schemas.openxmlformats.org/drawingml/2006/main">
                  <a:graphicData uri="http://schemas.microsoft.com/office/word/2010/wordprocessingShape">
                    <wps:wsp>
                      <wps:cNvSpPr/>
                      <wps:spPr>
                        <a:xfrm>
                          <a:off x="0" y="0"/>
                          <a:ext cx="2428875" cy="561975"/>
                        </a:xfrm>
                        <a:prstGeom prst="wedgeRoundRectCallout">
                          <a:avLst>
                            <a:gd name="adj1" fmla="val -79730"/>
                            <a:gd name="adj2" fmla="val -46655"/>
                            <a:gd name="adj3" fmla="val 16667"/>
                          </a:avLst>
                        </a:prstGeom>
                        <a:solidFill>
                          <a:sysClr val="window" lastClr="FFFFFF"/>
                        </a:solidFill>
                        <a:ln w="12700" cap="flat" cmpd="sng" algn="ctr">
                          <a:solidFill>
                            <a:sysClr val="windowText" lastClr="000000"/>
                          </a:solidFill>
                          <a:prstDash val="solid"/>
                        </a:ln>
                        <a:effectLst/>
                      </wps:spPr>
                      <wps:txbx>
                        <w:txbxContent>
                          <w:p w14:paraId="653DAEB3" w14:textId="77777777" w:rsidR="00A05E1F" w:rsidRPr="00D94280" w:rsidRDefault="00A05E1F" w:rsidP="00D468F8">
                            <w:pPr>
                              <w:ind w:left="141" w:hangingChars="71" w:hanging="141"/>
                              <w:rPr>
                                <w:rFonts w:asciiTheme="minorEastAsia" w:eastAsiaTheme="minorEastAsia" w:hAnsiTheme="minorEastAsia"/>
                                <w:szCs w:val="21"/>
                              </w:rPr>
                            </w:pPr>
                            <w:r w:rsidRPr="00D94280">
                              <w:rPr>
                                <w:rFonts w:asciiTheme="minorEastAsia" w:eastAsiaTheme="minorEastAsia" w:hAnsiTheme="minorEastAsia" w:hint="eastAsia"/>
                                <w:szCs w:val="21"/>
                              </w:rPr>
                              <w:t>※</w:t>
                            </w:r>
                            <w:r>
                              <w:rPr>
                                <w:rFonts w:asciiTheme="minorEastAsia" w:eastAsiaTheme="minorEastAsia" w:hAnsiTheme="minorEastAsia" w:hint="eastAsia"/>
                                <w:szCs w:val="21"/>
                              </w:rPr>
                              <w:t xml:space="preserve"> テーマの＜課題＞を踏まえ、工程等も含めて</w:t>
                            </w:r>
                            <w:r w:rsidRPr="00CA0E90">
                              <w:rPr>
                                <w:rFonts w:hint="eastAsia"/>
                              </w:rPr>
                              <w:t>改善計画を</w:t>
                            </w:r>
                            <w:r>
                              <w:rPr>
                                <w:rFonts w:hint="eastAsia"/>
                              </w:rPr>
                              <w:t>記述する</w:t>
                            </w:r>
                            <w:r w:rsidRPr="00CA0E90">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3669F" id="角丸四角形吹き出し 10" o:spid="_x0000_s1032" type="#_x0000_t62" style="position:absolute;left:0;text-align:left;margin-left:298.1pt;margin-top:-54.65pt;width:191.25pt;height:4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" o:allowincell="f" adj="-6422,723" fillcolor="window" strokecolor="windowText" strokeweight="1pt">
                <v:textbox>
                  <w:txbxContent>
                    <w:p w14:paraId="653DAEB3" w14:textId="77777777" w:rsidR="00A05E1F" w:rsidRPr="00D94280" w:rsidRDefault="00A05E1F" w:rsidP="00D468F8">
                      <w:pPr>
                        <w:ind w:left="141" w:hangingChars="71" w:hanging="141"/>
                        <w:rPr>
                          <w:rFonts w:asciiTheme="minorEastAsia" w:eastAsiaTheme="minorEastAsia" w:hAnsiTheme="minorEastAsia"/>
                          <w:szCs w:val="21"/>
                        </w:rPr>
                      </w:pPr>
                      <w:r w:rsidRPr="00D94280">
                        <w:rPr>
                          <w:rFonts w:asciiTheme="minorEastAsia" w:eastAsiaTheme="minorEastAsia" w:hAnsiTheme="minorEastAsia" w:hint="eastAsia"/>
                          <w:szCs w:val="21"/>
                        </w:rPr>
                        <w:t>※</w:t>
                      </w:r>
                      <w:r>
                        <w:rPr>
                          <w:rFonts w:asciiTheme="minorEastAsia" w:eastAsiaTheme="minorEastAsia" w:hAnsiTheme="minorEastAsia" w:hint="eastAsia"/>
                          <w:szCs w:val="21"/>
                        </w:rPr>
                        <w:t xml:space="preserve"> テーマの＜課題＞を踏まえ、工程等も含めて</w:t>
                      </w:r>
                      <w:r w:rsidRPr="00CA0E90">
                        <w:rPr>
                          <w:rFonts w:hint="eastAsia"/>
                        </w:rPr>
                        <w:t>改善計画を</w:t>
                      </w:r>
                      <w:r>
                        <w:rPr>
                          <w:rFonts w:hint="eastAsia"/>
                        </w:rPr>
                        <w:t>記述する</w:t>
                      </w:r>
                      <w:r w:rsidRPr="00CA0E90">
                        <w:rPr>
                          <w:rFonts w:hint="eastAsia"/>
                        </w:rPr>
                        <w:t>。</w:t>
                      </w:r>
                    </w:p>
                  </w:txbxContent>
                </v:textbox>
              </v:shape>
            </w:pict>
          </mc:Fallback>
        </mc:AlternateContent>
      </w:r>
      <w:r w:rsidR="00994E6A" w:rsidRPr="009839FC">
        <w:rPr>
          <w:rFonts w:asciiTheme="majorEastAsia" w:eastAsiaTheme="majorEastAsia" w:hAnsiTheme="majorEastAsia"/>
        </w:rPr>
        <w:br w:type="page"/>
      </w:r>
    </w:p>
    <w:p w14:paraId="386E3A51" w14:textId="77777777" w:rsidR="00182E57" w:rsidRPr="009839FC" w:rsidRDefault="00182E57" w:rsidP="00653A1B">
      <w:pPr>
        <w:pStyle w:val="2"/>
        <w:numPr>
          <w:ilvl w:val="0"/>
          <w:numId w:val="50"/>
        </w:numPr>
        <w:rPr>
          <w:rFonts w:ascii="ＭＳ ゴシック" w:hAnsi="ＭＳ ゴシック"/>
        </w:rPr>
      </w:pPr>
      <w:bookmarkStart w:id="89" w:name="_Toc12009670"/>
      <w:r w:rsidRPr="009839FC">
        <w:rPr>
          <w:rFonts w:asciiTheme="majorEastAsia" w:eastAsiaTheme="majorEastAsia" w:hAnsiTheme="majorEastAsia" w:hint="eastAsia"/>
        </w:rPr>
        <w:lastRenderedPageBreak/>
        <w:t>提出資料・備付資料</w:t>
      </w:r>
      <w:bookmarkEnd w:id="89"/>
    </w:p>
    <w:p w14:paraId="77BFFE1A" w14:textId="77777777" w:rsidR="00182E57" w:rsidRPr="009839FC" w:rsidRDefault="00182E57" w:rsidP="00182E57"/>
    <w:p w14:paraId="1B8432FE" w14:textId="77777777" w:rsidR="00182E57" w:rsidRPr="009839FC" w:rsidRDefault="00E20D3E" w:rsidP="00182E57">
      <w:r w:rsidRPr="009839FC">
        <w:rPr>
          <w:rFonts w:hint="eastAsia"/>
          <w:b/>
          <w:sz w:val="22"/>
          <w:szCs w:val="22"/>
        </w:rPr>
        <w:t>［</w:t>
      </w:r>
      <w:r w:rsidR="00182E57" w:rsidRPr="009839FC">
        <w:rPr>
          <w:b/>
          <w:sz w:val="22"/>
          <w:szCs w:val="22"/>
        </w:rPr>
        <w:t>記述の根拠となる資料等</w:t>
      </w:r>
      <w:r w:rsidR="00182E57" w:rsidRPr="009839FC">
        <w:rPr>
          <w:rFonts w:hint="eastAsia"/>
          <w:b/>
          <w:sz w:val="22"/>
          <w:szCs w:val="22"/>
        </w:rPr>
        <w:t>一覧</w:t>
      </w:r>
      <w:r w:rsidRPr="009839FC">
        <w:rPr>
          <w:rFonts w:hint="eastAsia"/>
          <w:b/>
          <w:sz w:val="22"/>
          <w:szCs w:val="22"/>
        </w:rPr>
        <w:t>］</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8"/>
        <w:gridCol w:w="1134"/>
        <w:gridCol w:w="1134"/>
      </w:tblGrid>
      <w:tr w:rsidR="009839FC" w:rsidRPr="009839FC" w14:paraId="296A7D96" w14:textId="77777777" w:rsidTr="003914BF">
        <w:trPr>
          <w:cantSplit/>
          <w:trHeight w:val="567"/>
          <w:tblHeader/>
        </w:trPr>
        <w:tc>
          <w:tcPr>
            <w:tcW w:w="6478" w:type="dxa"/>
            <w:shd w:val="clear" w:color="auto" w:fill="A6A6A6" w:themeFill="background1" w:themeFillShade="A6"/>
            <w:vAlign w:val="center"/>
          </w:tcPr>
          <w:p w14:paraId="39A50461" w14:textId="77777777" w:rsidR="00A67180" w:rsidRPr="009839FC" w:rsidRDefault="00A67180" w:rsidP="00231DF0">
            <w:pPr>
              <w:jc w:val="center"/>
              <w:rPr>
                <w:rFonts w:eastAsia="ＭＳ ゴシック"/>
                <w:sz w:val="24"/>
              </w:rPr>
            </w:pPr>
            <w:r w:rsidRPr="009839FC">
              <w:rPr>
                <w:rFonts w:eastAsia="ＭＳ ゴシック"/>
                <w:sz w:val="24"/>
              </w:rPr>
              <w:t>記述の根拠となる資料等</w:t>
            </w:r>
          </w:p>
        </w:tc>
        <w:tc>
          <w:tcPr>
            <w:tcW w:w="1134" w:type="dxa"/>
            <w:shd w:val="clear" w:color="auto" w:fill="A6A6A6" w:themeFill="background1" w:themeFillShade="A6"/>
            <w:vAlign w:val="center"/>
          </w:tcPr>
          <w:p w14:paraId="0AA5C95E" w14:textId="77777777" w:rsidR="00A67180" w:rsidRPr="009839FC" w:rsidRDefault="00A67180" w:rsidP="00231DF0">
            <w:pPr>
              <w:jc w:val="center"/>
              <w:rPr>
                <w:rFonts w:eastAsia="ＭＳ ゴシック"/>
              </w:rPr>
            </w:pPr>
            <w:r w:rsidRPr="009839FC">
              <w:rPr>
                <w:rFonts w:eastAsia="ＭＳ ゴシック"/>
              </w:rPr>
              <w:t>提出資料</w:t>
            </w:r>
          </w:p>
        </w:tc>
        <w:tc>
          <w:tcPr>
            <w:tcW w:w="1134" w:type="dxa"/>
            <w:shd w:val="clear" w:color="auto" w:fill="A6A6A6" w:themeFill="background1" w:themeFillShade="A6"/>
            <w:vAlign w:val="center"/>
          </w:tcPr>
          <w:p w14:paraId="152AE39B" w14:textId="77777777" w:rsidR="00A67180" w:rsidRPr="009839FC" w:rsidRDefault="00A67180" w:rsidP="00231DF0">
            <w:pPr>
              <w:jc w:val="center"/>
              <w:rPr>
                <w:rFonts w:eastAsia="ＭＳ ゴシック"/>
              </w:rPr>
            </w:pPr>
            <w:r w:rsidRPr="009839FC">
              <w:rPr>
                <w:rFonts w:eastAsia="ＭＳ ゴシック"/>
              </w:rPr>
              <w:t>備付資料</w:t>
            </w:r>
          </w:p>
        </w:tc>
      </w:tr>
      <w:tr w:rsidR="009839FC" w:rsidRPr="009839FC" w14:paraId="1AC7FD81" w14:textId="77777777" w:rsidTr="00A67180">
        <w:trPr>
          <w:cantSplit/>
          <w:trHeight w:val="397"/>
        </w:trPr>
        <w:tc>
          <w:tcPr>
            <w:tcW w:w="8746" w:type="dxa"/>
            <w:gridSpan w:val="3"/>
            <w:shd w:val="clear" w:color="auto" w:fill="D9D9D9"/>
            <w:vAlign w:val="center"/>
          </w:tcPr>
          <w:p w14:paraId="7560B9E2" w14:textId="77777777" w:rsidR="00A67180" w:rsidRPr="009839FC" w:rsidRDefault="00A67180" w:rsidP="00231DF0">
            <w:r w:rsidRPr="009839FC">
              <w:t>基準</w:t>
            </w:r>
            <w:r w:rsidRPr="009839FC">
              <w:rPr>
                <w:rFonts w:ascii="ＭＳ 明朝" w:hAnsi="ＭＳ 明朝" w:cs="ＭＳ 明朝" w:hint="eastAsia"/>
              </w:rPr>
              <w:t>Ⅰ</w:t>
            </w:r>
            <w:r w:rsidRPr="009839FC">
              <w:t>：建学の精神と教育の効果</w:t>
            </w:r>
          </w:p>
        </w:tc>
      </w:tr>
      <w:tr w:rsidR="009839FC" w:rsidRPr="009839FC" w14:paraId="2653ECEF" w14:textId="77777777" w:rsidTr="00A67180">
        <w:trPr>
          <w:cantSplit/>
          <w:trHeight w:val="340"/>
        </w:trPr>
        <w:tc>
          <w:tcPr>
            <w:tcW w:w="8746" w:type="dxa"/>
            <w:gridSpan w:val="3"/>
            <w:shd w:val="clear" w:color="auto" w:fill="D9D9D9"/>
            <w:vAlign w:val="center"/>
          </w:tcPr>
          <w:p w14:paraId="0554EEA5" w14:textId="77777777" w:rsidR="00A67180" w:rsidRPr="009839FC" w:rsidRDefault="00A67180" w:rsidP="00231DF0">
            <w:r w:rsidRPr="009839FC">
              <w:t xml:space="preserve">A </w:t>
            </w:r>
            <w:r w:rsidRPr="009839FC">
              <w:t>建学の精神</w:t>
            </w:r>
          </w:p>
        </w:tc>
      </w:tr>
      <w:tr w:rsidR="009839FC" w:rsidRPr="009839FC" w14:paraId="1FFBDDEB" w14:textId="77777777" w:rsidTr="00A67180">
        <w:tc>
          <w:tcPr>
            <w:tcW w:w="6478" w:type="dxa"/>
            <w:vAlign w:val="center"/>
          </w:tcPr>
          <w:p w14:paraId="7CB5611D" w14:textId="77777777" w:rsidR="00A67180" w:rsidRPr="009839FC" w:rsidRDefault="00A67180" w:rsidP="00231DF0">
            <w:r w:rsidRPr="009839FC">
              <w:t>建学の精神・教育理念についての印刷物</w:t>
            </w:r>
            <w:r w:rsidR="00B81DBF" w:rsidRPr="009839FC">
              <w:rPr>
                <w:rFonts w:hint="eastAsia"/>
              </w:rPr>
              <w:t>等</w:t>
            </w:r>
          </w:p>
        </w:tc>
        <w:tc>
          <w:tcPr>
            <w:tcW w:w="1134" w:type="dxa"/>
          </w:tcPr>
          <w:p w14:paraId="555BA300" w14:textId="77777777" w:rsidR="00A67180" w:rsidRPr="009839FC" w:rsidRDefault="00A67180" w:rsidP="00231DF0">
            <w:pPr>
              <w:jc w:val="center"/>
              <w:rPr>
                <w:rFonts w:cs="Century"/>
              </w:rPr>
            </w:pPr>
            <w:r w:rsidRPr="009839FC">
              <w:rPr>
                <w:rFonts w:ascii="ＭＳ 明朝" w:hAnsi="ＭＳ 明朝" w:cs="ＭＳ 明朝" w:hint="eastAsia"/>
              </w:rPr>
              <w:t>◎</w:t>
            </w:r>
          </w:p>
        </w:tc>
        <w:tc>
          <w:tcPr>
            <w:tcW w:w="1134" w:type="dxa"/>
          </w:tcPr>
          <w:p w14:paraId="37890E71" w14:textId="77777777" w:rsidR="00A67180" w:rsidRPr="009839FC" w:rsidRDefault="00A67180" w:rsidP="00231DF0">
            <w:pPr>
              <w:jc w:val="center"/>
            </w:pPr>
          </w:p>
        </w:tc>
      </w:tr>
      <w:tr w:rsidR="009839FC" w:rsidRPr="009839FC" w14:paraId="6BF8130A" w14:textId="77777777" w:rsidTr="00A67180">
        <w:tc>
          <w:tcPr>
            <w:tcW w:w="6478" w:type="dxa"/>
            <w:tcBorders>
              <w:bottom w:val="single" w:sz="4" w:space="0" w:color="auto"/>
            </w:tcBorders>
            <w:vAlign w:val="center"/>
          </w:tcPr>
          <w:p w14:paraId="1C7D442F" w14:textId="77777777" w:rsidR="00A67180" w:rsidRPr="009839FC" w:rsidRDefault="00A67180" w:rsidP="00231DF0">
            <w:pPr>
              <w:pStyle w:val="a4"/>
              <w:tabs>
                <w:tab w:val="clear" w:pos="4252"/>
                <w:tab w:val="clear" w:pos="8504"/>
              </w:tabs>
              <w:snapToGrid/>
            </w:pPr>
            <w:r w:rsidRPr="009839FC">
              <w:t>創立記念、周年誌等</w:t>
            </w:r>
          </w:p>
        </w:tc>
        <w:tc>
          <w:tcPr>
            <w:tcW w:w="1134" w:type="dxa"/>
            <w:tcBorders>
              <w:bottom w:val="single" w:sz="4" w:space="0" w:color="auto"/>
            </w:tcBorders>
          </w:tcPr>
          <w:p w14:paraId="0CAD8150" w14:textId="77777777" w:rsidR="00A67180" w:rsidRPr="009839FC" w:rsidRDefault="00A67180" w:rsidP="00231DF0">
            <w:pPr>
              <w:jc w:val="center"/>
              <w:rPr>
                <w:highlight w:val="yellow"/>
              </w:rPr>
            </w:pPr>
          </w:p>
        </w:tc>
        <w:tc>
          <w:tcPr>
            <w:tcW w:w="1134" w:type="dxa"/>
            <w:tcBorders>
              <w:bottom w:val="single" w:sz="4" w:space="0" w:color="auto"/>
            </w:tcBorders>
          </w:tcPr>
          <w:p w14:paraId="7746A36A" w14:textId="77777777" w:rsidR="00A67180" w:rsidRPr="009839FC" w:rsidRDefault="00A67180" w:rsidP="00231DF0">
            <w:pPr>
              <w:jc w:val="center"/>
              <w:rPr>
                <w:highlight w:val="yellow"/>
              </w:rPr>
            </w:pPr>
            <w:r w:rsidRPr="009839FC">
              <w:rPr>
                <w:rFonts w:hint="eastAsia"/>
              </w:rPr>
              <w:t>○</w:t>
            </w:r>
          </w:p>
        </w:tc>
      </w:tr>
      <w:tr w:rsidR="009839FC" w:rsidRPr="009839FC" w14:paraId="60EDB0BD" w14:textId="77777777" w:rsidTr="00A67180">
        <w:tc>
          <w:tcPr>
            <w:tcW w:w="6478" w:type="dxa"/>
            <w:tcBorders>
              <w:bottom w:val="single" w:sz="4" w:space="0" w:color="auto"/>
            </w:tcBorders>
            <w:vAlign w:val="center"/>
          </w:tcPr>
          <w:p w14:paraId="26FF5873" w14:textId="77777777" w:rsidR="00181405" w:rsidRPr="009839FC" w:rsidRDefault="00181405" w:rsidP="00231DF0">
            <w:pPr>
              <w:pStyle w:val="a4"/>
              <w:tabs>
                <w:tab w:val="clear" w:pos="4252"/>
                <w:tab w:val="clear" w:pos="8504"/>
              </w:tabs>
              <w:snapToGrid/>
              <w:rPr>
                <w:szCs w:val="21"/>
              </w:rPr>
            </w:pPr>
            <w:r w:rsidRPr="009839FC">
              <w:rPr>
                <w:rFonts w:hint="eastAsia"/>
                <w:kern w:val="0"/>
                <w:szCs w:val="21"/>
              </w:rPr>
              <w:t>地域・社会の各種団体との協定書等</w:t>
            </w:r>
          </w:p>
        </w:tc>
        <w:tc>
          <w:tcPr>
            <w:tcW w:w="1134" w:type="dxa"/>
            <w:tcBorders>
              <w:bottom w:val="single" w:sz="4" w:space="0" w:color="auto"/>
            </w:tcBorders>
          </w:tcPr>
          <w:p w14:paraId="2CF10A52" w14:textId="77777777" w:rsidR="00181405" w:rsidRPr="009839FC" w:rsidRDefault="00181405" w:rsidP="00231DF0">
            <w:pPr>
              <w:jc w:val="center"/>
              <w:rPr>
                <w:highlight w:val="yellow"/>
              </w:rPr>
            </w:pPr>
          </w:p>
        </w:tc>
        <w:tc>
          <w:tcPr>
            <w:tcW w:w="1134" w:type="dxa"/>
            <w:tcBorders>
              <w:bottom w:val="single" w:sz="4" w:space="0" w:color="auto"/>
            </w:tcBorders>
          </w:tcPr>
          <w:p w14:paraId="3625BDC3" w14:textId="77777777" w:rsidR="00181405" w:rsidRPr="009839FC" w:rsidRDefault="00181405" w:rsidP="00231DF0">
            <w:pPr>
              <w:jc w:val="center"/>
            </w:pPr>
            <w:r w:rsidRPr="009839FC">
              <w:rPr>
                <w:rFonts w:hint="eastAsia"/>
              </w:rPr>
              <w:t>○</w:t>
            </w:r>
          </w:p>
        </w:tc>
      </w:tr>
      <w:tr w:rsidR="009839FC" w:rsidRPr="009839FC" w14:paraId="7CB5FA73" w14:textId="77777777" w:rsidTr="00A67180">
        <w:trPr>
          <w:trHeight w:val="340"/>
        </w:trPr>
        <w:tc>
          <w:tcPr>
            <w:tcW w:w="8746" w:type="dxa"/>
            <w:gridSpan w:val="3"/>
            <w:shd w:val="clear" w:color="auto" w:fill="D9D9D9"/>
            <w:vAlign w:val="center"/>
          </w:tcPr>
          <w:p w14:paraId="19A226C4" w14:textId="77777777" w:rsidR="00A67180" w:rsidRPr="009839FC" w:rsidRDefault="00A67180" w:rsidP="00231DF0">
            <w:pPr>
              <w:rPr>
                <w:highlight w:val="yellow"/>
              </w:rPr>
            </w:pPr>
            <w:r w:rsidRPr="009839FC">
              <w:t xml:space="preserve">B </w:t>
            </w:r>
            <w:r w:rsidRPr="009839FC">
              <w:t>教育の効果</w:t>
            </w:r>
          </w:p>
        </w:tc>
      </w:tr>
      <w:tr w:rsidR="009839FC" w:rsidRPr="009839FC" w14:paraId="0549B035" w14:textId="77777777" w:rsidTr="00A67180">
        <w:tc>
          <w:tcPr>
            <w:tcW w:w="6478" w:type="dxa"/>
            <w:shd w:val="clear" w:color="auto" w:fill="auto"/>
            <w:vAlign w:val="center"/>
          </w:tcPr>
          <w:p w14:paraId="6C561864" w14:textId="77777777" w:rsidR="00A67180" w:rsidRPr="009839FC" w:rsidRDefault="00A67180" w:rsidP="00231DF0">
            <w:pPr>
              <w:pStyle w:val="a4"/>
              <w:tabs>
                <w:tab w:val="clear" w:pos="4252"/>
                <w:tab w:val="clear" w:pos="8504"/>
              </w:tabs>
              <w:snapToGrid/>
            </w:pPr>
            <w:r w:rsidRPr="009839FC">
              <w:rPr>
                <w:rFonts w:hint="eastAsia"/>
              </w:rPr>
              <w:t>学則</w:t>
            </w:r>
          </w:p>
          <w:p w14:paraId="3DF2B608" w14:textId="77777777" w:rsidR="00A67180" w:rsidRPr="009839FC" w:rsidRDefault="00A67180" w:rsidP="00471BF3">
            <w:pPr>
              <w:pStyle w:val="a4"/>
              <w:numPr>
                <w:ilvl w:val="0"/>
                <w:numId w:val="9"/>
              </w:numPr>
              <w:tabs>
                <w:tab w:val="clear" w:pos="4252"/>
                <w:tab w:val="clear" w:pos="8504"/>
              </w:tabs>
              <w:snapToGrid/>
              <w:rPr>
                <w:szCs w:val="21"/>
              </w:rPr>
            </w:pPr>
            <w:r w:rsidRPr="009839FC">
              <w:rPr>
                <w:rFonts w:hint="eastAsia"/>
                <w:szCs w:val="21"/>
              </w:rPr>
              <w:t>学則のみを印刷したもの</w:t>
            </w:r>
          </w:p>
        </w:tc>
        <w:tc>
          <w:tcPr>
            <w:tcW w:w="1134" w:type="dxa"/>
          </w:tcPr>
          <w:p w14:paraId="233E1492" w14:textId="77777777" w:rsidR="00A67180" w:rsidRPr="009839FC" w:rsidRDefault="00A67180" w:rsidP="00231DF0">
            <w:pPr>
              <w:jc w:val="center"/>
              <w:rPr>
                <w:rFonts w:ascii="ＭＳ 明朝" w:hAnsi="ＭＳ 明朝" w:cs="ＭＳ 明朝"/>
              </w:rPr>
            </w:pPr>
            <w:r w:rsidRPr="009839FC">
              <w:rPr>
                <w:rFonts w:ascii="ＭＳ 明朝" w:hAnsi="ＭＳ 明朝" w:cs="ＭＳ 明朝" w:hint="eastAsia"/>
              </w:rPr>
              <w:t>◎</w:t>
            </w:r>
          </w:p>
        </w:tc>
        <w:tc>
          <w:tcPr>
            <w:tcW w:w="1134" w:type="dxa"/>
          </w:tcPr>
          <w:p w14:paraId="1FA7D957" w14:textId="77777777" w:rsidR="00A67180" w:rsidRPr="009839FC" w:rsidRDefault="00A67180" w:rsidP="00231DF0">
            <w:pPr>
              <w:jc w:val="center"/>
            </w:pPr>
          </w:p>
        </w:tc>
      </w:tr>
      <w:tr w:rsidR="009839FC" w:rsidRPr="009839FC" w14:paraId="38E0170D" w14:textId="77777777" w:rsidTr="00A67180">
        <w:tc>
          <w:tcPr>
            <w:tcW w:w="6478" w:type="dxa"/>
            <w:vAlign w:val="center"/>
          </w:tcPr>
          <w:p w14:paraId="76F98D4F" w14:textId="77777777" w:rsidR="00A67180" w:rsidRPr="009839FC" w:rsidRDefault="00A67180" w:rsidP="00231DF0">
            <w:pPr>
              <w:pStyle w:val="a4"/>
              <w:tabs>
                <w:tab w:val="clear" w:pos="4252"/>
                <w:tab w:val="clear" w:pos="8504"/>
              </w:tabs>
              <w:snapToGrid/>
            </w:pPr>
            <w:r w:rsidRPr="009839FC">
              <w:t>教育目的・目標についての印刷物</w:t>
            </w:r>
            <w:r w:rsidR="00B81DBF" w:rsidRPr="009839FC">
              <w:rPr>
                <w:rFonts w:hint="eastAsia"/>
              </w:rPr>
              <w:t>等</w:t>
            </w:r>
          </w:p>
        </w:tc>
        <w:tc>
          <w:tcPr>
            <w:tcW w:w="1134" w:type="dxa"/>
          </w:tcPr>
          <w:p w14:paraId="5EAF0868" w14:textId="77777777" w:rsidR="00A67180" w:rsidRPr="009839FC" w:rsidRDefault="00A67180" w:rsidP="00231DF0">
            <w:pPr>
              <w:jc w:val="center"/>
              <w:rPr>
                <w:rFonts w:cs="Century"/>
              </w:rPr>
            </w:pPr>
            <w:r w:rsidRPr="009839FC">
              <w:rPr>
                <w:rFonts w:ascii="ＭＳ 明朝" w:hAnsi="ＭＳ 明朝" w:cs="ＭＳ 明朝" w:hint="eastAsia"/>
              </w:rPr>
              <w:t>◎</w:t>
            </w:r>
          </w:p>
        </w:tc>
        <w:tc>
          <w:tcPr>
            <w:tcW w:w="1134" w:type="dxa"/>
          </w:tcPr>
          <w:p w14:paraId="7BE26F98" w14:textId="77777777" w:rsidR="00A67180" w:rsidRPr="009839FC" w:rsidRDefault="00A67180" w:rsidP="00231DF0">
            <w:pPr>
              <w:jc w:val="center"/>
            </w:pPr>
          </w:p>
        </w:tc>
      </w:tr>
      <w:tr w:rsidR="009839FC" w:rsidRPr="009839FC" w14:paraId="39BE19AC" w14:textId="77777777" w:rsidTr="00A67180">
        <w:tc>
          <w:tcPr>
            <w:tcW w:w="6478" w:type="dxa"/>
            <w:tcBorders>
              <w:bottom w:val="single" w:sz="4" w:space="0" w:color="auto"/>
            </w:tcBorders>
            <w:vAlign w:val="center"/>
          </w:tcPr>
          <w:p w14:paraId="07E118E1" w14:textId="77777777" w:rsidR="00A67180" w:rsidRPr="009839FC" w:rsidRDefault="00A67180" w:rsidP="00B81DBF">
            <w:pPr>
              <w:pStyle w:val="a4"/>
              <w:tabs>
                <w:tab w:val="clear" w:pos="4252"/>
                <w:tab w:val="clear" w:pos="8504"/>
              </w:tabs>
              <w:snapToGrid/>
            </w:pPr>
            <w:r w:rsidRPr="009839FC">
              <w:t>学習成果</w:t>
            </w:r>
            <w:r w:rsidR="00B81DBF" w:rsidRPr="009839FC">
              <w:rPr>
                <w:rFonts w:hint="eastAsia"/>
              </w:rPr>
              <w:t>を示した</w:t>
            </w:r>
            <w:r w:rsidRPr="009839FC">
              <w:t>印刷物</w:t>
            </w:r>
            <w:r w:rsidR="00B81DBF" w:rsidRPr="009839FC">
              <w:rPr>
                <w:rFonts w:hint="eastAsia"/>
              </w:rPr>
              <w:t>等</w:t>
            </w:r>
          </w:p>
        </w:tc>
        <w:tc>
          <w:tcPr>
            <w:tcW w:w="1134" w:type="dxa"/>
            <w:tcBorders>
              <w:bottom w:val="single" w:sz="4" w:space="0" w:color="auto"/>
            </w:tcBorders>
          </w:tcPr>
          <w:p w14:paraId="61842A55" w14:textId="77777777" w:rsidR="00A67180" w:rsidRPr="009839FC" w:rsidRDefault="00A67180" w:rsidP="00231DF0">
            <w:pPr>
              <w:jc w:val="center"/>
              <w:rPr>
                <w:rFonts w:cs="Century"/>
              </w:rPr>
            </w:pPr>
            <w:r w:rsidRPr="009839FC">
              <w:rPr>
                <w:rFonts w:ascii="ＭＳ 明朝" w:hAnsi="ＭＳ 明朝" w:cs="ＭＳ 明朝" w:hint="eastAsia"/>
              </w:rPr>
              <w:t>◎</w:t>
            </w:r>
          </w:p>
        </w:tc>
        <w:tc>
          <w:tcPr>
            <w:tcW w:w="1134" w:type="dxa"/>
            <w:tcBorders>
              <w:bottom w:val="single" w:sz="4" w:space="0" w:color="auto"/>
            </w:tcBorders>
          </w:tcPr>
          <w:p w14:paraId="2658DA5E" w14:textId="77777777" w:rsidR="00A67180" w:rsidRPr="009839FC" w:rsidRDefault="00A67180" w:rsidP="00231DF0">
            <w:pPr>
              <w:jc w:val="center"/>
            </w:pPr>
          </w:p>
        </w:tc>
      </w:tr>
      <w:tr w:rsidR="009839FC" w:rsidRPr="009839FC" w14:paraId="07701BA9" w14:textId="77777777" w:rsidTr="00A67180">
        <w:trPr>
          <w:trHeight w:val="340"/>
        </w:trPr>
        <w:tc>
          <w:tcPr>
            <w:tcW w:w="8746" w:type="dxa"/>
            <w:gridSpan w:val="3"/>
            <w:shd w:val="clear" w:color="auto" w:fill="D9D9D9"/>
            <w:vAlign w:val="center"/>
          </w:tcPr>
          <w:p w14:paraId="4CEBA6F0" w14:textId="77777777" w:rsidR="00A67180" w:rsidRPr="009839FC" w:rsidRDefault="00A67180" w:rsidP="00231DF0">
            <w:pPr>
              <w:rPr>
                <w:highlight w:val="yellow"/>
              </w:rPr>
            </w:pPr>
            <w:r w:rsidRPr="009839FC">
              <w:t xml:space="preserve">C </w:t>
            </w:r>
            <w:r w:rsidRPr="009839FC">
              <w:rPr>
                <w:rFonts w:hint="eastAsia"/>
              </w:rPr>
              <w:t>内部質保証</w:t>
            </w:r>
          </w:p>
        </w:tc>
      </w:tr>
      <w:tr w:rsidR="009839FC" w:rsidRPr="009839FC" w14:paraId="317398CF" w14:textId="77777777" w:rsidTr="00A67180">
        <w:tc>
          <w:tcPr>
            <w:tcW w:w="6478" w:type="dxa"/>
            <w:vAlign w:val="center"/>
          </w:tcPr>
          <w:p w14:paraId="72E1C708" w14:textId="77777777" w:rsidR="00A67180" w:rsidRPr="009839FC" w:rsidRDefault="00A67180" w:rsidP="00231DF0">
            <w:pPr>
              <w:pStyle w:val="a4"/>
              <w:tabs>
                <w:tab w:val="clear" w:pos="4252"/>
                <w:tab w:val="clear" w:pos="8504"/>
              </w:tabs>
              <w:snapToGrid/>
            </w:pPr>
            <w:r w:rsidRPr="009839FC">
              <w:rPr>
                <w:rFonts w:cs="ＭＳ明朝"/>
                <w:kern w:val="0"/>
                <w:szCs w:val="22"/>
              </w:rPr>
              <w:t>自己点検・評価を実施するための規程</w:t>
            </w:r>
          </w:p>
        </w:tc>
        <w:tc>
          <w:tcPr>
            <w:tcW w:w="1134" w:type="dxa"/>
          </w:tcPr>
          <w:p w14:paraId="5A9D774A" w14:textId="77777777" w:rsidR="00A67180" w:rsidRPr="009839FC" w:rsidRDefault="00A67180" w:rsidP="00231DF0">
            <w:pPr>
              <w:jc w:val="center"/>
              <w:rPr>
                <w:rFonts w:cs="Century"/>
              </w:rPr>
            </w:pPr>
            <w:r w:rsidRPr="009839FC">
              <w:rPr>
                <w:rFonts w:ascii="ＭＳ 明朝" w:hAnsi="ＭＳ 明朝" w:cs="ＭＳ 明朝" w:hint="eastAsia"/>
              </w:rPr>
              <w:t>◎</w:t>
            </w:r>
          </w:p>
        </w:tc>
        <w:tc>
          <w:tcPr>
            <w:tcW w:w="1134" w:type="dxa"/>
          </w:tcPr>
          <w:p w14:paraId="65F6359C" w14:textId="77777777" w:rsidR="00A67180" w:rsidRPr="009839FC" w:rsidRDefault="00A67180" w:rsidP="00231DF0">
            <w:pPr>
              <w:jc w:val="center"/>
            </w:pPr>
          </w:p>
        </w:tc>
      </w:tr>
      <w:tr w:rsidR="009839FC" w:rsidRPr="009839FC" w14:paraId="0FD6CAED" w14:textId="77777777" w:rsidTr="00A67180">
        <w:tc>
          <w:tcPr>
            <w:tcW w:w="6478" w:type="dxa"/>
            <w:vAlign w:val="center"/>
          </w:tcPr>
          <w:p w14:paraId="3ABA0FB2" w14:textId="0C5E00CA" w:rsidR="00A67180" w:rsidRPr="009839FC" w:rsidRDefault="00FA5414" w:rsidP="009F317E">
            <w:pPr>
              <w:pStyle w:val="a4"/>
              <w:tabs>
                <w:tab w:val="clear" w:pos="4252"/>
                <w:tab w:val="clear" w:pos="8504"/>
              </w:tabs>
              <w:snapToGrid/>
            </w:pPr>
            <w:r w:rsidRPr="009839FC">
              <w:rPr>
                <w:rFonts w:hint="eastAsia"/>
              </w:rPr>
              <w:t>過去</w:t>
            </w:r>
            <w:r w:rsidRPr="009839FC">
              <w:rPr>
                <w:rFonts w:hint="eastAsia"/>
              </w:rPr>
              <w:t>3</w:t>
            </w:r>
            <w:r w:rsidRPr="009839FC">
              <w:rPr>
                <w:rFonts w:hint="eastAsia"/>
              </w:rPr>
              <w:t>年間（</w:t>
            </w:r>
            <w:r w:rsidR="00690FAC" w:rsidRPr="009839FC">
              <w:rPr>
                <w:rFonts w:hint="eastAsia"/>
              </w:rPr>
              <w:t>令和元</w:t>
            </w:r>
            <w:r w:rsidR="0040355A" w:rsidRPr="009839FC">
              <w:rPr>
                <w:rFonts w:hint="eastAsia"/>
              </w:rPr>
              <w:t>（</w:t>
            </w:r>
            <w:r w:rsidR="00DF07BC" w:rsidRPr="009839FC">
              <w:rPr>
                <w:rFonts w:hint="eastAsia"/>
              </w:rPr>
              <w:t>201</w:t>
            </w:r>
            <w:r w:rsidR="00690FAC" w:rsidRPr="009839FC">
              <w:rPr>
                <w:rFonts w:hint="eastAsia"/>
              </w:rPr>
              <w:t>9</w:t>
            </w:r>
            <w:r w:rsidR="0040355A" w:rsidRPr="009839FC">
              <w:rPr>
                <w:rFonts w:hint="eastAsia"/>
              </w:rPr>
              <w:t>）</w:t>
            </w:r>
            <w:r w:rsidRPr="009839FC">
              <w:rPr>
                <w:rFonts w:hint="eastAsia"/>
              </w:rPr>
              <w:t>年度～</w:t>
            </w:r>
            <w:r w:rsidR="00AD62EB" w:rsidRPr="009839FC">
              <w:rPr>
                <w:rFonts w:hint="eastAsia"/>
              </w:rPr>
              <w:t>令和</w:t>
            </w:r>
            <w:r w:rsidR="00690FAC" w:rsidRPr="009839FC">
              <w:rPr>
                <w:rFonts w:hint="eastAsia"/>
              </w:rPr>
              <w:t>3</w:t>
            </w:r>
            <w:r w:rsidR="00AD62EB" w:rsidRPr="009839FC">
              <w:rPr>
                <w:rFonts w:hint="eastAsia"/>
              </w:rPr>
              <w:t>（</w:t>
            </w:r>
            <w:r w:rsidR="00AD62EB" w:rsidRPr="009839FC">
              <w:rPr>
                <w:rFonts w:hint="eastAsia"/>
              </w:rPr>
              <w:t>202</w:t>
            </w:r>
            <w:r w:rsidR="00690FAC" w:rsidRPr="009839FC">
              <w:rPr>
                <w:rFonts w:hint="eastAsia"/>
              </w:rPr>
              <w:t>1</w:t>
            </w:r>
            <w:r w:rsidR="00AD62EB" w:rsidRPr="009839FC">
              <w:rPr>
                <w:rFonts w:hint="eastAsia"/>
              </w:rPr>
              <w:t>）</w:t>
            </w:r>
            <w:r w:rsidRPr="009839FC">
              <w:rPr>
                <w:rFonts w:hint="eastAsia"/>
              </w:rPr>
              <w:t>年度）</w:t>
            </w:r>
            <w:r w:rsidR="00A67180" w:rsidRPr="009839FC">
              <w:t>に行った自己点検・評価に係る報告書等</w:t>
            </w:r>
          </w:p>
        </w:tc>
        <w:tc>
          <w:tcPr>
            <w:tcW w:w="1134" w:type="dxa"/>
          </w:tcPr>
          <w:p w14:paraId="0EF8F8FB" w14:textId="77777777" w:rsidR="00A67180" w:rsidRPr="009839FC" w:rsidRDefault="00A67180" w:rsidP="00231DF0">
            <w:pPr>
              <w:jc w:val="center"/>
            </w:pPr>
          </w:p>
        </w:tc>
        <w:tc>
          <w:tcPr>
            <w:tcW w:w="1134" w:type="dxa"/>
          </w:tcPr>
          <w:p w14:paraId="00747C72" w14:textId="77777777" w:rsidR="00A67180" w:rsidRPr="009839FC" w:rsidRDefault="00A67180" w:rsidP="00231DF0">
            <w:pPr>
              <w:jc w:val="center"/>
            </w:pPr>
            <w:r w:rsidRPr="009839FC">
              <w:rPr>
                <w:rFonts w:hint="eastAsia"/>
              </w:rPr>
              <w:t>○</w:t>
            </w:r>
          </w:p>
        </w:tc>
      </w:tr>
      <w:tr w:rsidR="009839FC" w:rsidRPr="009839FC" w14:paraId="1A87030C" w14:textId="77777777" w:rsidTr="00A67180">
        <w:tc>
          <w:tcPr>
            <w:tcW w:w="6478" w:type="dxa"/>
            <w:tcBorders>
              <w:bottom w:val="single" w:sz="4" w:space="0" w:color="auto"/>
            </w:tcBorders>
            <w:vAlign w:val="center"/>
          </w:tcPr>
          <w:p w14:paraId="3E33B1B4" w14:textId="77777777" w:rsidR="00181405" w:rsidRPr="009839FC" w:rsidRDefault="00181405" w:rsidP="00231DF0">
            <w:pPr>
              <w:rPr>
                <w:rFonts w:hAnsi="ＭＳ 明朝"/>
                <w:szCs w:val="21"/>
              </w:rPr>
            </w:pPr>
            <w:r w:rsidRPr="009839FC">
              <w:rPr>
                <w:rFonts w:hAnsi="ＭＳ 明朝" w:hint="eastAsia"/>
                <w:szCs w:val="21"/>
              </w:rPr>
              <w:t>高等学校等からの意見聴取に関する記録等</w:t>
            </w:r>
          </w:p>
        </w:tc>
        <w:tc>
          <w:tcPr>
            <w:tcW w:w="1134" w:type="dxa"/>
            <w:tcBorders>
              <w:bottom w:val="single" w:sz="4" w:space="0" w:color="auto"/>
            </w:tcBorders>
          </w:tcPr>
          <w:p w14:paraId="60350FEE" w14:textId="77777777" w:rsidR="00181405" w:rsidRPr="009839FC" w:rsidRDefault="00181405" w:rsidP="00231DF0">
            <w:pPr>
              <w:jc w:val="center"/>
            </w:pPr>
          </w:p>
        </w:tc>
        <w:tc>
          <w:tcPr>
            <w:tcW w:w="1134" w:type="dxa"/>
            <w:tcBorders>
              <w:bottom w:val="single" w:sz="4" w:space="0" w:color="auto"/>
            </w:tcBorders>
          </w:tcPr>
          <w:p w14:paraId="6EB11532" w14:textId="77777777" w:rsidR="00181405" w:rsidRPr="009839FC" w:rsidRDefault="00181405" w:rsidP="00231DF0">
            <w:pPr>
              <w:jc w:val="center"/>
            </w:pPr>
            <w:r w:rsidRPr="009839FC">
              <w:rPr>
                <w:rFonts w:hint="eastAsia"/>
              </w:rPr>
              <w:t>○</w:t>
            </w:r>
          </w:p>
        </w:tc>
      </w:tr>
      <w:tr w:rsidR="009839FC" w:rsidRPr="009839FC" w14:paraId="4AD20B29" w14:textId="77777777" w:rsidTr="00A67180">
        <w:tc>
          <w:tcPr>
            <w:tcW w:w="6478" w:type="dxa"/>
            <w:tcBorders>
              <w:bottom w:val="single" w:sz="4" w:space="0" w:color="auto"/>
            </w:tcBorders>
            <w:vAlign w:val="center"/>
          </w:tcPr>
          <w:p w14:paraId="488C9BC8" w14:textId="77777777" w:rsidR="00A67180" w:rsidRPr="009839FC" w:rsidRDefault="00A67180" w:rsidP="00231DF0">
            <w:r w:rsidRPr="009839FC">
              <w:rPr>
                <w:rFonts w:hAnsi="ＭＳ 明朝" w:hint="eastAsia"/>
                <w:szCs w:val="22"/>
              </w:rPr>
              <w:t>認証</w:t>
            </w:r>
            <w:r w:rsidRPr="009839FC">
              <w:t>評価以外の外部評価についての印刷物</w:t>
            </w:r>
            <w:r w:rsidR="00181405" w:rsidRPr="009839FC">
              <w:rPr>
                <w:rFonts w:hint="eastAsia"/>
              </w:rPr>
              <w:t>等</w:t>
            </w:r>
          </w:p>
        </w:tc>
        <w:tc>
          <w:tcPr>
            <w:tcW w:w="1134" w:type="dxa"/>
            <w:tcBorders>
              <w:bottom w:val="single" w:sz="4" w:space="0" w:color="auto"/>
            </w:tcBorders>
          </w:tcPr>
          <w:p w14:paraId="554118E1" w14:textId="77777777" w:rsidR="00A67180" w:rsidRPr="009839FC" w:rsidRDefault="00A67180" w:rsidP="00231DF0">
            <w:pPr>
              <w:jc w:val="center"/>
            </w:pPr>
          </w:p>
        </w:tc>
        <w:tc>
          <w:tcPr>
            <w:tcW w:w="1134" w:type="dxa"/>
            <w:tcBorders>
              <w:bottom w:val="single" w:sz="4" w:space="0" w:color="auto"/>
            </w:tcBorders>
          </w:tcPr>
          <w:p w14:paraId="3D6445AE" w14:textId="77777777" w:rsidR="00A67180" w:rsidRPr="009839FC" w:rsidRDefault="00A67180" w:rsidP="00231DF0">
            <w:pPr>
              <w:jc w:val="center"/>
            </w:pPr>
            <w:r w:rsidRPr="009839FC">
              <w:rPr>
                <w:rFonts w:hint="eastAsia"/>
              </w:rPr>
              <w:t>○</w:t>
            </w:r>
          </w:p>
        </w:tc>
      </w:tr>
      <w:tr w:rsidR="009839FC" w:rsidRPr="009839FC" w14:paraId="3B0F2BE3" w14:textId="77777777" w:rsidTr="00A67180">
        <w:tc>
          <w:tcPr>
            <w:tcW w:w="6478" w:type="dxa"/>
            <w:tcBorders>
              <w:bottom w:val="single" w:sz="4" w:space="0" w:color="auto"/>
            </w:tcBorders>
            <w:vAlign w:val="center"/>
          </w:tcPr>
          <w:p w14:paraId="770313C2" w14:textId="77777777" w:rsidR="00181405" w:rsidRPr="009839FC" w:rsidRDefault="00181405" w:rsidP="00231DF0">
            <w:pPr>
              <w:rPr>
                <w:rFonts w:hAnsi="ＭＳ 明朝"/>
                <w:szCs w:val="21"/>
              </w:rPr>
            </w:pPr>
            <w:r w:rsidRPr="009839FC">
              <w:rPr>
                <w:rFonts w:hint="eastAsia"/>
                <w:kern w:val="0"/>
                <w:szCs w:val="21"/>
              </w:rPr>
              <w:t>教育の質保証を図るアセスメントの手法及び向上・充実のための</w:t>
            </w:r>
            <w:r w:rsidRPr="009839FC">
              <w:rPr>
                <w:rFonts w:hint="eastAsia"/>
                <w:kern w:val="0"/>
                <w:szCs w:val="21"/>
              </w:rPr>
              <w:t>PDCA</w:t>
            </w:r>
            <w:r w:rsidRPr="009839FC">
              <w:rPr>
                <w:rFonts w:hint="eastAsia"/>
                <w:kern w:val="0"/>
                <w:szCs w:val="21"/>
              </w:rPr>
              <w:t>サイクルに関する資料</w:t>
            </w:r>
          </w:p>
        </w:tc>
        <w:tc>
          <w:tcPr>
            <w:tcW w:w="1134" w:type="dxa"/>
            <w:tcBorders>
              <w:bottom w:val="single" w:sz="4" w:space="0" w:color="auto"/>
            </w:tcBorders>
          </w:tcPr>
          <w:p w14:paraId="4C1A00F2" w14:textId="77777777" w:rsidR="00181405" w:rsidRPr="009839FC" w:rsidRDefault="00181405" w:rsidP="00231DF0">
            <w:pPr>
              <w:jc w:val="center"/>
            </w:pPr>
          </w:p>
        </w:tc>
        <w:tc>
          <w:tcPr>
            <w:tcW w:w="1134" w:type="dxa"/>
            <w:tcBorders>
              <w:bottom w:val="single" w:sz="4" w:space="0" w:color="auto"/>
            </w:tcBorders>
          </w:tcPr>
          <w:p w14:paraId="1CA32D57" w14:textId="77777777" w:rsidR="00181405" w:rsidRPr="009839FC" w:rsidRDefault="00181405" w:rsidP="00231DF0">
            <w:pPr>
              <w:jc w:val="center"/>
            </w:pPr>
            <w:r w:rsidRPr="009839FC">
              <w:rPr>
                <w:rFonts w:hint="eastAsia"/>
              </w:rPr>
              <w:t>○</w:t>
            </w:r>
          </w:p>
        </w:tc>
      </w:tr>
      <w:tr w:rsidR="009839FC" w:rsidRPr="009839FC" w14:paraId="14AFC28C" w14:textId="77777777" w:rsidTr="00A67180">
        <w:trPr>
          <w:trHeight w:val="397"/>
        </w:trPr>
        <w:tc>
          <w:tcPr>
            <w:tcW w:w="8746" w:type="dxa"/>
            <w:gridSpan w:val="3"/>
            <w:tcBorders>
              <w:bottom w:val="single" w:sz="4" w:space="0" w:color="auto"/>
            </w:tcBorders>
            <w:shd w:val="clear" w:color="auto" w:fill="D9D9D9"/>
            <w:vAlign w:val="center"/>
          </w:tcPr>
          <w:p w14:paraId="50136FAB" w14:textId="77777777" w:rsidR="00A67180" w:rsidRPr="009839FC" w:rsidRDefault="00A67180" w:rsidP="00231DF0">
            <w:r w:rsidRPr="009839FC">
              <w:t>基準</w:t>
            </w:r>
            <w:r w:rsidRPr="009839FC">
              <w:rPr>
                <w:rFonts w:ascii="ＭＳ 明朝" w:hAnsi="ＭＳ 明朝" w:cs="ＭＳ 明朝" w:hint="eastAsia"/>
              </w:rPr>
              <w:t>Ⅱ</w:t>
            </w:r>
            <w:r w:rsidRPr="009839FC">
              <w:t>：教育課程と学生支援</w:t>
            </w:r>
          </w:p>
        </w:tc>
      </w:tr>
      <w:tr w:rsidR="009839FC" w:rsidRPr="009839FC" w14:paraId="377C9939" w14:textId="77777777" w:rsidTr="00A67180">
        <w:trPr>
          <w:trHeight w:val="340"/>
        </w:trPr>
        <w:tc>
          <w:tcPr>
            <w:tcW w:w="8746" w:type="dxa"/>
            <w:gridSpan w:val="3"/>
            <w:tcBorders>
              <w:top w:val="single" w:sz="4" w:space="0" w:color="auto"/>
            </w:tcBorders>
            <w:shd w:val="clear" w:color="auto" w:fill="D9D9D9"/>
            <w:vAlign w:val="center"/>
          </w:tcPr>
          <w:p w14:paraId="35C73D04" w14:textId="77777777" w:rsidR="00A67180" w:rsidRPr="009839FC" w:rsidRDefault="00A67180" w:rsidP="00231DF0">
            <w:r w:rsidRPr="009839FC">
              <w:t xml:space="preserve">A </w:t>
            </w:r>
            <w:r w:rsidRPr="009839FC">
              <w:t>教育課程</w:t>
            </w:r>
          </w:p>
        </w:tc>
      </w:tr>
      <w:tr w:rsidR="009839FC" w:rsidRPr="009839FC" w14:paraId="370F96CD" w14:textId="77777777" w:rsidTr="00C93ACF">
        <w:tc>
          <w:tcPr>
            <w:tcW w:w="6478" w:type="dxa"/>
            <w:vAlign w:val="center"/>
          </w:tcPr>
          <w:p w14:paraId="420EE038" w14:textId="77777777" w:rsidR="00A67180" w:rsidRPr="009839FC" w:rsidRDefault="000107C3" w:rsidP="00C93ACF">
            <w:r w:rsidRPr="009839FC">
              <w:rPr>
                <w:rFonts w:hint="eastAsia"/>
              </w:rPr>
              <w:t>卒業認定・</w:t>
            </w:r>
            <w:r w:rsidR="00A67180" w:rsidRPr="009839FC">
              <w:t>学位授与の方針に関する印刷物</w:t>
            </w:r>
            <w:r w:rsidR="00B81DBF" w:rsidRPr="009839FC">
              <w:rPr>
                <w:rFonts w:hint="eastAsia"/>
              </w:rPr>
              <w:t>等</w:t>
            </w:r>
          </w:p>
        </w:tc>
        <w:tc>
          <w:tcPr>
            <w:tcW w:w="1134" w:type="dxa"/>
          </w:tcPr>
          <w:p w14:paraId="4FBCAD3E" w14:textId="77777777" w:rsidR="00A67180" w:rsidRPr="009839FC" w:rsidRDefault="00A67180" w:rsidP="00231DF0">
            <w:pPr>
              <w:jc w:val="center"/>
            </w:pPr>
            <w:r w:rsidRPr="009839FC">
              <w:rPr>
                <w:rFonts w:ascii="ＭＳ 明朝" w:hAnsi="ＭＳ 明朝" w:cs="ＭＳ 明朝" w:hint="eastAsia"/>
              </w:rPr>
              <w:t>◎</w:t>
            </w:r>
          </w:p>
        </w:tc>
        <w:tc>
          <w:tcPr>
            <w:tcW w:w="1134" w:type="dxa"/>
          </w:tcPr>
          <w:p w14:paraId="144F08C1" w14:textId="77777777" w:rsidR="00A67180" w:rsidRPr="009839FC" w:rsidRDefault="00A67180" w:rsidP="00231DF0">
            <w:pPr>
              <w:jc w:val="center"/>
            </w:pPr>
          </w:p>
        </w:tc>
      </w:tr>
      <w:tr w:rsidR="009839FC" w:rsidRPr="009839FC" w14:paraId="7B7A89E1" w14:textId="77777777" w:rsidTr="00C93ACF">
        <w:tc>
          <w:tcPr>
            <w:tcW w:w="6478" w:type="dxa"/>
            <w:vAlign w:val="center"/>
          </w:tcPr>
          <w:p w14:paraId="6C190346" w14:textId="77777777" w:rsidR="00A67180" w:rsidRPr="009839FC" w:rsidRDefault="00A67180" w:rsidP="00C93ACF">
            <w:r w:rsidRPr="009839FC">
              <w:t>教育課程編成・実施の方針に関する印刷物</w:t>
            </w:r>
            <w:r w:rsidR="00B81DBF" w:rsidRPr="009839FC">
              <w:rPr>
                <w:rFonts w:hint="eastAsia"/>
              </w:rPr>
              <w:t>等</w:t>
            </w:r>
          </w:p>
        </w:tc>
        <w:tc>
          <w:tcPr>
            <w:tcW w:w="1134" w:type="dxa"/>
          </w:tcPr>
          <w:p w14:paraId="169F753D" w14:textId="77777777" w:rsidR="00A67180" w:rsidRPr="009839FC" w:rsidRDefault="00A67180" w:rsidP="00231DF0">
            <w:pPr>
              <w:jc w:val="center"/>
            </w:pPr>
            <w:r w:rsidRPr="009839FC">
              <w:rPr>
                <w:rFonts w:ascii="ＭＳ 明朝" w:hAnsi="ＭＳ 明朝" w:cs="ＭＳ 明朝" w:hint="eastAsia"/>
              </w:rPr>
              <w:t>◎</w:t>
            </w:r>
          </w:p>
        </w:tc>
        <w:tc>
          <w:tcPr>
            <w:tcW w:w="1134" w:type="dxa"/>
          </w:tcPr>
          <w:p w14:paraId="7E6172B5" w14:textId="77777777" w:rsidR="00A67180" w:rsidRPr="009839FC" w:rsidRDefault="00A67180" w:rsidP="00231DF0">
            <w:pPr>
              <w:jc w:val="center"/>
            </w:pPr>
          </w:p>
        </w:tc>
      </w:tr>
      <w:tr w:rsidR="009839FC" w:rsidRPr="009839FC" w14:paraId="5C3EB5A5" w14:textId="77777777" w:rsidTr="00C93ACF">
        <w:tc>
          <w:tcPr>
            <w:tcW w:w="6478" w:type="dxa"/>
            <w:vAlign w:val="center"/>
          </w:tcPr>
          <w:p w14:paraId="27086DF5" w14:textId="77777777" w:rsidR="00A67180" w:rsidRPr="009839FC" w:rsidRDefault="00A67180" w:rsidP="00C93ACF">
            <w:r w:rsidRPr="009839FC">
              <w:t>入学者受入れ</w:t>
            </w:r>
            <w:r w:rsidRPr="009839FC">
              <w:rPr>
                <w:rFonts w:hint="eastAsia"/>
              </w:rPr>
              <w:t>の</w:t>
            </w:r>
            <w:r w:rsidRPr="009839FC">
              <w:t>方針に関する印刷物</w:t>
            </w:r>
            <w:r w:rsidR="00B81DBF" w:rsidRPr="009839FC">
              <w:rPr>
                <w:rFonts w:hint="eastAsia"/>
              </w:rPr>
              <w:t>等</w:t>
            </w:r>
          </w:p>
        </w:tc>
        <w:tc>
          <w:tcPr>
            <w:tcW w:w="1134" w:type="dxa"/>
          </w:tcPr>
          <w:p w14:paraId="096F152B" w14:textId="77777777" w:rsidR="00A67180" w:rsidRPr="009839FC" w:rsidRDefault="00A67180" w:rsidP="00231DF0">
            <w:pPr>
              <w:jc w:val="center"/>
            </w:pPr>
            <w:r w:rsidRPr="009839FC">
              <w:rPr>
                <w:rFonts w:ascii="ＭＳ 明朝" w:hAnsi="ＭＳ 明朝" w:cs="ＭＳ 明朝" w:hint="eastAsia"/>
              </w:rPr>
              <w:t>◎</w:t>
            </w:r>
          </w:p>
        </w:tc>
        <w:tc>
          <w:tcPr>
            <w:tcW w:w="1134" w:type="dxa"/>
          </w:tcPr>
          <w:p w14:paraId="058BB8D7" w14:textId="77777777" w:rsidR="00A67180" w:rsidRPr="009839FC" w:rsidRDefault="00A67180" w:rsidP="00231DF0">
            <w:pPr>
              <w:jc w:val="center"/>
            </w:pPr>
          </w:p>
        </w:tc>
      </w:tr>
      <w:tr w:rsidR="009839FC" w:rsidRPr="009839FC" w14:paraId="1B84A504" w14:textId="77777777" w:rsidTr="00C93ACF">
        <w:tc>
          <w:tcPr>
            <w:tcW w:w="6478" w:type="dxa"/>
            <w:vAlign w:val="center"/>
          </w:tcPr>
          <w:p w14:paraId="6CCB54DA" w14:textId="77777777" w:rsidR="00A67180" w:rsidRPr="009839FC" w:rsidRDefault="00A67180" w:rsidP="00C93ACF">
            <w:r w:rsidRPr="009839FC">
              <w:t>シラバス</w:t>
            </w:r>
          </w:p>
          <w:p w14:paraId="4F832E33" w14:textId="3EA1DE72" w:rsidR="00A67180" w:rsidRPr="009839FC" w:rsidRDefault="00AD62EB" w:rsidP="00471BF3">
            <w:pPr>
              <w:pStyle w:val="af3"/>
              <w:numPr>
                <w:ilvl w:val="0"/>
                <w:numId w:val="7"/>
              </w:numPr>
              <w:ind w:leftChars="0"/>
            </w:pPr>
            <w:r w:rsidRPr="009839FC">
              <w:rPr>
                <w:rFonts w:hint="eastAsia"/>
              </w:rPr>
              <w:t>令和</w:t>
            </w:r>
            <w:r w:rsidR="00690FAC" w:rsidRPr="009839FC">
              <w:rPr>
                <w:rFonts w:hint="eastAsia"/>
              </w:rPr>
              <w:t>3</w:t>
            </w:r>
            <w:r w:rsidR="00690FAC" w:rsidRPr="009839FC">
              <w:rPr>
                <w:rFonts w:hint="eastAsia"/>
              </w:rPr>
              <w:t>（</w:t>
            </w:r>
            <w:r w:rsidR="00690FAC" w:rsidRPr="009839FC">
              <w:rPr>
                <w:rFonts w:hint="eastAsia"/>
              </w:rPr>
              <w:t>2021</w:t>
            </w:r>
            <w:r w:rsidR="00690FAC" w:rsidRPr="009839FC">
              <w:rPr>
                <w:rFonts w:hint="eastAsia"/>
              </w:rPr>
              <w:t>）</w:t>
            </w:r>
            <w:r w:rsidR="00A67180" w:rsidRPr="009839FC">
              <w:rPr>
                <w:rFonts w:hint="eastAsia"/>
              </w:rPr>
              <w:t>年度</w:t>
            </w:r>
          </w:p>
          <w:p w14:paraId="76902FDE" w14:textId="4A38F3FE" w:rsidR="00A67180" w:rsidRPr="009839FC" w:rsidRDefault="00BA525D" w:rsidP="00471BF3">
            <w:pPr>
              <w:pStyle w:val="af3"/>
              <w:numPr>
                <w:ilvl w:val="0"/>
                <w:numId w:val="7"/>
              </w:numPr>
              <w:ind w:leftChars="0"/>
            </w:pPr>
            <w:r w:rsidRPr="009839FC">
              <w:rPr>
                <w:rFonts w:hint="eastAsia"/>
              </w:rPr>
              <w:t>紙媒体</w:t>
            </w:r>
            <w:r w:rsidR="00A67180" w:rsidRPr="009839FC">
              <w:rPr>
                <w:rFonts w:hint="eastAsia"/>
              </w:rPr>
              <w:t>又は電子データ</w:t>
            </w:r>
            <w:r w:rsidR="00A243F7" w:rsidRPr="009839FC">
              <w:rPr>
                <w:rFonts w:hint="eastAsia"/>
              </w:rPr>
              <w:t>（</w:t>
            </w:r>
            <w:r w:rsidR="00A243F7" w:rsidRPr="009839FC">
              <w:rPr>
                <w:rFonts w:hint="eastAsia"/>
              </w:rPr>
              <w:t>PDF</w:t>
            </w:r>
            <w:r w:rsidR="00A243F7" w:rsidRPr="009839FC">
              <w:rPr>
                <w:rFonts w:hint="eastAsia"/>
              </w:rPr>
              <w:t>）</w:t>
            </w:r>
            <w:r w:rsidR="00A67180" w:rsidRPr="009839FC">
              <w:rPr>
                <w:rFonts w:hint="eastAsia"/>
              </w:rPr>
              <w:t>で提出</w:t>
            </w:r>
          </w:p>
        </w:tc>
        <w:tc>
          <w:tcPr>
            <w:tcW w:w="1134" w:type="dxa"/>
          </w:tcPr>
          <w:p w14:paraId="14895395" w14:textId="77777777" w:rsidR="00A67180" w:rsidRPr="009839FC" w:rsidRDefault="00A67180" w:rsidP="00231DF0">
            <w:pPr>
              <w:jc w:val="center"/>
            </w:pPr>
            <w:r w:rsidRPr="009839FC">
              <w:rPr>
                <w:rFonts w:ascii="ＭＳ 明朝" w:hAnsi="ＭＳ 明朝" w:cs="ＭＳ 明朝" w:hint="eastAsia"/>
              </w:rPr>
              <w:t>◎</w:t>
            </w:r>
          </w:p>
        </w:tc>
        <w:tc>
          <w:tcPr>
            <w:tcW w:w="1134" w:type="dxa"/>
          </w:tcPr>
          <w:p w14:paraId="73583F63" w14:textId="77777777" w:rsidR="00A67180" w:rsidRPr="009839FC" w:rsidRDefault="00A67180" w:rsidP="00231DF0">
            <w:pPr>
              <w:jc w:val="center"/>
            </w:pPr>
          </w:p>
        </w:tc>
      </w:tr>
      <w:tr w:rsidR="009839FC" w:rsidRPr="009839FC" w14:paraId="0F3E56B9" w14:textId="77777777" w:rsidTr="00A67180">
        <w:tc>
          <w:tcPr>
            <w:tcW w:w="6478" w:type="dxa"/>
            <w:tcBorders>
              <w:bottom w:val="single" w:sz="4" w:space="0" w:color="auto"/>
            </w:tcBorders>
          </w:tcPr>
          <w:p w14:paraId="4ABB3B3B" w14:textId="77777777" w:rsidR="00B81DBF" w:rsidRPr="009839FC" w:rsidRDefault="00B81DBF" w:rsidP="00B81DBF">
            <w:pPr>
              <w:rPr>
                <w:szCs w:val="21"/>
              </w:rPr>
            </w:pPr>
            <w:r w:rsidRPr="009839FC">
              <w:rPr>
                <w:rFonts w:hint="eastAsia"/>
                <w:szCs w:val="21"/>
              </w:rPr>
              <w:t>学年暦</w:t>
            </w:r>
          </w:p>
          <w:p w14:paraId="0BDC29CB" w14:textId="79605E17" w:rsidR="00B81DBF" w:rsidRPr="009839FC" w:rsidRDefault="00AD62EB" w:rsidP="00653A1B">
            <w:pPr>
              <w:pStyle w:val="af3"/>
              <w:numPr>
                <w:ilvl w:val="0"/>
                <w:numId w:val="75"/>
              </w:numPr>
              <w:ind w:leftChars="0"/>
              <w:rPr>
                <w:rFonts w:cs="ＭＳ明朝"/>
                <w:kern w:val="0"/>
                <w:szCs w:val="21"/>
              </w:rPr>
            </w:pPr>
            <w:r w:rsidRPr="009839FC">
              <w:rPr>
                <w:rFonts w:hint="eastAsia"/>
              </w:rPr>
              <w:t>令和</w:t>
            </w:r>
            <w:r w:rsidR="00690FAC" w:rsidRPr="009839FC">
              <w:rPr>
                <w:rFonts w:hint="eastAsia"/>
              </w:rPr>
              <w:t>3</w:t>
            </w:r>
            <w:r w:rsidR="00690FAC" w:rsidRPr="009839FC">
              <w:rPr>
                <w:rFonts w:hint="eastAsia"/>
              </w:rPr>
              <w:t>（</w:t>
            </w:r>
            <w:r w:rsidR="00690FAC" w:rsidRPr="009839FC">
              <w:rPr>
                <w:rFonts w:hint="eastAsia"/>
              </w:rPr>
              <w:t>2021</w:t>
            </w:r>
            <w:r w:rsidR="00690FAC" w:rsidRPr="009839FC">
              <w:rPr>
                <w:rFonts w:hint="eastAsia"/>
              </w:rPr>
              <w:t>）</w:t>
            </w:r>
            <w:r w:rsidR="00B81DBF" w:rsidRPr="009839FC">
              <w:rPr>
                <w:rFonts w:hint="eastAsia"/>
                <w:szCs w:val="21"/>
              </w:rPr>
              <w:t>年度</w:t>
            </w:r>
          </w:p>
        </w:tc>
        <w:tc>
          <w:tcPr>
            <w:tcW w:w="1134" w:type="dxa"/>
            <w:tcBorders>
              <w:bottom w:val="single" w:sz="4" w:space="0" w:color="auto"/>
            </w:tcBorders>
          </w:tcPr>
          <w:p w14:paraId="183BFEAE" w14:textId="77777777" w:rsidR="00B81DBF" w:rsidRPr="009839FC" w:rsidRDefault="00B81DBF" w:rsidP="0059343D">
            <w:pPr>
              <w:jc w:val="center"/>
            </w:pPr>
            <w:r w:rsidRPr="009839FC">
              <w:rPr>
                <w:rFonts w:hint="eastAsia"/>
              </w:rPr>
              <w:t>◎</w:t>
            </w:r>
          </w:p>
        </w:tc>
        <w:tc>
          <w:tcPr>
            <w:tcW w:w="1134" w:type="dxa"/>
            <w:tcBorders>
              <w:bottom w:val="single" w:sz="4" w:space="0" w:color="auto"/>
            </w:tcBorders>
          </w:tcPr>
          <w:p w14:paraId="50A619F3" w14:textId="77777777" w:rsidR="00B81DBF" w:rsidRPr="009839FC" w:rsidRDefault="00B81DBF" w:rsidP="0059343D">
            <w:pPr>
              <w:jc w:val="center"/>
            </w:pPr>
          </w:p>
        </w:tc>
      </w:tr>
      <w:tr w:rsidR="009839FC" w:rsidRPr="009839FC" w14:paraId="56BB3662" w14:textId="77777777" w:rsidTr="00A67180">
        <w:tc>
          <w:tcPr>
            <w:tcW w:w="6478" w:type="dxa"/>
            <w:tcBorders>
              <w:bottom w:val="single" w:sz="4" w:space="0" w:color="auto"/>
            </w:tcBorders>
          </w:tcPr>
          <w:p w14:paraId="6591A9B5" w14:textId="77777777" w:rsidR="00A67180" w:rsidRPr="009839FC" w:rsidRDefault="008D63FE" w:rsidP="00231DF0">
            <w:pPr>
              <w:rPr>
                <w:szCs w:val="21"/>
              </w:rPr>
            </w:pPr>
            <w:r w:rsidRPr="009839FC">
              <w:rPr>
                <w:szCs w:val="21"/>
              </w:rPr>
              <w:t>学習成果</w:t>
            </w:r>
            <w:r w:rsidRPr="009839FC">
              <w:rPr>
                <w:rFonts w:hint="eastAsia"/>
                <w:szCs w:val="21"/>
              </w:rPr>
              <w:t>の獲得状況</w:t>
            </w:r>
            <w:r w:rsidRPr="009839FC">
              <w:rPr>
                <w:szCs w:val="21"/>
              </w:rPr>
              <w:t>を表す量的・質的データに関する印刷物</w:t>
            </w:r>
            <w:r w:rsidRPr="009839FC">
              <w:rPr>
                <w:rFonts w:hint="eastAsia"/>
                <w:szCs w:val="21"/>
              </w:rPr>
              <w:t>等</w:t>
            </w:r>
          </w:p>
        </w:tc>
        <w:tc>
          <w:tcPr>
            <w:tcW w:w="1134" w:type="dxa"/>
            <w:tcBorders>
              <w:bottom w:val="single" w:sz="4" w:space="0" w:color="auto"/>
            </w:tcBorders>
          </w:tcPr>
          <w:p w14:paraId="20286EEE" w14:textId="77777777" w:rsidR="00A67180" w:rsidRPr="009839FC" w:rsidRDefault="00A67180" w:rsidP="00231DF0">
            <w:pPr>
              <w:jc w:val="center"/>
            </w:pPr>
          </w:p>
        </w:tc>
        <w:tc>
          <w:tcPr>
            <w:tcW w:w="1134" w:type="dxa"/>
            <w:tcBorders>
              <w:bottom w:val="single" w:sz="4" w:space="0" w:color="auto"/>
            </w:tcBorders>
          </w:tcPr>
          <w:p w14:paraId="4A3462B2" w14:textId="77777777" w:rsidR="00A67180" w:rsidRPr="009839FC" w:rsidRDefault="00A67180" w:rsidP="00231DF0">
            <w:pPr>
              <w:jc w:val="center"/>
            </w:pPr>
            <w:r w:rsidRPr="009839FC">
              <w:rPr>
                <w:rFonts w:hint="eastAsia"/>
              </w:rPr>
              <w:t>○</w:t>
            </w:r>
          </w:p>
        </w:tc>
      </w:tr>
      <w:tr w:rsidR="009839FC" w:rsidRPr="009839FC" w14:paraId="314366C3" w14:textId="77777777" w:rsidTr="00A67180">
        <w:tc>
          <w:tcPr>
            <w:tcW w:w="6478" w:type="dxa"/>
            <w:tcBorders>
              <w:bottom w:val="single" w:sz="4" w:space="0" w:color="auto"/>
            </w:tcBorders>
          </w:tcPr>
          <w:p w14:paraId="672220C5" w14:textId="77777777" w:rsidR="00166302" w:rsidRPr="009839FC" w:rsidRDefault="00166302" w:rsidP="004B3907">
            <w:pPr>
              <w:rPr>
                <w:szCs w:val="21"/>
              </w:rPr>
            </w:pPr>
            <w:r w:rsidRPr="009839FC">
              <w:rPr>
                <w:rFonts w:hint="eastAsia"/>
                <w:szCs w:val="21"/>
              </w:rPr>
              <w:t>幅広く深い教養を培う教養教育の成果に関する資料</w:t>
            </w:r>
          </w:p>
        </w:tc>
        <w:tc>
          <w:tcPr>
            <w:tcW w:w="1134" w:type="dxa"/>
            <w:tcBorders>
              <w:bottom w:val="single" w:sz="4" w:space="0" w:color="auto"/>
            </w:tcBorders>
          </w:tcPr>
          <w:p w14:paraId="2350173C" w14:textId="77777777" w:rsidR="00166302" w:rsidRPr="009839FC" w:rsidRDefault="00166302" w:rsidP="00231DF0">
            <w:pPr>
              <w:jc w:val="center"/>
            </w:pPr>
          </w:p>
        </w:tc>
        <w:tc>
          <w:tcPr>
            <w:tcW w:w="1134" w:type="dxa"/>
            <w:tcBorders>
              <w:bottom w:val="single" w:sz="4" w:space="0" w:color="auto"/>
            </w:tcBorders>
          </w:tcPr>
          <w:p w14:paraId="52982154" w14:textId="77777777" w:rsidR="00166302" w:rsidRPr="009839FC" w:rsidRDefault="00166302" w:rsidP="00231DF0">
            <w:pPr>
              <w:jc w:val="center"/>
            </w:pPr>
            <w:r w:rsidRPr="009839FC">
              <w:rPr>
                <w:rFonts w:hint="eastAsia"/>
              </w:rPr>
              <w:t>○</w:t>
            </w:r>
          </w:p>
        </w:tc>
      </w:tr>
      <w:tr w:rsidR="009839FC" w:rsidRPr="009839FC" w14:paraId="12F64186" w14:textId="77777777" w:rsidTr="00A67180">
        <w:tc>
          <w:tcPr>
            <w:tcW w:w="6478" w:type="dxa"/>
            <w:tcBorders>
              <w:bottom w:val="single" w:sz="4" w:space="0" w:color="auto"/>
            </w:tcBorders>
          </w:tcPr>
          <w:p w14:paraId="01CA191D" w14:textId="77777777" w:rsidR="00166302" w:rsidRPr="009839FC" w:rsidRDefault="00166302" w:rsidP="004B3907">
            <w:pPr>
              <w:rPr>
                <w:szCs w:val="21"/>
              </w:rPr>
            </w:pPr>
            <w:r w:rsidRPr="009839FC">
              <w:rPr>
                <w:rFonts w:hint="eastAsia"/>
                <w:szCs w:val="21"/>
              </w:rPr>
              <w:t>職業又は実際生活に必要な能力を育成する職業教育の成果に関する資料</w:t>
            </w:r>
          </w:p>
        </w:tc>
        <w:tc>
          <w:tcPr>
            <w:tcW w:w="1134" w:type="dxa"/>
            <w:tcBorders>
              <w:bottom w:val="single" w:sz="4" w:space="0" w:color="auto"/>
            </w:tcBorders>
          </w:tcPr>
          <w:p w14:paraId="413231F2" w14:textId="77777777" w:rsidR="00166302" w:rsidRPr="009839FC" w:rsidRDefault="00166302" w:rsidP="00231DF0">
            <w:pPr>
              <w:jc w:val="center"/>
            </w:pPr>
          </w:p>
        </w:tc>
        <w:tc>
          <w:tcPr>
            <w:tcW w:w="1134" w:type="dxa"/>
            <w:tcBorders>
              <w:bottom w:val="single" w:sz="4" w:space="0" w:color="auto"/>
            </w:tcBorders>
          </w:tcPr>
          <w:p w14:paraId="3DB2E489" w14:textId="77777777" w:rsidR="00166302" w:rsidRPr="009839FC" w:rsidRDefault="00166302" w:rsidP="00231DF0">
            <w:pPr>
              <w:jc w:val="center"/>
            </w:pPr>
            <w:r w:rsidRPr="009839FC">
              <w:rPr>
                <w:rFonts w:hint="eastAsia"/>
              </w:rPr>
              <w:t>○</w:t>
            </w:r>
          </w:p>
        </w:tc>
      </w:tr>
      <w:tr w:rsidR="009839FC" w:rsidRPr="009839FC" w14:paraId="07D894FA" w14:textId="77777777" w:rsidTr="00A67180">
        <w:trPr>
          <w:trHeight w:val="340"/>
        </w:trPr>
        <w:tc>
          <w:tcPr>
            <w:tcW w:w="8746" w:type="dxa"/>
            <w:gridSpan w:val="3"/>
            <w:shd w:val="clear" w:color="auto" w:fill="D9D9D9"/>
            <w:vAlign w:val="center"/>
          </w:tcPr>
          <w:p w14:paraId="0C3C7EC9" w14:textId="77777777" w:rsidR="00A67180" w:rsidRPr="009839FC" w:rsidRDefault="00A67180" w:rsidP="00231DF0">
            <w:r w:rsidRPr="009839FC">
              <w:t xml:space="preserve">B </w:t>
            </w:r>
            <w:r w:rsidRPr="009839FC">
              <w:t>学生支援</w:t>
            </w:r>
          </w:p>
        </w:tc>
      </w:tr>
      <w:tr w:rsidR="009839FC" w:rsidRPr="009839FC" w14:paraId="2D5C5D0A" w14:textId="77777777" w:rsidTr="00A67180">
        <w:tc>
          <w:tcPr>
            <w:tcW w:w="6478" w:type="dxa"/>
            <w:vAlign w:val="center"/>
          </w:tcPr>
          <w:p w14:paraId="1AD7F7E4" w14:textId="77777777" w:rsidR="00A67180" w:rsidRPr="009839FC" w:rsidRDefault="00BE112A" w:rsidP="00BE112A">
            <w:r w:rsidRPr="009839FC">
              <w:t>学生便覧等、学習支援のため</w:t>
            </w:r>
            <w:r w:rsidRPr="009839FC">
              <w:rPr>
                <w:rFonts w:hint="eastAsia"/>
              </w:rPr>
              <w:t>の</w:t>
            </w:r>
            <w:r w:rsidR="00A67180" w:rsidRPr="009839FC">
              <w:t>配</w:t>
            </w:r>
            <w:r w:rsidR="00A67180" w:rsidRPr="009839FC">
              <w:rPr>
                <w:rFonts w:hint="eastAsia"/>
              </w:rPr>
              <w:t>布</w:t>
            </w:r>
            <w:r w:rsidR="00A67180" w:rsidRPr="009839FC">
              <w:t>物</w:t>
            </w:r>
          </w:p>
        </w:tc>
        <w:tc>
          <w:tcPr>
            <w:tcW w:w="1134" w:type="dxa"/>
          </w:tcPr>
          <w:p w14:paraId="6A4D9ABA" w14:textId="77777777" w:rsidR="00A67180" w:rsidRPr="009839FC" w:rsidRDefault="00A67180" w:rsidP="00231DF0">
            <w:pPr>
              <w:jc w:val="center"/>
              <w:rPr>
                <w:rFonts w:cs="Century"/>
              </w:rPr>
            </w:pPr>
            <w:r w:rsidRPr="009839FC">
              <w:rPr>
                <w:rFonts w:ascii="ＭＳ 明朝" w:hAnsi="ＭＳ 明朝" w:cs="ＭＳ 明朝" w:hint="eastAsia"/>
              </w:rPr>
              <w:t>◎</w:t>
            </w:r>
          </w:p>
        </w:tc>
        <w:tc>
          <w:tcPr>
            <w:tcW w:w="1134" w:type="dxa"/>
          </w:tcPr>
          <w:p w14:paraId="3E35B48D" w14:textId="77777777" w:rsidR="00A67180" w:rsidRPr="009839FC" w:rsidRDefault="00A67180" w:rsidP="00231DF0">
            <w:pPr>
              <w:jc w:val="center"/>
            </w:pPr>
          </w:p>
        </w:tc>
      </w:tr>
      <w:tr w:rsidR="009839FC" w:rsidRPr="009839FC" w14:paraId="0A06A3CD" w14:textId="77777777" w:rsidTr="00A67180">
        <w:tc>
          <w:tcPr>
            <w:tcW w:w="6478" w:type="dxa"/>
            <w:vAlign w:val="center"/>
          </w:tcPr>
          <w:p w14:paraId="4B6A1DFA" w14:textId="77777777" w:rsidR="00A67180" w:rsidRPr="009839FC" w:rsidRDefault="00A67180" w:rsidP="00231DF0">
            <w:r w:rsidRPr="009839FC">
              <w:t>学生支援の満足度についての調査結果</w:t>
            </w:r>
          </w:p>
        </w:tc>
        <w:tc>
          <w:tcPr>
            <w:tcW w:w="1134" w:type="dxa"/>
          </w:tcPr>
          <w:p w14:paraId="410CD564" w14:textId="77777777" w:rsidR="00A67180" w:rsidRPr="009839FC" w:rsidRDefault="00A67180" w:rsidP="00231DF0">
            <w:pPr>
              <w:jc w:val="center"/>
            </w:pPr>
          </w:p>
        </w:tc>
        <w:tc>
          <w:tcPr>
            <w:tcW w:w="1134" w:type="dxa"/>
          </w:tcPr>
          <w:p w14:paraId="24632171" w14:textId="77777777" w:rsidR="00A67180" w:rsidRPr="009839FC" w:rsidRDefault="00A67180" w:rsidP="00231DF0">
            <w:pPr>
              <w:jc w:val="center"/>
            </w:pPr>
            <w:r w:rsidRPr="009839FC">
              <w:rPr>
                <w:rFonts w:hint="eastAsia"/>
              </w:rPr>
              <w:t>○</w:t>
            </w:r>
          </w:p>
        </w:tc>
      </w:tr>
      <w:tr w:rsidR="009839FC" w:rsidRPr="009839FC" w14:paraId="501BD0F2" w14:textId="77777777" w:rsidTr="00A67180">
        <w:tc>
          <w:tcPr>
            <w:tcW w:w="6478" w:type="dxa"/>
            <w:vAlign w:val="center"/>
          </w:tcPr>
          <w:p w14:paraId="3BC6A858" w14:textId="77777777" w:rsidR="00A67180" w:rsidRPr="009839FC" w:rsidRDefault="00A67180" w:rsidP="00231DF0">
            <w:r w:rsidRPr="009839FC">
              <w:t>就職先からの卒業生に対する評価結果</w:t>
            </w:r>
          </w:p>
        </w:tc>
        <w:tc>
          <w:tcPr>
            <w:tcW w:w="1134" w:type="dxa"/>
          </w:tcPr>
          <w:p w14:paraId="4F350CA3" w14:textId="77777777" w:rsidR="00A67180" w:rsidRPr="009839FC" w:rsidRDefault="00A67180" w:rsidP="00231DF0">
            <w:pPr>
              <w:jc w:val="center"/>
            </w:pPr>
          </w:p>
        </w:tc>
        <w:tc>
          <w:tcPr>
            <w:tcW w:w="1134" w:type="dxa"/>
          </w:tcPr>
          <w:p w14:paraId="4132ACCB" w14:textId="77777777" w:rsidR="00A67180" w:rsidRPr="009839FC" w:rsidRDefault="00A67180" w:rsidP="00231DF0">
            <w:pPr>
              <w:jc w:val="center"/>
            </w:pPr>
            <w:r w:rsidRPr="009839FC">
              <w:rPr>
                <w:rFonts w:hint="eastAsia"/>
              </w:rPr>
              <w:t>○</w:t>
            </w:r>
          </w:p>
        </w:tc>
      </w:tr>
      <w:tr w:rsidR="009839FC" w:rsidRPr="009839FC" w14:paraId="0E6D2ACE" w14:textId="77777777" w:rsidTr="00A67180">
        <w:tc>
          <w:tcPr>
            <w:tcW w:w="6478" w:type="dxa"/>
            <w:vAlign w:val="center"/>
          </w:tcPr>
          <w:p w14:paraId="562BAEA7" w14:textId="77777777" w:rsidR="00A67180" w:rsidRPr="009839FC" w:rsidRDefault="00A67180" w:rsidP="00231DF0">
            <w:pPr>
              <w:pStyle w:val="a4"/>
              <w:tabs>
                <w:tab w:val="clear" w:pos="4252"/>
                <w:tab w:val="clear" w:pos="8504"/>
              </w:tabs>
              <w:snapToGrid/>
            </w:pPr>
            <w:r w:rsidRPr="009839FC">
              <w:t>卒業生アンケートの調査結果</w:t>
            </w:r>
          </w:p>
        </w:tc>
        <w:tc>
          <w:tcPr>
            <w:tcW w:w="1134" w:type="dxa"/>
          </w:tcPr>
          <w:p w14:paraId="64D8153B" w14:textId="77777777" w:rsidR="00A67180" w:rsidRPr="009839FC" w:rsidRDefault="00A67180" w:rsidP="00231DF0">
            <w:pPr>
              <w:jc w:val="center"/>
            </w:pPr>
          </w:p>
        </w:tc>
        <w:tc>
          <w:tcPr>
            <w:tcW w:w="1134" w:type="dxa"/>
          </w:tcPr>
          <w:p w14:paraId="50B36D19" w14:textId="77777777" w:rsidR="00A67180" w:rsidRPr="009839FC" w:rsidRDefault="00A67180" w:rsidP="00231DF0">
            <w:pPr>
              <w:jc w:val="center"/>
            </w:pPr>
            <w:r w:rsidRPr="009839FC">
              <w:rPr>
                <w:rFonts w:hint="eastAsia"/>
              </w:rPr>
              <w:t>○</w:t>
            </w:r>
          </w:p>
        </w:tc>
      </w:tr>
      <w:tr w:rsidR="009839FC" w:rsidRPr="009839FC" w14:paraId="6591A860" w14:textId="77777777" w:rsidTr="00A67180">
        <w:tc>
          <w:tcPr>
            <w:tcW w:w="6478" w:type="dxa"/>
            <w:vAlign w:val="center"/>
          </w:tcPr>
          <w:p w14:paraId="0D0FE8B2" w14:textId="77777777" w:rsidR="00A67180" w:rsidRPr="009839FC" w:rsidRDefault="00A67180" w:rsidP="00231DF0">
            <w:r w:rsidRPr="009839FC">
              <w:t>短期大学案内</w:t>
            </w:r>
            <w:r w:rsidRPr="009839FC">
              <w:rPr>
                <w:rFonts w:hint="eastAsia"/>
              </w:rPr>
              <w:t>・</w:t>
            </w:r>
            <w:r w:rsidRPr="009839FC">
              <w:t>募集要項・入学願書</w:t>
            </w:r>
          </w:p>
          <w:p w14:paraId="365EAF8F" w14:textId="68D9B593" w:rsidR="00A67180" w:rsidRPr="009839FC" w:rsidRDefault="00AC29E0" w:rsidP="009B66E8">
            <w:pPr>
              <w:pStyle w:val="af3"/>
              <w:numPr>
                <w:ilvl w:val="0"/>
                <w:numId w:val="8"/>
              </w:numPr>
              <w:ind w:leftChars="0"/>
            </w:pPr>
            <w:r w:rsidRPr="009839FC">
              <w:rPr>
                <w:rFonts w:hint="eastAsia"/>
              </w:rPr>
              <w:t>令和</w:t>
            </w:r>
            <w:r w:rsidR="00690FAC" w:rsidRPr="009839FC">
              <w:rPr>
                <w:rFonts w:hint="eastAsia"/>
              </w:rPr>
              <w:t>3</w:t>
            </w:r>
            <w:r w:rsidR="00690FAC" w:rsidRPr="009839FC">
              <w:rPr>
                <w:rFonts w:hint="eastAsia"/>
              </w:rPr>
              <w:t>（</w:t>
            </w:r>
            <w:r w:rsidR="00690FAC" w:rsidRPr="009839FC">
              <w:rPr>
                <w:rFonts w:hint="eastAsia"/>
              </w:rPr>
              <w:t>2021</w:t>
            </w:r>
            <w:r w:rsidR="00690FAC" w:rsidRPr="009839FC">
              <w:rPr>
                <w:rFonts w:hint="eastAsia"/>
              </w:rPr>
              <w:t>）</w:t>
            </w:r>
            <w:r w:rsidR="00A67180" w:rsidRPr="009839FC">
              <w:t>年度</w:t>
            </w:r>
            <w:r w:rsidR="00A67180" w:rsidRPr="009839FC">
              <w:rPr>
                <w:rFonts w:hint="eastAsia"/>
              </w:rPr>
              <w:t>入学者用及び</w:t>
            </w:r>
            <w:r w:rsidR="009B66E8" w:rsidRPr="009839FC">
              <w:rPr>
                <w:rFonts w:hint="eastAsia"/>
              </w:rPr>
              <w:t>令和</w:t>
            </w:r>
            <w:r w:rsidR="00690FAC" w:rsidRPr="009839FC">
              <w:rPr>
                <w:rFonts w:hint="eastAsia"/>
              </w:rPr>
              <w:t>4</w:t>
            </w:r>
            <w:r w:rsidR="009B66E8" w:rsidRPr="009839FC">
              <w:rPr>
                <w:rFonts w:hint="eastAsia"/>
              </w:rPr>
              <w:t>（</w:t>
            </w:r>
            <w:r w:rsidR="009B66E8" w:rsidRPr="009839FC">
              <w:rPr>
                <w:rFonts w:hint="eastAsia"/>
              </w:rPr>
              <w:t>202</w:t>
            </w:r>
            <w:r w:rsidR="00690FAC" w:rsidRPr="009839FC">
              <w:rPr>
                <w:rFonts w:hint="eastAsia"/>
              </w:rPr>
              <w:t>2</w:t>
            </w:r>
            <w:r w:rsidR="009B66E8" w:rsidRPr="009839FC">
              <w:rPr>
                <w:rFonts w:hint="eastAsia"/>
              </w:rPr>
              <w:t>）</w:t>
            </w:r>
            <w:r w:rsidR="00A67180" w:rsidRPr="009839FC">
              <w:t>年度</w:t>
            </w:r>
            <w:r w:rsidR="00A67180" w:rsidRPr="009839FC">
              <w:rPr>
                <w:rFonts w:hint="eastAsia"/>
              </w:rPr>
              <w:t>入学者用の</w:t>
            </w:r>
            <w:r w:rsidR="00A67180" w:rsidRPr="009839FC">
              <w:t>2</w:t>
            </w:r>
            <w:r w:rsidR="00A67180" w:rsidRPr="009839FC">
              <w:t>年分</w:t>
            </w:r>
          </w:p>
        </w:tc>
        <w:tc>
          <w:tcPr>
            <w:tcW w:w="1134" w:type="dxa"/>
          </w:tcPr>
          <w:p w14:paraId="6981D1F2" w14:textId="77777777" w:rsidR="00A67180" w:rsidRPr="009839FC" w:rsidRDefault="00A67180" w:rsidP="00231DF0">
            <w:pPr>
              <w:jc w:val="center"/>
              <w:rPr>
                <w:rFonts w:cs="Century"/>
              </w:rPr>
            </w:pPr>
            <w:r w:rsidRPr="009839FC">
              <w:rPr>
                <w:rFonts w:ascii="ＭＳ 明朝" w:hAnsi="ＭＳ 明朝" w:cs="ＭＳ 明朝" w:hint="eastAsia"/>
              </w:rPr>
              <w:t>◎</w:t>
            </w:r>
          </w:p>
        </w:tc>
        <w:tc>
          <w:tcPr>
            <w:tcW w:w="1134" w:type="dxa"/>
          </w:tcPr>
          <w:p w14:paraId="34601851" w14:textId="77777777" w:rsidR="00A67180" w:rsidRPr="009839FC" w:rsidRDefault="00A67180" w:rsidP="00231DF0">
            <w:pPr>
              <w:jc w:val="center"/>
            </w:pPr>
          </w:p>
        </w:tc>
      </w:tr>
      <w:tr w:rsidR="009839FC" w:rsidRPr="009839FC" w14:paraId="62A6F3BF" w14:textId="77777777" w:rsidTr="00A67180">
        <w:tc>
          <w:tcPr>
            <w:tcW w:w="6478" w:type="dxa"/>
            <w:vAlign w:val="center"/>
          </w:tcPr>
          <w:p w14:paraId="1FF5599F" w14:textId="77777777" w:rsidR="00A67180" w:rsidRPr="009839FC" w:rsidRDefault="00A67180" w:rsidP="00231DF0">
            <w:r w:rsidRPr="009839FC">
              <w:lastRenderedPageBreak/>
              <w:t>入学志願者に対する入学までの情報提供のための印刷物等</w:t>
            </w:r>
          </w:p>
        </w:tc>
        <w:tc>
          <w:tcPr>
            <w:tcW w:w="1134" w:type="dxa"/>
          </w:tcPr>
          <w:p w14:paraId="227BEE13" w14:textId="77777777" w:rsidR="00A67180" w:rsidRPr="009839FC" w:rsidRDefault="00A67180" w:rsidP="00231DF0">
            <w:pPr>
              <w:jc w:val="center"/>
            </w:pPr>
          </w:p>
        </w:tc>
        <w:tc>
          <w:tcPr>
            <w:tcW w:w="1134" w:type="dxa"/>
          </w:tcPr>
          <w:p w14:paraId="0769030E" w14:textId="77777777" w:rsidR="00A67180" w:rsidRPr="009839FC" w:rsidRDefault="00A67180" w:rsidP="00231DF0">
            <w:pPr>
              <w:jc w:val="center"/>
            </w:pPr>
            <w:r w:rsidRPr="009839FC">
              <w:rPr>
                <w:rFonts w:hint="eastAsia"/>
              </w:rPr>
              <w:t>○</w:t>
            </w:r>
          </w:p>
        </w:tc>
      </w:tr>
      <w:tr w:rsidR="009839FC" w:rsidRPr="009839FC" w14:paraId="21D8BEF7" w14:textId="77777777" w:rsidTr="00A67180">
        <w:tc>
          <w:tcPr>
            <w:tcW w:w="6478" w:type="dxa"/>
            <w:vAlign w:val="center"/>
          </w:tcPr>
          <w:p w14:paraId="39E1C10D" w14:textId="77777777" w:rsidR="00A67180" w:rsidRPr="009839FC" w:rsidRDefault="00A67180" w:rsidP="00231DF0">
            <w:r w:rsidRPr="009839FC">
              <w:t>入学手続者に対する入学までの学習支援のための印刷物等</w:t>
            </w:r>
          </w:p>
        </w:tc>
        <w:tc>
          <w:tcPr>
            <w:tcW w:w="1134" w:type="dxa"/>
          </w:tcPr>
          <w:p w14:paraId="24B7E152" w14:textId="77777777" w:rsidR="00A67180" w:rsidRPr="009839FC" w:rsidRDefault="00A67180" w:rsidP="00231DF0">
            <w:pPr>
              <w:jc w:val="center"/>
            </w:pPr>
          </w:p>
        </w:tc>
        <w:tc>
          <w:tcPr>
            <w:tcW w:w="1134" w:type="dxa"/>
          </w:tcPr>
          <w:p w14:paraId="3D4BD936" w14:textId="77777777" w:rsidR="00A67180" w:rsidRPr="009839FC" w:rsidRDefault="00A67180" w:rsidP="00231DF0">
            <w:pPr>
              <w:jc w:val="center"/>
            </w:pPr>
            <w:r w:rsidRPr="009839FC">
              <w:rPr>
                <w:rFonts w:hint="eastAsia"/>
              </w:rPr>
              <w:t>○</w:t>
            </w:r>
          </w:p>
        </w:tc>
      </w:tr>
      <w:tr w:rsidR="009839FC" w:rsidRPr="009839FC" w14:paraId="64734651" w14:textId="77777777" w:rsidTr="00A67180">
        <w:tc>
          <w:tcPr>
            <w:tcW w:w="6478" w:type="dxa"/>
            <w:vAlign w:val="center"/>
          </w:tcPr>
          <w:p w14:paraId="1322D51D" w14:textId="77777777" w:rsidR="00A67180" w:rsidRPr="009839FC" w:rsidRDefault="00A67180" w:rsidP="00231DF0">
            <w:r w:rsidRPr="009839FC">
              <w:t>学生の履修指導（ガイダンス、オリエンテーション）等に関する資料</w:t>
            </w:r>
          </w:p>
        </w:tc>
        <w:tc>
          <w:tcPr>
            <w:tcW w:w="1134" w:type="dxa"/>
          </w:tcPr>
          <w:p w14:paraId="3A5662AC" w14:textId="77777777" w:rsidR="00A67180" w:rsidRPr="009839FC" w:rsidRDefault="00A67180" w:rsidP="00231DF0">
            <w:pPr>
              <w:jc w:val="center"/>
            </w:pPr>
          </w:p>
        </w:tc>
        <w:tc>
          <w:tcPr>
            <w:tcW w:w="1134" w:type="dxa"/>
          </w:tcPr>
          <w:p w14:paraId="1F142F9C" w14:textId="77777777" w:rsidR="00A67180" w:rsidRPr="009839FC" w:rsidRDefault="00A67180" w:rsidP="00231DF0">
            <w:pPr>
              <w:jc w:val="center"/>
            </w:pPr>
            <w:r w:rsidRPr="009839FC">
              <w:rPr>
                <w:rFonts w:hint="eastAsia"/>
              </w:rPr>
              <w:t>○</w:t>
            </w:r>
          </w:p>
        </w:tc>
      </w:tr>
      <w:tr w:rsidR="009839FC" w:rsidRPr="009839FC" w14:paraId="44358839" w14:textId="77777777" w:rsidTr="00A67180">
        <w:tc>
          <w:tcPr>
            <w:tcW w:w="6478" w:type="dxa"/>
            <w:vAlign w:val="center"/>
          </w:tcPr>
          <w:p w14:paraId="355D78AE" w14:textId="77777777" w:rsidR="00A67180" w:rsidRPr="009839FC" w:rsidRDefault="00A67180" w:rsidP="00231DF0">
            <w:pPr>
              <w:pStyle w:val="a4"/>
              <w:tabs>
                <w:tab w:val="clear" w:pos="4252"/>
                <w:tab w:val="clear" w:pos="8504"/>
              </w:tabs>
              <w:snapToGrid/>
            </w:pPr>
            <w:r w:rsidRPr="009839FC">
              <w:t>学生支援のための学生の個人情報を記録する様式</w:t>
            </w:r>
          </w:p>
        </w:tc>
        <w:tc>
          <w:tcPr>
            <w:tcW w:w="1134" w:type="dxa"/>
          </w:tcPr>
          <w:p w14:paraId="5DEB6A39" w14:textId="77777777" w:rsidR="00A67180" w:rsidRPr="009839FC" w:rsidRDefault="00A67180" w:rsidP="00231DF0">
            <w:pPr>
              <w:jc w:val="center"/>
            </w:pPr>
          </w:p>
        </w:tc>
        <w:tc>
          <w:tcPr>
            <w:tcW w:w="1134" w:type="dxa"/>
          </w:tcPr>
          <w:p w14:paraId="2B5703B2" w14:textId="77777777" w:rsidR="00A67180" w:rsidRPr="009839FC" w:rsidRDefault="00A67180" w:rsidP="00231DF0">
            <w:pPr>
              <w:jc w:val="center"/>
            </w:pPr>
            <w:r w:rsidRPr="009839FC">
              <w:rPr>
                <w:rFonts w:hint="eastAsia"/>
              </w:rPr>
              <w:t>○</w:t>
            </w:r>
          </w:p>
        </w:tc>
      </w:tr>
      <w:tr w:rsidR="009839FC" w:rsidRPr="009839FC" w14:paraId="5FE54800" w14:textId="77777777" w:rsidTr="00A67180">
        <w:tc>
          <w:tcPr>
            <w:tcW w:w="6478" w:type="dxa"/>
            <w:vAlign w:val="center"/>
          </w:tcPr>
          <w:p w14:paraId="54B7D443" w14:textId="77777777" w:rsidR="00A67180" w:rsidRPr="009839FC" w:rsidRDefault="00A67180" w:rsidP="00231DF0">
            <w:pPr>
              <w:pStyle w:val="a4"/>
              <w:tabs>
                <w:tab w:val="clear" w:pos="4252"/>
                <w:tab w:val="clear" w:pos="8504"/>
              </w:tabs>
              <w:snapToGrid/>
            </w:pPr>
            <w:r w:rsidRPr="009839FC">
              <w:t>進路一覧表等の実績についての印刷物</w:t>
            </w:r>
            <w:r w:rsidRPr="009839FC">
              <w:rPr>
                <w:rFonts w:hint="eastAsia"/>
              </w:rPr>
              <w:t>等</w:t>
            </w:r>
          </w:p>
          <w:p w14:paraId="2B56FB36" w14:textId="0BCA19FC" w:rsidR="00A67180" w:rsidRPr="009839FC" w:rsidRDefault="00A67180" w:rsidP="00471BF3">
            <w:pPr>
              <w:pStyle w:val="a4"/>
              <w:numPr>
                <w:ilvl w:val="0"/>
                <w:numId w:val="4"/>
              </w:numPr>
              <w:tabs>
                <w:tab w:val="clear" w:pos="4252"/>
                <w:tab w:val="clear" w:pos="8504"/>
              </w:tabs>
              <w:snapToGrid/>
            </w:pPr>
            <w:r w:rsidRPr="009839FC">
              <w:t>過去</w:t>
            </w:r>
            <w:r w:rsidRPr="009839FC">
              <w:t>3</w:t>
            </w:r>
            <w:r w:rsidRPr="009839FC">
              <w:t>年間（</w:t>
            </w:r>
            <w:r w:rsidR="00690FAC" w:rsidRPr="009839FC">
              <w:rPr>
                <w:rFonts w:hint="eastAsia"/>
              </w:rPr>
              <w:t>令和元</w:t>
            </w:r>
            <w:r w:rsidR="001717CA" w:rsidRPr="009839FC">
              <w:rPr>
                <w:rFonts w:hint="eastAsia"/>
              </w:rPr>
              <w:t>（</w:t>
            </w:r>
            <w:r w:rsidR="00DF07BC" w:rsidRPr="009839FC">
              <w:rPr>
                <w:rFonts w:hint="eastAsia"/>
              </w:rPr>
              <w:t>201</w:t>
            </w:r>
            <w:r w:rsidR="00690FAC" w:rsidRPr="009839FC">
              <w:rPr>
                <w:rFonts w:hint="eastAsia"/>
              </w:rPr>
              <w:t>9</w:t>
            </w:r>
            <w:r w:rsidR="001717CA" w:rsidRPr="009839FC">
              <w:rPr>
                <w:rFonts w:hint="eastAsia"/>
              </w:rPr>
              <w:t>）</w:t>
            </w:r>
            <w:r w:rsidRPr="009839FC">
              <w:t>年度～</w:t>
            </w:r>
            <w:r w:rsidR="00AD62EB" w:rsidRPr="009839FC">
              <w:rPr>
                <w:rFonts w:hint="eastAsia"/>
              </w:rPr>
              <w:t>令和</w:t>
            </w:r>
            <w:r w:rsidR="00690FAC" w:rsidRPr="009839FC">
              <w:rPr>
                <w:rFonts w:hint="eastAsia"/>
              </w:rPr>
              <w:t>3</w:t>
            </w:r>
            <w:r w:rsidR="00AD62EB" w:rsidRPr="009839FC">
              <w:rPr>
                <w:rFonts w:hint="eastAsia"/>
              </w:rPr>
              <w:t>（</w:t>
            </w:r>
            <w:r w:rsidR="00AD62EB" w:rsidRPr="009839FC">
              <w:rPr>
                <w:rFonts w:hint="eastAsia"/>
              </w:rPr>
              <w:t>202</w:t>
            </w:r>
            <w:r w:rsidR="00690FAC" w:rsidRPr="009839FC">
              <w:rPr>
                <w:rFonts w:hint="eastAsia"/>
              </w:rPr>
              <w:t>1</w:t>
            </w:r>
            <w:r w:rsidR="00AD62EB" w:rsidRPr="009839FC">
              <w:rPr>
                <w:rFonts w:hint="eastAsia"/>
              </w:rPr>
              <w:t>）</w:t>
            </w:r>
            <w:r w:rsidRPr="009839FC">
              <w:t>年度）</w:t>
            </w:r>
          </w:p>
        </w:tc>
        <w:tc>
          <w:tcPr>
            <w:tcW w:w="1134" w:type="dxa"/>
          </w:tcPr>
          <w:p w14:paraId="42F01D89" w14:textId="77777777" w:rsidR="00A67180" w:rsidRPr="009839FC" w:rsidRDefault="00A67180" w:rsidP="00231DF0">
            <w:pPr>
              <w:jc w:val="center"/>
            </w:pPr>
          </w:p>
        </w:tc>
        <w:tc>
          <w:tcPr>
            <w:tcW w:w="1134" w:type="dxa"/>
          </w:tcPr>
          <w:p w14:paraId="10A9DF39" w14:textId="77777777" w:rsidR="00A67180" w:rsidRPr="009839FC" w:rsidRDefault="00A67180" w:rsidP="00231DF0">
            <w:pPr>
              <w:jc w:val="center"/>
            </w:pPr>
            <w:r w:rsidRPr="009839FC">
              <w:rPr>
                <w:rFonts w:hint="eastAsia"/>
              </w:rPr>
              <w:t>○</w:t>
            </w:r>
          </w:p>
        </w:tc>
      </w:tr>
      <w:tr w:rsidR="009839FC" w:rsidRPr="009839FC" w14:paraId="2844FDA6" w14:textId="77777777" w:rsidTr="00A67180">
        <w:tc>
          <w:tcPr>
            <w:tcW w:w="6478" w:type="dxa"/>
            <w:vAlign w:val="center"/>
          </w:tcPr>
          <w:p w14:paraId="7A080DF9" w14:textId="77777777" w:rsidR="00A67180" w:rsidRPr="009839FC" w:rsidRDefault="00A67180" w:rsidP="00231DF0">
            <w:pPr>
              <w:pStyle w:val="a4"/>
              <w:tabs>
                <w:tab w:val="clear" w:pos="4252"/>
                <w:tab w:val="clear" w:pos="8504"/>
              </w:tabs>
              <w:snapToGrid/>
            </w:pPr>
            <w:r w:rsidRPr="009839FC">
              <w:t>GPA</w:t>
            </w:r>
            <w:r w:rsidRPr="009839FC">
              <w:t>等</w:t>
            </w:r>
            <w:r w:rsidRPr="009839FC">
              <w:rPr>
                <w:rFonts w:hint="eastAsia"/>
              </w:rPr>
              <w:t>の</w:t>
            </w:r>
            <w:r w:rsidRPr="009839FC">
              <w:t>成績分布</w:t>
            </w:r>
          </w:p>
        </w:tc>
        <w:tc>
          <w:tcPr>
            <w:tcW w:w="1134" w:type="dxa"/>
          </w:tcPr>
          <w:p w14:paraId="220D11D4" w14:textId="77777777" w:rsidR="00A67180" w:rsidRPr="009839FC" w:rsidRDefault="00A67180" w:rsidP="00231DF0">
            <w:pPr>
              <w:jc w:val="center"/>
            </w:pPr>
          </w:p>
        </w:tc>
        <w:tc>
          <w:tcPr>
            <w:tcW w:w="1134" w:type="dxa"/>
          </w:tcPr>
          <w:p w14:paraId="6A71BBF8" w14:textId="77777777" w:rsidR="00A67180" w:rsidRPr="009839FC" w:rsidRDefault="00A67180" w:rsidP="00231DF0">
            <w:pPr>
              <w:jc w:val="center"/>
            </w:pPr>
            <w:r w:rsidRPr="009839FC">
              <w:rPr>
                <w:rFonts w:hint="eastAsia"/>
              </w:rPr>
              <w:t>○</w:t>
            </w:r>
          </w:p>
        </w:tc>
      </w:tr>
      <w:tr w:rsidR="009839FC" w:rsidRPr="009839FC" w14:paraId="2F951A96" w14:textId="77777777" w:rsidTr="00A67180">
        <w:tc>
          <w:tcPr>
            <w:tcW w:w="6478" w:type="dxa"/>
            <w:vAlign w:val="center"/>
          </w:tcPr>
          <w:p w14:paraId="79C39A00" w14:textId="77777777" w:rsidR="00A67180" w:rsidRPr="009839FC" w:rsidRDefault="00A67180" w:rsidP="00231DF0">
            <w:r w:rsidRPr="009839FC">
              <w:t>学生による授業評価票</w:t>
            </w:r>
            <w:r w:rsidRPr="009839FC">
              <w:rPr>
                <w:szCs w:val="22"/>
              </w:rPr>
              <w:t>及び</w:t>
            </w:r>
            <w:r w:rsidRPr="009839FC">
              <w:t>その評価結果</w:t>
            </w:r>
          </w:p>
        </w:tc>
        <w:tc>
          <w:tcPr>
            <w:tcW w:w="1134" w:type="dxa"/>
          </w:tcPr>
          <w:p w14:paraId="5FF7E3E4" w14:textId="77777777" w:rsidR="00A67180" w:rsidRPr="009839FC" w:rsidRDefault="00A67180" w:rsidP="00231DF0">
            <w:pPr>
              <w:jc w:val="center"/>
            </w:pPr>
          </w:p>
        </w:tc>
        <w:tc>
          <w:tcPr>
            <w:tcW w:w="1134" w:type="dxa"/>
          </w:tcPr>
          <w:p w14:paraId="43EE7F44" w14:textId="77777777" w:rsidR="00A67180" w:rsidRPr="009839FC" w:rsidRDefault="00A67180" w:rsidP="00231DF0">
            <w:pPr>
              <w:jc w:val="center"/>
            </w:pPr>
            <w:r w:rsidRPr="009839FC">
              <w:rPr>
                <w:rFonts w:hint="eastAsia"/>
              </w:rPr>
              <w:t>○</w:t>
            </w:r>
          </w:p>
        </w:tc>
      </w:tr>
      <w:tr w:rsidR="009839FC" w:rsidRPr="009839FC" w14:paraId="705C91D2" w14:textId="77777777" w:rsidTr="00A67180">
        <w:tc>
          <w:tcPr>
            <w:tcW w:w="6478" w:type="dxa"/>
            <w:vAlign w:val="center"/>
          </w:tcPr>
          <w:p w14:paraId="0629BFE4" w14:textId="77777777" w:rsidR="00A67180" w:rsidRPr="009839FC" w:rsidRDefault="00A67180" w:rsidP="00C93ACF">
            <w:r w:rsidRPr="009839FC">
              <w:t>社会人受入れについての印刷物等</w:t>
            </w:r>
          </w:p>
        </w:tc>
        <w:tc>
          <w:tcPr>
            <w:tcW w:w="1134" w:type="dxa"/>
          </w:tcPr>
          <w:p w14:paraId="0AB347AD" w14:textId="77777777" w:rsidR="00A67180" w:rsidRPr="009839FC" w:rsidRDefault="00A67180" w:rsidP="00231DF0">
            <w:pPr>
              <w:jc w:val="center"/>
            </w:pPr>
          </w:p>
        </w:tc>
        <w:tc>
          <w:tcPr>
            <w:tcW w:w="1134" w:type="dxa"/>
          </w:tcPr>
          <w:p w14:paraId="1AD17405" w14:textId="77777777" w:rsidR="00A67180" w:rsidRPr="009839FC" w:rsidRDefault="00A67180" w:rsidP="00231DF0">
            <w:pPr>
              <w:jc w:val="center"/>
            </w:pPr>
            <w:r w:rsidRPr="009839FC">
              <w:rPr>
                <w:rFonts w:hint="eastAsia"/>
              </w:rPr>
              <w:t>○</w:t>
            </w:r>
          </w:p>
        </w:tc>
      </w:tr>
      <w:tr w:rsidR="009839FC" w:rsidRPr="009839FC" w14:paraId="3E13FFE2" w14:textId="77777777" w:rsidTr="00A67180">
        <w:tc>
          <w:tcPr>
            <w:tcW w:w="6478" w:type="dxa"/>
            <w:vAlign w:val="center"/>
          </w:tcPr>
          <w:p w14:paraId="2A53135C" w14:textId="77777777" w:rsidR="00A67180" w:rsidRPr="009839FC" w:rsidRDefault="00A67180" w:rsidP="00231DF0">
            <w:r w:rsidRPr="009839FC">
              <w:t>海外留学希望者に向けた印刷物等</w:t>
            </w:r>
          </w:p>
        </w:tc>
        <w:tc>
          <w:tcPr>
            <w:tcW w:w="1134" w:type="dxa"/>
          </w:tcPr>
          <w:p w14:paraId="501A83D1" w14:textId="77777777" w:rsidR="00A67180" w:rsidRPr="009839FC" w:rsidRDefault="00A67180" w:rsidP="00231DF0">
            <w:pPr>
              <w:jc w:val="center"/>
            </w:pPr>
          </w:p>
        </w:tc>
        <w:tc>
          <w:tcPr>
            <w:tcW w:w="1134" w:type="dxa"/>
          </w:tcPr>
          <w:p w14:paraId="243FC923" w14:textId="77777777" w:rsidR="00A67180" w:rsidRPr="009839FC" w:rsidRDefault="00A67180" w:rsidP="00231DF0">
            <w:pPr>
              <w:jc w:val="center"/>
            </w:pPr>
            <w:r w:rsidRPr="009839FC">
              <w:rPr>
                <w:rFonts w:hint="eastAsia"/>
              </w:rPr>
              <w:t>○</w:t>
            </w:r>
          </w:p>
        </w:tc>
      </w:tr>
      <w:tr w:rsidR="009839FC" w:rsidRPr="009839FC" w14:paraId="6E976B81" w14:textId="77777777" w:rsidTr="00A67180">
        <w:tc>
          <w:tcPr>
            <w:tcW w:w="6478" w:type="dxa"/>
            <w:vAlign w:val="center"/>
          </w:tcPr>
          <w:p w14:paraId="204C5579" w14:textId="77777777" w:rsidR="00166302" w:rsidRPr="009839FC" w:rsidRDefault="00166302" w:rsidP="00231DF0">
            <w:pPr>
              <w:rPr>
                <w:szCs w:val="21"/>
              </w:rPr>
            </w:pPr>
            <w:r w:rsidRPr="009839FC">
              <w:rPr>
                <w:rFonts w:hint="eastAsia"/>
                <w:szCs w:val="21"/>
              </w:rPr>
              <w:t>留学生の受入れについての印刷物等</w:t>
            </w:r>
          </w:p>
        </w:tc>
        <w:tc>
          <w:tcPr>
            <w:tcW w:w="1134" w:type="dxa"/>
          </w:tcPr>
          <w:p w14:paraId="2B77CAAA" w14:textId="77777777" w:rsidR="00166302" w:rsidRPr="009839FC" w:rsidRDefault="00166302" w:rsidP="00231DF0">
            <w:pPr>
              <w:jc w:val="center"/>
            </w:pPr>
          </w:p>
        </w:tc>
        <w:tc>
          <w:tcPr>
            <w:tcW w:w="1134" w:type="dxa"/>
          </w:tcPr>
          <w:p w14:paraId="2DA6AF14" w14:textId="77777777" w:rsidR="00166302" w:rsidRPr="009839FC" w:rsidRDefault="00CA2860" w:rsidP="00231DF0">
            <w:pPr>
              <w:jc w:val="center"/>
            </w:pPr>
            <w:r w:rsidRPr="009839FC">
              <w:rPr>
                <w:rFonts w:hint="eastAsia"/>
              </w:rPr>
              <w:t>○</w:t>
            </w:r>
          </w:p>
        </w:tc>
      </w:tr>
      <w:tr w:rsidR="009839FC" w:rsidRPr="009839FC" w14:paraId="327A0E19" w14:textId="77777777" w:rsidTr="00A67180">
        <w:trPr>
          <w:cantSplit/>
          <w:trHeight w:val="397"/>
        </w:trPr>
        <w:tc>
          <w:tcPr>
            <w:tcW w:w="8746" w:type="dxa"/>
            <w:gridSpan w:val="3"/>
            <w:shd w:val="clear" w:color="auto" w:fill="D9D9D9"/>
            <w:vAlign w:val="center"/>
          </w:tcPr>
          <w:p w14:paraId="42041A84" w14:textId="77777777" w:rsidR="00A67180" w:rsidRPr="009839FC" w:rsidRDefault="00A67180" w:rsidP="00231DF0">
            <w:r w:rsidRPr="009839FC">
              <w:t>基準</w:t>
            </w:r>
            <w:r w:rsidRPr="009839FC">
              <w:rPr>
                <w:rFonts w:ascii="ＭＳ 明朝" w:hAnsi="ＭＳ 明朝" w:cs="ＭＳ 明朝" w:hint="eastAsia"/>
              </w:rPr>
              <w:t>Ⅲ</w:t>
            </w:r>
            <w:r w:rsidRPr="009839FC">
              <w:t>：教育資源と財的資源</w:t>
            </w:r>
          </w:p>
        </w:tc>
      </w:tr>
      <w:tr w:rsidR="009839FC" w:rsidRPr="009839FC" w14:paraId="16D88693" w14:textId="77777777" w:rsidTr="00A67180">
        <w:trPr>
          <w:cantSplit/>
          <w:trHeight w:val="340"/>
        </w:trPr>
        <w:tc>
          <w:tcPr>
            <w:tcW w:w="8746" w:type="dxa"/>
            <w:gridSpan w:val="3"/>
            <w:shd w:val="clear" w:color="auto" w:fill="D9D9D9"/>
            <w:vAlign w:val="center"/>
          </w:tcPr>
          <w:p w14:paraId="0F7BAE40" w14:textId="77777777" w:rsidR="00A67180" w:rsidRPr="009839FC" w:rsidRDefault="00A67180" w:rsidP="00231DF0">
            <w:r w:rsidRPr="009839FC">
              <w:t xml:space="preserve">A </w:t>
            </w:r>
            <w:r w:rsidRPr="009839FC">
              <w:t>人的資源</w:t>
            </w:r>
          </w:p>
        </w:tc>
      </w:tr>
      <w:tr w:rsidR="009839FC" w:rsidRPr="009839FC" w14:paraId="68834675" w14:textId="77777777" w:rsidTr="00731F28">
        <w:tc>
          <w:tcPr>
            <w:tcW w:w="6478" w:type="dxa"/>
            <w:vAlign w:val="center"/>
          </w:tcPr>
          <w:p w14:paraId="0BAF6729" w14:textId="77777777" w:rsidR="00A67180" w:rsidRPr="009839FC" w:rsidRDefault="00A67180" w:rsidP="00731F28">
            <w:r w:rsidRPr="009839FC">
              <w:rPr>
                <w:rFonts w:hint="eastAsia"/>
              </w:rPr>
              <w:t>専任</w:t>
            </w:r>
            <w:r w:rsidRPr="009839FC">
              <w:t>教員の個人調書</w:t>
            </w:r>
          </w:p>
          <w:p w14:paraId="63153462" w14:textId="685E3045" w:rsidR="00A67180" w:rsidRPr="009839FC" w:rsidRDefault="00A67180" w:rsidP="00471BF3">
            <w:pPr>
              <w:pStyle w:val="af3"/>
              <w:numPr>
                <w:ilvl w:val="0"/>
                <w:numId w:val="5"/>
              </w:numPr>
              <w:ind w:leftChars="0"/>
            </w:pPr>
            <w:r w:rsidRPr="009839FC">
              <w:t>教員</w:t>
            </w:r>
            <w:r w:rsidRPr="009839FC">
              <w:rPr>
                <w:rFonts w:hint="eastAsia"/>
              </w:rPr>
              <w:t>個人調</w:t>
            </w:r>
            <w:r w:rsidRPr="009839FC">
              <w:t>書</w:t>
            </w:r>
            <w:r w:rsidR="00F7234E" w:rsidRPr="009839FC">
              <w:rPr>
                <w:rFonts w:hint="eastAsia"/>
              </w:rPr>
              <w:t>［様式</w:t>
            </w:r>
            <w:r w:rsidR="00F262E4" w:rsidRPr="009839FC">
              <w:rPr>
                <w:rFonts w:hint="eastAsia"/>
              </w:rPr>
              <w:t>21</w:t>
            </w:r>
            <w:r w:rsidR="00F7234E" w:rsidRPr="009839FC">
              <w:rPr>
                <w:rFonts w:hint="eastAsia"/>
              </w:rPr>
              <w:t>］</w:t>
            </w:r>
            <w:r w:rsidRPr="009839FC">
              <w:t>（</w:t>
            </w:r>
            <w:r w:rsidR="005D1682" w:rsidRPr="009839FC">
              <w:rPr>
                <w:rFonts w:hint="eastAsia"/>
              </w:rPr>
              <w:t>令和</w:t>
            </w:r>
            <w:r w:rsidR="00690FAC" w:rsidRPr="009839FC">
              <w:rPr>
                <w:rFonts w:hint="eastAsia"/>
              </w:rPr>
              <w:t>4</w:t>
            </w:r>
            <w:r w:rsidR="005D1682" w:rsidRPr="009839FC">
              <w:rPr>
                <w:rFonts w:hint="eastAsia"/>
              </w:rPr>
              <w:t>（</w:t>
            </w:r>
            <w:r w:rsidR="00FA5414" w:rsidRPr="009839FC">
              <w:rPr>
                <w:rFonts w:hint="eastAsia"/>
              </w:rPr>
              <w:t>202</w:t>
            </w:r>
            <w:r w:rsidR="00690FAC" w:rsidRPr="009839FC">
              <w:rPr>
                <w:rFonts w:hint="eastAsia"/>
              </w:rPr>
              <w:t>2</w:t>
            </w:r>
            <w:r w:rsidR="005D1682" w:rsidRPr="009839FC">
              <w:rPr>
                <w:rFonts w:hint="eastAsia"/>
              </w:rPr>
              <w:t>）</w:t>
            </w:r>
            <w:r w:rsidRPr="009839FC">
              <w:t>年</w:t>
            </w:r>
            <w:r w:rsidRPr="009839FC">
              <w:t>5</w:t>
            </w:r>
            <w:r w:rsidRPr="009839FC">
              <w:t>月</w:t>
            </w:r>
            <w:r w:rsidRPr="009839FC">
              <w:t>1</w:t>
            </w:r>
            <w:r w:rsidRPr="009839FC">
              <w:t>日現在で作成）、</w:t>
            </w:r>
            <w:r w:rsidRPr="009839FC">
              <w:rPr>
                <w:rFonts w:hint="eastAsia"/>
              </w:rPr>
              <w:t>及び</w:t>
            </w:r>
            <w:r w:rsidRPr="009839FC">
              <w:t>過去</w:t>
            </w:r>
            <w:r w:rsidRPr="009839FC">
              <w:t>5</w:t>
            </w:r>
            <w:r w:rsidRPr="009839FC">
              <w:t>年間（平成</w:t>
            </w:r>
            <w:r w:rsidR="00DF07BC" w:rsidRPr="009839FC">
              <w:rPr>
                <w:rFonts w:hint="eastAsia"/>
              </w:rPr>
              <w:t>2</w:t>
            </w:r>
            <w:r w:rsidR="00690FAC" w:rsidRPr="009839FC">
              <w:rPr>
                <w:rFonts w:hint="eastAsia"/>
              </w:rPr>
              <w:t>9</w:t>
            </w:r>
            <w:r w:rsidR="00BF16FC" w:rsidRPr="009839FC">
              <w:rPr>
                <w:rFonts w:hint="eastAsia"/>
              </w:rPr>
              <w:t>（</w:t>
            </w:r>
            <w:r w:rsidR="00DF07BC" w:rsidRPr="009839FC">
              <w:rPr>
                <w:rFonts w:hint="eastAsia"/>
              </w:rPr>
              <w:t>201</w:t>
            </w:r>
            <w:r w:rsidR="00690FAC" w:rsidRPr="009839FC">
              <w:rPr>
                <w:rFonts w:hint="eastAsia"/>
              </w:rPr>
              <w:t>7</w:t>
            </w:r>
            <w:r w:rsidR="00BF16FC" w:rsidRPr="009839FC">
              <w:rPr>
                <w:rFonts w:hint="eastAsia"/>
              </w:rPr>
              <w:t>）</w:t>
            </w:r>
            <w:r w:rsidRPr="009839FC">
              <w:t>年度～</w:t>
            </w:r>
            <w:r w:rsidR="00AD62EB" w:rsidRPr="009839FC">
              <w:rPr>
                <w:rFonts w:hint="eastAsia"/>
              </w:rPr>
              <w:t>令和</w:t>
            </w:r>
            <w:r w:rsidR="00690FAC" w:rsidRPr="009839FC">
              <w:rPr>
                <w:rFonts w:hint="eastAsia"/>
              </w:rPr>
              <w:t>3</w:t>
            </w:r>
            <w:r w:rsidR="00AD62EB" w:rsidRPr="009839FC">
              <w:rPr>
                <w:rFonts w:hint="eastAsia"/>
              </w:rPr>
              <w:t>（</w:t>
            </w:r>
            <w:r w:rsidR="00AD62EB" w:rsidRPr="009839FC">
              <w:rPr>
                <w:rFonts w:hint="eastAsia"/>
              </w:rPr>
              <w:t>202</w:t>
            </w:r>
            <w:r w:rsidR="00690FAC" w:rsidRPr="009839FC">
              <w:rPr>
                <w:rFonts w:hint="eastAsia"/>
              </w:rPr>
              <w:t>1</w:t>
            </w:r>
            <w:r w:rsidR="00AD62EB" w:rsidRPr="009839FC">
              <w:rPr>
                <w:rFonts w:hint="eastAsia"/>
              </w:rPr>
              <w:t>）</w:t>
            </w:r>
            <w:r w:rsidRPr="009839FC">
              <w:t>年度）の</w:t>
            </w:r>
            <w:r w:rsidRPr="009839FC">
              <w:rPr>
                <w:rFonts w:hint="eastAsia"/>
              </w:rPr>
              <w:t>教育研究</w:t>
            </w:r>
            <w:r w:rsidRPr="009839FC">
              <w:t>業績書</w:t>
            </w:r>
            <w:r w:rsidRPr="009839FC">
              <w:rPr>
                <w:rFonts w:hint="eastAsia"/>
              </w:rPr>
              <w:t>［様式</w:t>
            </w:r>
            <w:r w:rsidR="00F262E4" w:rsidRPr="009839FC">
              <w:rPr>
                <w:rFonts w:hint="eastAsia"/>
              </w:rPr>
              <w:t>22</w:t>
            </w:r>
            <w:r w:rsidRPr="009839FC">
              <w:rPr>
                <w:rFonts w:hint="eastAsia"/>
              </w:rPr>
              <w:t>］</w:t>
            </w:r>
          </w:p>
          <w:p w14:paraId="3F877F0D" w14:textId="77777777" w:rsidR="00A67180" w:rsidRPr="009839FC" w:rsidRDefault="00A67180" w:rsidP="00484F2E">
            <w:r w:rsidRPr="009839FC">
              <w:rPr>
                <w:rFonts w:hint="eastAsia"/>
              </w:rPr>
              <w:t>［</w:t>
            </w:r>
            <w:r w:rsidRPr="009839FC">
              <w:t>注</w:t>
            </w:r>
            <w:r w:rsidRPr="009839FC">
              <w:rPr>
                <w:rFonts w:hint="eastAsia"/>
              </w:rPr>
              <w:t>］</w:t>
            </w:r>
            <w:r w:rsidRPr="009839FC">
              <w:t>学長・副学長の専任教員としての位置</w:t>
            </w:r>
            <w:r w:rsidRPr="009839FC">
              <w:rPr>
                <w:rFonts w:hint="eastAsia"/>
              </w:rPr>
              <w:t>付け：</w:t>
            </w:r>
            <w:r w:rsidRPr="009839FC">
              <w:t>当該短期大学の</w:t>
            </w:r>
            <w:r w:rsidRPr="009839FC">
              <w:rPr>
                <w:rFonts w:hint="eastAsia"/>
              </w:rPr>
              <w:t>教育課程に定められた</w:t>
            </w:r>
            <w:r w:rsidRPr="009839FC">
              <w:t>授業を担当し</w:t>
            </w:r>
            <w:r w:rsidRPr="009839FC">
              <w:rPr>
                <w:rFonts w:hint="eastAsia"/>
              </w:rPr>
              <w:t>、かつ</w:t>
            </w:r>
            <w:r w:rsidRPr="009839FC">
              <w:t>シラバスに掲載されていること</w:t>
            </w:r>
          </w:p>
        </w:tc>
        <w:tc>
          <w:tcPr>
            <w:tcW w:w="1134" w:type="dxa"/>
          </w:tcPr>
          <w:p w14:paraId="4C21DB55" w14:textId="77777777" w:rsidR="00A67180" w:rsidRPr="009839FC" w:rsidRDefault="00A67180" w:rsidP="00231DF0">
            <w:pPr>
              <w:jc w:val="center"/>
            </w:pPr>
          </w:p>
        </w:tc>
        <w:tc>
          <w:tcPr>
            <w:tcW w:w="1134" w:type="dxa"/>
          </w:tcPr>
          <w:p w14:paraId="49E81BE7" w14:textId="77777777" w:rsidR="00A67180" w:rsidRPr="009839FC" w:rsidRDefault="00A67180" w:rsidP="00231DF0">
            <w:pPr>
              <w:jc w:val="center"/>
            </w:pPr>
            <w:r w:rsidRPr="009839FC">
              <w:rPr>
                <w:rFonts w:hint="eastAsia"/>
              </w:rPr>
              <w:t>○</w:t>
            </w:r>
          </w:p>
        </w:tc>
      </w:tr>
      <w:tr w:rsidR="009839FC" w:rsidRPr="009839FC" w14:paraId="13B5C39C" w14:textId="77777777" w:rsidTr="000B1BA2">
        <w:tc>
          <w:tcPr>
            <w:tcW w:w="6478" w:type="dxa"/>
            <w:tcBorders>
              <w:bottom w:val="single" w:sz="4" w:space="0" w:color="auto"/>
            </w:tcBorders>
            <w:vAlign w:val="center"/>
          </w:tcPr>
          <w:p w14:paraId="0F32D2AB" w14:textId="3750F370" w:rsidR="00A67180" w:rsidRPr="009839FC" w:rsidRDefault="00A67180" w:rsidP="00731F28">
            <w:pPr>
              <w:pStyle w:val="a4"/>
              <w:tabs>
                <w:tab w:val="clear" w:pos="4252"/>
                <w:tab w:val="clear" w:pos="8504"/>
              </w:tabs>
              <w:snapToGrid/>
            </w:pPr>
            <w:r w:rsidRPr="009839FC">
              <w:rPr>
                <w:rFonts w:hint="eastAsia"/>
              </w:rPr>
              <w:t>非常勤教員一覧表［様式</w:t>
            </w:r>
            <w:r w:rsidR="004526E4" w:rsidRPr="009839FC">
              <w:rPr>
                <w:rFonts w:hint="eastAsia"/>
              </w:rPr>
              <w:t>2</w:t>
            </w:r>
            <w:r w:rsidR="00F262E4" w:rsidRPr="009839FC">
              <w:rPr>
                <w:rFonts w:hint="eastAsia"/>
              </w:rPr>
              <w:t>3</w:t>
            </w:r>
            <w:r w:rsidRPr="009839FC">
              <w:rPr>
                <w:rFonts w:hint="eastAsia"/>
              </w:rPr>
              <w:t>］</w:t>
            </w:r>
          </w:p>
        </w:tc>
        <w:tc>
          <w:tcPr>
            <w:tcW w:w="1134" w:type="dxa"/>
            <w:tcBorders>
              <w:bottom w:val="single" w:sz="4" w:space="0" w:color="auto"/>
            </w:tcBorders>
          </w:tcPr>
          <w:p w14:paraId="2BC8ADA2" w14:textId="77777777" w:rsidR="00A67180" w:rsidRPr="009839FC" w:rsidRDefault="00A67180" w:rsidP="00231DF0">
            <w:pPr>
              <w:jc w:val="center"/>
            </w:pPr>
          </w:p>
        </w:tc>
        <w:tc>
          <w:tcPr>
            <w:tcW w:w="1134" w:type="dxa"/>
            <w:tcBorders>
              <w:bottom w:val="single" w:sz="4" w:space="0" w:color="auto"/>
            </w:tcBorders>
          </w:tcPr>
          <w:p w14:paraId="4CB9EC94" w14:textId="77777777" w:rsidR="00A67180" w:rsidRPr="009839FC" w:rsidRDefault="00A67180" w:rsidP="00231DF0">
            <w:pPr>
              <w:jc w:val="center"/>
            </w:pPr>
            <w:r w:rsidRPr="009839FC">
              <w:rPr>
                <w:rFonts w:hint="eastAsia"/>
              </w:rPr>
              <w:t>○</w:t>
            </w:r>
          </w:p>
        </w:tc>
      </w:tr>
      <w:tr w:rsidR="009839FC" w:rsidRPr="009839FC" w14:paraId="6BE4A68F" w14:textId="77777777" w:rsidTr="00731F28">
        <w:tc>
          <w:tcPr>
            <w:tcW w:w="6478" w:type="dxa"/>
            <w:vAlign w:val="center"/>
          </w:tcPr>
          <w:p w14:paraId="6B081261" w14:textId="77777777" w:rsidR="00A67180" w:rsidRPr="009839FC" w:rsidRDefault="00A67180" w:rsidP="00731F28">
            <w:pPr>
              <w:pStyle w:val="a4"/>
              <w:tabs>
                <w:tab w:val="clear" w:pos="4252"/>
                <w:tab w:val="clear" w:pos="8504"/>
              </w:tabs>
              <w:snapToGrid/>
              <w:rPr>
                <w:rFonts w:cs="ＭＳ明朝"/>
                <w:kern w:val="0"/>
                <w:szCs w:val="21"/>
              </w:rPr>
            </w:pPr>
            <w:r w:rsidRPr="009839FC">
              <w:rPr>
                <w:rFonts w:cs="ＭＳ明朝"/>
                <w:kern w:val="0"/>
                <w:szCs w:val="21"/>
              </w:rPr>
              <w:t>専任教員の年齢構成表</w:t>
            </w:r>
          </w:p>
          <w:p w14:paraId="2FB60E1F" w14:textId="249429A2" w:rsidR="00A67180" w:rsidRPr="009839FC" w:rsidRDefault="00A67180" w:rsidP="00084FA3">
            <w:pPr>
              <w:pStyle w:val="a4"/>
              <w:numPr>
                <w:ilvl w:val="0"/>
                <w:numId w:val="4"/>
              </w:numPr>
              <w:tabs>
                <w:tab w:val="clear" w:pos="4252"/>
                <w:tab w:val="clear" w:pos="8504"/>
              </w:tabs>
              <w:snapToGrid/>
              <w:rPr>
                <w:szCs w:val="21"/>
              </w:rPr>
            </w:pPr>
            <w:r w:rsidRPr="009839FC">
              <w:rPr>
                <w:rFonts w:hAnsi="ＭＳ 明朝" w:hint="eastAsia"/>
                <w:szCs w:val="22"/>
              </w:rPr>
              <w:t>認証</w:t>
            </w:r>
            <w:r w:rsidRPr="009839FC">
              <w:t>評価</w:t>
            </w:r>
            <w:r w:rsidRPr="009839FC">
              <w:rPr>
                <w:rFonts w:hint="eastAsia"/>
              </w:rPr>
              <w:t>を受ける</w:t>
            </w:r>
            <w:r w:rsidRPr="009839FC">
              <w:t>年度</w:t>
            </w:r>
            <w:r w:rsidRPr="009839FC">
              <w:rPr>
                <w:rFonts w:hint="eastAsia"/>
              </w:rPr>
              <w:t>（</w:t>
            </w:r>
            <w:r w:rsidR="00B27932" w:rsidRPr="009839FC">
              <w:rPr>
                <w:rFonts w:hint="eastAsia"/>
              </w:rPr>
              <w:t>令和</w:t>
            </w:r>
            <w:r w:rsidR="00690FAC" w:rsidRPr="009839FC">
              <w:rPr>
                <w:rFonts w:hint="eastAsia"/>
              </w:rPr>
              <w:t>4</w:t>
            </w:r>
            <w:r w:rsidR="007D5798" w:rsidRPr="009839FC">
              <w:rPr>
                <w:rFonts w:hint="eastAsia"/>
              </w:rPr>
              <w:t>（</w:t>
            </w:r>
            <w:r w:rsidR="007D5798" w:rsidRPr="009839FC">
              <w:rPr>
                <w:rFonts w:hint="eastAsia"/>
              </w:rPr>
              <w:t>202</w:t>
            </w:r>
            <w:r w:rsidR="00690FAC" w:rsidRPr="009839FC">
              <w:rPr>
                <w:rFonts w:hint="eastAsia"/>
              </w:rPr>
              <w:t>2</w:t>
            </w:r>
            <w:r w:rsidR="007D5798" w:rsidRPr="009839FC">
              <w:rPr>
                <w:rFonts w:hint="eastAsia"/>
              </w:rPr>
              <w:t>）</w:t>
            </w:r>
            <w:r w:rsidRPr="009839FC">
              <w:t>年</w:t>
            </w:r>
            <w:r w:rsidRPr="009839FC">
              <w:t>5</w:t>
            </w:r>
            <w:r w:rsidRPr="009839FC">
              <w:t>月</w:t>
            </w:r>
            <w:r w:rsidRPr="009839FC">
              <w:t>1</w:t>
            </w:r>
            <w:r w:rsidRPr="009839FC">
              <w:t>日現在</w:t>
            </w:r>
            <w:r w:rsidRPr="009839FC">
              <w:rPr>
                <w:rFonts w:hint="eastAsia"/>
              </w:rPr>
              <w:t>）</w:t>
            </w:r>
          </w:p>
        </w:tc>
        <w:tc>
          <w:tcPr>
            <w:tcW w:w="1134" w:type="dxa"/>
          </w:tcPr>
          <w:p w14:paraId="764890E7" w14:textId="77777777" w:rsidR="00A67180" w:rsidRPr="009839FC" w:rsidRDefault="00A67180" w:rsidP="00231DF0">
            <w:pPr>
              <w:jc w:val="center"/>
            </w:pPr>
          </w:p>
        </w:tc>
        <w:tc>
          <w:tcPr>
            <w:tcW w:w="1134" w:type="dxa"/>
          </w:tcPr>
          <w:p w14:paraId="58EBDF5C" w14:textId="77777777" w:rsidR="00A67180" w:rsidRPr="009839FC" w:rsidRDefault="00A67180" w:rsidP="00231DF0">
            <w:pPr>
              <w:jc w:val="center"/>
            </w:pPr>
            <w:r w:rsidRPr="009839FC">
              <w:rPr>
                <w:rFonts w:hint="eastAsia"/>
              </w:rPr>
              <w:t>○</w:t>
            </w:r>
          </w:p>
        </w:tc>
      </w:tr>
      <w:tr w:rsidR="009839FC" w:rsidRPr="009839FC" w14:paraId="56E480CE" w14:textId="77777777" w:rsidTr="00731F28">
        <w:tc>
          <w:tcPr>
            <w:tcW w:w="6478" w:type="dxa"/>
            <w:vAlign w:val="center"/>
          </w:tcPr>
          <w:p w14:paraId="3DD6A97F" w14:textId="58E20D72" w:rsidR="00577DC0" w:rsidRPr="009839FC" w:rsidRDefault="00577DC0" w:rsidP="00577DC0">
            <w:r w:rsidRPr="009839FC">
              <w:rPr>
                <w:rFonts w:hint="eastAsia"/>
              </w:rPr>
              <w:t>専任教員の研究活動状況</w:t>
            </w:r>
            <w:r w:rsidRPr="009839FC">
              <w:t>表</w:t>
            </w:r>
            <w:r w:rsidRPr="009839FC">
              <w:rPr>
                <w:rFonts w:hint="eastAsia"/>
              </w:rPr>
              <w:t>［様式</w:t>
            </w:r>
            <w:r w:rsidRPr="009839FC">
              <w:rPr>
                <w:rFonts w:hint="eastAsia"/>
              </w:rPr>
              <w:t>16</w:t>
            </w:r>
            <w:r w:rsidRPr="009839FC">
              <w:rPr>
                <w:rFonts w:hint="eastAsia"/>
              </w:rPr>
              <w:t>］</w:t>
            </w:r>
          </w:p>
          <w:p w14:paraId="6F313630" w14:textId="277D422F" w:rsidR="00577DC0" w:rsidRPr="009839FC" w:rsidRDefault="00577DC0" w:rsidP="00577DC0">
            <w:pPr>
              <w:numPr>
                <w:ilvl w:val="0"/>
                <w:numId w:val="4"/>
              </w:numPr>
            </w:pPr>
            <w:r w:rsidRPr="009839FC">
              <w:t>過去</w:t>
            </w:r>
            <w:r w:rsidRPr="009839FC">
              <w:rPr>
                <w:rFonts w:hint="eastAsia"/>
              </w:rPr>
              <w:t>5</w:t>
            </w:r>
            <w:r w:rsidRPr="009839FC">
              <w:t>年間（平成</w:t>
            </w:r>
            <w:r w:rsidRPr="009839FC">
              <w:rPr>
                <w:rFonts w:hint="eastAsia"/>
              </w:rPr>
              <w:t>29</w:t>
            </w:r>
            <w:r w:rsidRPr="009839FC">
              <w:rPr>
                <w:rFonts w:hint="eastAsia"/>
              </w:rPr>
              <w:t>（</w:t>
            </w:r>
            <w:r w:rsidRPr="009839FC">
              <w:rPr>
                <w:rFonts w:hint="eastAsia"/>
              </w:rPr>
              <w:t>2017</w:t>
            </w:r>
            <w:r w:rsidRPr="009839FC">
              <w:rPr>
                <w:rFonts w:hint="eastAsia"/>
              </w:rPr>
              <w:t>）</w:t>
            </w:r>
            <w:r w:rsidRPr="009839FC">
              <w:t>年度～</w:t>
            </w:r>
            <w:r w:rsidRPr="009839FC">
              <w:rPr>
                <w:rFonts w:hint="eastAsia"/>
              </w:rPr>
              <w:t>令和</w:t>
            </w:r>
            <w:r w:rsidRPr="009839FC">
              <w:rPr>
                <w:rFonts w:hint="eastAsia"/>
              </w:rPr>
              <w:t>3</w:t>
            </w:r>
            <w:r w:rsidRPr="009839FC">
              <w:rPr>
                <w:rFonts w:hint="eastAsia"/>
              </w:rPr>
              <w:t>（</w:t>
            </w:r>
            <w:r w:rsidRPr="009839FC">
              <w:rPr>
                <w:rFonts w:hint="eastAsia"/>
              </w:rPr>
              <w:t>2021</w:t>
            </w:r>
            <w:r w:rsidRPr="009839FC">
              <w:rPr>
                <w:rFonts w:hint="eastAsia"/>
              </w:rPr>
              <w:t>）</w:t>
            </w:r>
            <w:r w:rsidRPr="009839FC">
              <w:t>年度）</w:t>
            </w:r>
          </w:p>
        </w:tc>
        <w:tc>
          <w:tcPr>
            <w:tcW w:w="1134" w:type="dxa"/>
          </w:tcPr>
          <w:p w14:paraId="4DF8D376" w14:textId="1A80FC3F" w:rsidR="00577DC0" w:rsidRPr="009839FC" w:rsidRDefault="00577DC0" w:rsidP="00577DC0">
            <w:pPr>
              <w:jc w:val="center"/>
            </w:pPr>
            <w:r w:rsidRPr="009839FC">
              <w:rPr>
                <w:rFonts w:hint="eastAsia"/>
              </w:rPr>
              <w:t>◎</w:t>
            </w:r>
          </w:p>
        </w:tc>
        <w:tc>
          <w:tcPr>
            <w:tcW w:w="1134" w:type="dxa"/>
          </w:tcPr>
          <w:p w14:paraId="5DD531CD" w14:textId="46A585B3" w:rsidR="00577DC0" w:rsidRPr="009839FC" w:rsidRDefault="00577DC0" w:rsidP="00577DC0">
            <w:pPr>
              <w:jc w:val="center"/>
            </w:pPr>
          </w:p>
        </w:tc>
      </w:tr>
      <w:tr w:rsidR="009839FC" w:rsidRPr="009839FC" w14:paraId="07B5C540" w14:textId="77777777" w:rsidTr="00731F28">
        <w:tc>
          <w:tcPr>
            <w:tcW w:w="6478" w:type="dxa"/>
            <w:vAlign w:val="center"/>
          </w:tcPr>
          <w:p w14:paraId="172E37EE" w14:textId="0AF6D388" w:rsidR="00577DC0" w:rsidRPr="009839FC" w:rsidRDefault="00577DC0" w:rsidP="00577DC0">
            <w:r w:rsidRPr="009839FC">
              <w:t>外部研究資金の獲得状況一覧表</w:t>
            </w:r>
            <w:r w:rsidRPr="009839FC">
              <w:rPr>
                <w:rFonts w:hint="eastAsia"/>
              </w:rPr>
              <w:t>［様式</w:t>
            </w:r>
            <w:r w:rsidRPr="009839FC">
              <w:rPr>
                <w:rFonts w:hint="eastAsia"/>
              </w:rPr>
              <w:t>17</w:t>
            </w:r>
            <w:r w:rsidRPr="009839FC">
              <w:rPr>
                <w:rFonts w:hint="eastAsia"/>
              </w:rPr>
              <w:t>］</w:t>
            </w:r>
          </w:p>
          <w:p w14:paraId="632457D0" w14:textId="4E1D1A7C" w:rsidR="00577DC0" w:rsidRPr="009839FC" w:rsidRDefault="00577DC0" w:rsidP="00577DC0">
            <w:pPr>
              <w:numPr>
                <w:ilvl w:val="0"/>
                <w:numId w:val="4"/>
              </w:numPr>
            </w:pPr>
            <w:r w:rsidRPr="009839FC">
              <w:t>過去</w:t>
            </w:r>
            <w:r w:rsidRPr="009839FC">
              <w:t>3</w:t>
            </w:r>
            <w:r w:rsidRPr="009839FC">
              <w:t>年間（</w:t>
            </w:r>
            <w:r w:rsidRPr="009839FC">
              <w:rPr>
                <w:rFonts w:hint="eastAsia"/>
              </w:rPr>
              <w:t>令和元（</w:t>
            </w:r>
            <w:r w:rsidRPr="009839FC">
              <w:rPr>
                <w:rFonts w:hint="eastAsia"/>
              </w:rPr>
              <w:t>2019</w:t>
            </w:r>
            <w:r w:rsidRPr="009839FC">
              <w:rPr>
                <w:rFonts w:hint="eastAsia"/>
              </w:rPr>
              <w:t>）</w:t>
            </w:r>
            <w:r w:rsidRPr="009839FC">
              <w:t>年度～</w:t>
            </w:r>
            <w:r w:rsidRPr="009839FC">
              <w:rPr>
                <w:rFonts w:hint="eastAsia"/>
              </w:rPr>
              <w:t>令和</w:t>
            </w:r>
            <w:r w:rsidRPr="009839FC">
              <w:rPr>
                <w:rFonts w:hint="eastAsia"/>
              </w:rPr>
              <w:t>3</w:t>
            </w:r>
            <w:r w:rsidRPr="009839FC">
              <w:rPr>
                <w:rFonts w:hint="eastAsia"/>
              </w:rPr>
              <w:t>（</w:t>
            </w:r>
            <w:r w:rsidRPr="009839FC">
              <w:rPr>
                <w:rFonts w:hint="eastAsia"/>
              </w:rPr>
              <w:t>2021</w:t>
            </w:r>
            <w:r w:rsidRPr="009839FC">
              <w:rPr>
                <w:rFonts w:hint="eastAsia"/>
              </w:rPr>
              <w:t>）</w:t>
            </w:r>
            <w:r w:rsidRPr="009839FC">
              <w:t>年度）</w:t>
            </w:r>
          </w:p>
        </w:tc>
        <w:tc>
          <w:tcPr>
            <w:tcW w:w="1134" w:type="dxa"/>
          </w:tcPr>
          <w:p w14:paraId="0449A2CE" w14:textId="1D29616F" w:rsidR="00577DC0" w:rsidRPr="009839FC" w:rsidRDefault="00577DC0" w:rsidP="00577DC0">
            <w:pPr>
              <w:jc w:val="center"/>
            </w:pPr>
            <w:r w:rsidRPr="009839FC">
              <w:rPr>
                <w:rFonts w:hint="eastAsia"/>
              </w:rPr>
              <w:t>◎</w:t>
            </w:r>
          </w:p>
        </w:tc>
        <w:tc>
          <w:tcPr>
            <w:tcW w:w="1134" w:type="dxa"/>
          </w:tcPr>
          <w:p w14:paraId="17F75CF4" w14:textId="4BA58B0C" w:rsidR="00577DC0" w:rsidRPr="009839FC" w:rsidRDefault="00577DC0" w:rsidP="00577DC0">
            <w:pPr>
              <w:jc w:val="center"/>
            </w:pPr>
          </w:p>
        </w:tc>
      </w:tr>
      <w:tr w:rsidR="009839FC" w:rsidRPr="009839FC" w14:paraId="00F57C24" w14:textId="77777777" w:rsidTr="00731F28">
        <w:tc>
          <w:tcPr>
            <w:tcW w:w="6478" w:type="dxa"/>
            <w:vAlign w:val="center"/>
          </w:tcPr>
          <w:p w14:paraId="635CDC19" w14:textId="77777777" w:rsidR="00333824" w:rsidRPr="009839FC" w:rsidRDefault="00333824" w:rsidP="00731F28">
            <w:r w:rsidRPr="009839FC">
              <w:t>研究紀要・論文集</w:t>
            </w:r>
          </w:p>
          <w:p w14:paraId="7C749F98" w14:textId="3047DD7A" w:rsidR="00333824" w:rsidRPr="009839FC" w:rsidRDefault="00333824" w:rsidP="00084FA3">
            <w:pPr>
              <w:numPr>
                <w:ilvl w:val="0"/>
                <w:numId w:val="4"/>
              </w:numPr>
            </w:pPr>
            <w:r w:rsidRPr="009839FC">
              <w:t>過去</w:t>
            </w:r>
            <w:r w:rsidRPr="009839FC">
              <w:t>3</w:t>
            </w:r>
            <w:r w:rsidRPr="009839FC">
              <w:t>年間</w:t>
            </w:r>
            <w:r w:rsidR="00690FAC" w:rsidRPr="009839FC">
              <w:t>（</w:t>
            </w:r>
            <w:r w:rsidR="00690FAC" w:rsidRPr="009839FC">
              <w:rPr>
                <w:rFonts w:hint="eastAsia"/>
              </w:rPr>
              <w:t>令和元（</w:t>
            </w:r>
            <w:r w:rsidR="00690FAC" w:rsidRPr="009839FC">
              <w:rPr>
                <w:rFonts w:hint="eastAsia"/>
              </w:rPr>
              <w:t>2019</w:t>
            </w:r>
            <w:r w:rsidR="00690FAC" w:rsidRPr="009839FC">
              <w:rPr>
                <w:rFonts w:hint="eastAsia"/>
              </w:rPr>
              <w:t>）</w:t>
            </w:r>
            <w:r w:rsidR="00690FAC" w:rsidRPr="009839FC">
              <w:t>年度～</w:t>
            </w:r>
            <w:r w:rsidR="00690FAC" w:rsidRPr="009839FC">
              <w:rPr>
                <w:rFonts w:hint="eastAsia"/>
              </w:rPr>
              <w:t>令和</w:t>
            </w:r>
            <w:r w:rsidR="00690FAC" w:rsidRPr="009839FC">
              <w:rPr>
                <w:rFonts w:hint="eastAsia"/>
              </w:rPr>
              <w:t>3</w:t>
            </w:r>
            <w:r w:rsidR="00690FAC" w:rsidRPr="009839FC">
              <w:rPr>
                <w:rFonts w:hint="eastAsia"/>
              </w:rPr>
              <w:t>（</w:t>
            </w:r>
            <w:r w:rsidR="00690FAC" w:rsidRPr="009839FC">
              <w:rPr>
                <w:rFonts w:hint="eastAsia"/>
              </w:rPr>
              <w:t>2021</w:t>
            </w:r>
            <w:r w:rsidR="00690FAC" w:rsidRPr="009839FC">
              <w:rPr>
                <w:rFonts w:hint="eastAsia"/>
              </w:rPr>
              <w:t>）</w:t>
            </w:r>
            <w:r w:rsidR="00690FAC" w:rsidRPr="009839FC">
              <w:t>年度）</w:t>
            </w:r>
          </w:p>
        </w:tc>
        <w:tc>
          <w:tcPr>
            <w:tcW w:w="1134" w:type="dxa"/>
          </w:tcPr>
          <w:p w14:paraId="211B755E" w14:textId="77777777" w:rsidR="00333824" w:rsidRPr="009839FC" w:rsidRDefault="00333824" w:rsidP="00231DF0">
            <w:pPr>
              <w:jc w:val="center"/>
            </w:pPr>
          </w:p>
        </w:tc>
        <w:tc>
          <w:tcPr>
            <w:tcW w:w="1134" w:type="dxa"/>
          </w:tcPr>
          <w:p w14:paraId="35726766" w14:textId="77777777" w:rsidR="00333824" w:rsidRPr="009839FC" w:rsidRDefault="00333824" w:rsidP="00231DF0">
            <w:pPr>
              <w:jc w:val="center"/>
            </w:pPr>
            <w:r w:rsidRPr="009839FC">
              <w:rPr>
                <w:rFonts w:hint="eastAsia"/>
              </w:rPr>
              <w:t>○</w:t>
            </w:r>
          </w:p>
        </w:tc>
      </w:tr>
      <w:tr w:rsidR="009839FC" w:rsidRPr="009839FC" w14:paraId="0CF3D675" w14:textId="77777777" w:rsidTr="00731F28">
        <w:tc>
          <w:tcPr>
            <w:tcW w:w="6478" w:type="dxa"/>
            <w:tcBorders>
              <w:bottom w:val="single" w:sz="4" w:space="0" w:color="auto"/>
            </w:tcBorders>
            <w:vAlign w:val="center"/>
          </w:tcPr>
          <w:p w14:paraId="64A81A83" w14:textId="77777777" w:rsidR="00333824" w:rsidRPr="009839FC" w:rsidRDefault="00333824" w:rsidP="00731F28">
            <w:r w:rsidRPr="009839FC">
              <w:t>教員以外の専任職員の一覧表（氏名、職名）</w:t>
            </w:r>
          </w:p>
          <w:p w14:paraId="200DFE97" w14:textId="64BB7648" w:rsidR="00333824" w:rsidRPr="009839FC" w:rsidRDefault="00333824" w:rsidP="00084FA3">
            <w:pPr>
              <w:numPr>
                <w:ilvl w:val="0"/>
                <w:numId w:val="4"/>
              </w:numPr>
            </w:pPr>
            <w:r w:rsidRPr="009839FC">
              <w:rPr>
                <w:rFonts w:hAnsi="ＭＳ 明朝" w:hint="eastAsia"/>
                <w:szCs w:val="22"/>
              </w:rPr>
              <w:t>認証</w:t>
            </w:r>
            <w:r w:rsidRPr="009839FC">
              <w:t>評価</w:t>
            </w:r>
            <w:r w:rsidRPr="009839FC">
              <w:rPr>
                <w:rFonts w:hint="eastAsia"/>
              </w:rPr>
              <w:t>を受ける</w:t>
            </w:r>
            <w:r w:rsidRPr="009839FC">
              <w:t>年度</w:t>
            </w:r>
            <w:r w:rsidR="00690FAC" w:rsidRPr="009839FC">
              <w:rPr>
                <w:rFonts w:hint="eastAsia"/>
              </w:rPr>
              <w:t>（令和</w:t>
            </w:r>
            <w:r w:rsidR="00690FAC" w:rsidRPr="009839FC">
              <w:rPr>
                <w:rFonts w:hint="eastAsia"/>
              </w:rPr>
              <w:t>4</w:t>
            </w:r>
            <w:r w:rsidR="00690FAC" w:rsidRPr="009839FC">
              <w:rPr>
                <w:rFonts w:hint="eastAsia"/>
              </w:rPr>
              <w:t>（</w:t>
            </w:r>
            <w:r w:rsidR="00690FAC" w:rsidRPr="009839FC">
              <w:rPr>
                <w:rFonts w:hint="eastAsia"/>
              </w:rPr>
              <w:t>2022</w:t>
            </w:r>
            <w:r w:rsidR="00690FAC" w:rsidRPr="009839FC">
              <w:rPr>
                <w:rFonts w:hint="eastAsia"/>
              </w:rPr>
              <w:t>）</w:t>
            </w:r>
            <w:r w:rsidR="00690FAC" w:rsidRPr="009839FC">
              <w:t>年</w:t>
            </w:r>
            <w:r w:rsidR="00690FAC" w:rsidRPr="009839FC">
              <w:t>5</w:t>
            </w:r>
            <w:r w:rsidR="00690FAC" w:rsidRPr="009839FC">
              <w:t>月</w:t>
            </w:r>
            <w:r w:rsidR="00690FAC" w:rsidRPr="009839FC">
              <w:t>1</w:t>
            </w:r>
            <w:r w:rsidR="00690FAC" w:rsidRPr="009839FC">
              <w:t>日現在</w:t>
            </w:r>
            <w:r w:rsidR="00690FAC" w:rsidRPr="009839FC">
              <w:rPr>
                <w:rFonts w:hint="eastAsia"/>
              </w:rPr>
              <w:t>）</w:t>
            </w:r>
          </w:p>
        </w:tc>
        <w:tc>
          <w:tcPr>
            <w:tcW w:w="1134" w:type="dxa"/>
            <w:tcBorders>
              <w:bottom w:val="single" w:sz="4" w:space="0" w:color="auto"/>
            </w:tcBorders>
          </w:tcPr>
          <w:p w14:paraId="53ECB47B" w14:textId="77777777" w:rsidR="00333824" w:rsidRPr="009839FC" w:rsidRDefault="00333824" w:rsidP="00231DF0">
            <w:pPr>
              <w:jc w:val="center"/>
            </w:pPr>
          </w:p>
        </w:tc>
        <w:tc>
          <w:tcPr>
            <w:tcW w:w="1134" w:type="dxa"/>
            <w:tcBorders>
              <w:bottom w:val="single" w:sz="4" w:space="0" w:color="auto"/>
            </w:tcBorders>
          </w:tcPr>
          <w:p w14:paraId="3AD4B36B" w14:textId="77777777" w:rsidR="00333824" w:rsidRPr="009839FC" w:rsidRDefault="00333824" w:rsidP="00231DF0">
            <w:pPr>
              <w:jc w:val="center"/>
            </w:pPr>
            <w:r w:rsidRPr="009839FC">
              <w:rPr>
                <w:rFonts w:hint="eastAsia"/>
              </w:rPr>
              <w:t>○</w:t>
            </w:r>
          </w:p>
        </w:tc>
      </w:tr>
      <w:tr w:rsidR="009839FC" w:rsidRPr="009839FC" w14:paraId="5D8F9BD4" w14:textId="77777777" w:rsidTr="00731F28">
        <w:tc>
          <w:tcPr>
            <w:tcW w:w="6478" w:type="dxa"/>
            <w:tcBorders>
              <w:bottom w:val="single" w:sz="4" w:space="0" w:color="auto"/>
            </w:tcBorders>
            <w:vAlign w:val="center"/>
          </w:tcPr>
          <w:p w14:paraId="0176FE08" w14:textId="77777777" w:rsidR="00333824" w:rsidRPr="009839FC" w:rsidRDefault="00333824" w:rsidP="00731F28">
            <w:pPr>
              <w:rPr>
                <w:szCs w:val="21"/>
              </w:rPr>
            </w:pPr>
            <w:r w:rsidRPr="009839FC">
              <w:rPr>
                <w:rFonts w:hint="eastAsia"/>
                <w:szCs w:val="21"/>
              </w:rPr>
              <w:t>FD</w:t>
            </w:r>
            <w:r w:rsidRPr="009839FC">
              <w:rPr>
                <w:rFonts w:hint="eastAsia"/>
                <w:szCs w:val="21"/>
              </w:rPr>
              <w:t>活動の記録</w:t>
            </w:r>
          </w:p>
          <w:p w14:paraId="4CFC1CDF" w14:textId="433D7D78" w:rsidR="009E102D" w:rsidRPr="009839FC" w:rsidRDefault="009E102D" w:rsidP="00653A1B">
            <w:pPr>
              <w:pStyle w:val="af3"/>
              <w:numPr>
                <w:ilvl w:val="0"/>
                <w:numId w:val="75"/>
              </w:numPr>
              <w:ind w:leftChars="0"/>
              <w:rPr>
                <w:szCs w:val="21"/>
              </w:rPr>
            </w:pPr>
            <w:r w:rsidRPr="009839FC">
              <w:rPr>
                <w:szCs w:val="21"/>
              </w:rPr>
              <w:t>過去</w:t>
            </w:r>
            <w:r w:rsidRPr="009839FC">
              <w:rPr>
                <w:szCs w:val="21"/>
              </w:rPr>
              <w:t>3</w:t>
            </w:r>
            <w:r w:rsidRPr="009839FC">
              <w:rPr>
                <w:szCs w:val="21"/>
              </w:rPr>
              <w:t>年間</w:t>
            </w:r>
            <w:r w:rsidR="00690FAC" w:rsidRPr="009839FC">
              <w:t>（</w:t>
            </w:r>
            <w:r w:rsidR="00690FAC" w:rsidRPr="009839FC">
              <w:rPr>
                <w:rFonts w:hint="eastAsia"/>
              </w:rPr>
              <w:t>令和元（</w:t>
            </w:r>
            <w:r w:rsidR="00690FAC" w:rsidRPr="009839FC">
              <w:rPr>
                <w:rFonts w:hint="eastAsia"/>
              </w:rPr>
              <w:t>2019</w:t>
            </w:r>
            <w:r w:rsidR="00690FAC" w:rsidRPr="009839FC">
              <w:rPr>
                <w:rFonts w:hint="eastAsia"/>
              </w:rPr>
              <w:t>）</w:t>
            </w:r>
            <w:r w:rsidR="00690FAC" w:rsidRPr="009839FC">
              <w:t>年度～</w:t>
            </w:r>
            <w:r w:rsidR="00690FAC" w:rsidRPr="009839FC">
              <w:rPr>
                <w:rFonts w:hint="eastAsia"/>
              </w:rPr>
              <w:t>令和</w:t>
            </w:r>
            <w:r w:rsidR="00690FAC" w:rsidRPr="009839FC">
              <w:rPr>
                <w:rFonts w:hint="eastAsia"/>
              </w:rPr>
              <w:t>3</w:t>
            </w:r>
            <w:r w:rsidR="00690FAC" w:rsidRPr="009839FC">
              <w:rPr>
                <w:rFonts w:hint="eastAsia"/>
              </w:rPr>
              <w:t>（</w:t>
            </w:r>
            <w:r w:rsidR="00690FAC" w:rsidRPr="009839FC">
              <w:rPr>
                <w:rFonts w:hint="eastAsia"/>
              </w:rPr>
              <w:t>2021</w:t>
            </w:r>
            <w:r w:rsidR="00690FAC" w:rsidRPr="009839FC">
              <w:rPr>
                <w:rFonts w:hint="eastAsia"/>
              </w:rPr>
              <w:t>）</w:t>
            </w:r>
            <w:r w:rsidR="00690FAC" w:rsidRPr="009839FC">
              <w:t>年度）</w:t>
            </w:r>
          </w:p>
        </w:tc>
        <w:tc>
          <w:tcPr>
            <w:tcW w:w="1134" w:type="dxa"/>
            <w:tcBorders>
              <w:bottom w:val="single" w:sz="4" w:space="0" w:color="auto"/>
            </w:tcBorders>
          </w:tcPr>
          <w:p w14:paraId="7EEC780B" w14:textId="77777777" w:rsidR="00333824" w:rsidRPr="009839FC" w:rsidRDefault="00333824" w:rsidP="00231DF0">
            <w:pPr>
              <w:jc w:val="center"/>
            </w:pPr>
          </w:p>
        </w:tc>
        <w:tc>
          <w:tcPr>
            <w:tcW w:w="1134" w:type="dxa"/>
            <w:tcBorders>
              <w:bottom w:val="single" w:sz="4" w:space="0" w:color="auto"/>
            </w:tcBorders>
          </w:tcPr>
          <w:p w14:paraId="50C62BEA" w14:textId="77777777" w:rsidR="00333824" w:rsidRPr="009839FC" w:rsidRDefault="00333824" w:rsidP="00231DF0">
            <w:pPr>
              <w:jc w:val="center"/>
            </w:pPr>
            <w:r w:rsidRPr="009839FC">
              <w:rPr>
                <w:rFonts w:hint="eastAsia"/>
              </w:rPr>
              <w:t>○</w:t>
            </w:r>
          </w:p>
        </w:tc>
      </w:tr>
      <w:tr w:rsidR="009839FC" w:rsidRPr="009839FC" w14:paraId="0ED6A873" w14:textId="77777777" w:rsidTr="00731F28">
        <w:tc>
          <w:tcPr>
            <w:tcW w:w="6478" w:type="dxa"/>
            <w:tcBorders>
              <w:bottom w:val="single" w:sz="4" w:space="0" w:color="auto"/>
            </w:tcBorders>
            <w:vAlign w:val="center"/>
          </w:tcPr>
          <w:p w14:paraId="6959FC77" w14:textId="77777777" w:rsidR="00333824" w:rsidRPr="009839FC" w:rsidRDefault="00333824" w:rsidP="00731F28">
            <w:pPr>
              <w:rPr>
                <w:szCs w:val="21"/>
              </w:rPr>
            </w:pPr>
            <w:r w:rsidRPr="009839FC">
              <w:rPr>
                <w:rFonts w:hint="eastAsia"/>
                <w:szCs w:val="21"/>
              </w:rPr>
              <w:t>SD</w:t>
            </w:r>
            <w:r w:rsidRPr="009839FC">
              <w:rPr>
                <w:rFonts w:hint="eastAsia"/>
                <w:szCs w:val="21"/>
              </w:rPr>
              <w:t>活動の記録</w:t>
            </w:r>
          </w:p>
          <w:p w14:paraId="3C374303" w14:textId="1623B39C" w:rsidR="009E102D" w:rsidRPr="009839FC" w:rsidRDefault="009E102D" w:rsidP="00653A1B">
            <w:pPr>
              <w:pStyle w:val="af3"/>
              <w:numPr>
                <w:ilvl w:val="0"/>
                <w:numId w:val="75"/>
              </w:numPr>
              <w:ind w:leftChars="0"/>
              <w:rPr>
                <w:szCs w:val="21"/>
              </w:rPr>
            </w:pPr>
            <w:r w:rsidRPr="009839FC">
              <w:rPr>
                <w:szCs w:val="21"/>
              </w:rPr>
              <w:t>過去</w:t>
            </w:r>
            <w:r w:rsidRPr="009839FC">
              <w:rPr>
                <w:szCs w:val="21"/>
              </w:rPr>
              <w:t>3</w:t>
            </w:r>
            <w:r w:rsidRPr="009839FC">
              <w:rPr>
                <w:szCs w:val="21"/>
              </w:rPr>
              <w:t>年間</w:t>
            </w:r>
            <w:r w:rsidR="00690FAC" w:rsidRPr="009839FC">
              <w:t>（</w:t>
            </w:r>
            <w:r w:rsidR="00690FAC" w:rsidRPr="009839FC">
              <w:rPr>
                <w:rFonts w:hint="eastAsia"/>
              </w:rPr>
              <w:t>令和元（</w:t>
            </w:r>
            <w:r w:rsidR="00690FAC" w:rsidRPr="009839FC">
              <w:rPr>
                <w:rFonts w:hint="eastAsia"/>
              </w:rPr>
              <w:t>2019</w:t>
            </w:r>
            <w:r w:rsidR="00690FAC" w:rsidRPr="009839FC">
              <w:rPr>
                <w:rFonts w:hint="eastAsia"/>
              </w:rPr>
              <w:t>）</w:t>
            </w:r>
            <w:r w:rsidR="00690FAC" w:rsidRPr="009839FC">
              <w:t>年度～</w:t>
            </w:r>
            <w:r w:rsidR="00690FAC" w:rsidRPr="009839FC">
              <w:rPr>
                <w:rFonts w:hint="eastAsia"/>
              </w:rPr>
              <w:t>令和</w:t>
            </w:r>
            <w:r w:rsidR="00690FAC" w:rsidRPr="009839FC">
              <w:rPr>
                <w:rFonts w:hint="eastAsia"/>
              </w:rPr>
              <w:t>3</w:t>
            </w:r>
            <w:r w:rsidR="00690FAC" w:rsidRPr="009839FC">
              <w:rPr>
                <w:rFonts w:hint="eastAsia"/>
              </w:rPr>
              <w:t>（</w:t>
            </w:r>
            <w:r w:rsidR="00690FAC" w:rsidRPr="009839FC">
              <w:rPr>
                <w:rFonts w:hint="eastAsia"/>
              </w:rPr>
              <w:t>2021</w:t>
            </w:r>
            <w:r w:rsidR="00690FAC" w:rsidRPr="009839FC">
              <w:rPr>
                <w:rFonts w:hint="eastAsia"/>
              </w:rPr>
              <w:t>）</w:t>
            </w:r>
            <w:r w:rsidR="00690FAC" w:rsidRPr="009839FC">
              <w:t>年度）</w:t>
            </w:r>
          </w:p>
        </w:tc>
        <w:tc>
          <w:tcPr>
            <w:tcW w:w="1134" w:type="dxa"/>
            <w:tcBorders>
              <w:bottom w:val="single" w:sz="4" w:space="0" w:color="auto"/>
            </w:tcBorders>
          </w:tcPr>
          <w:p w14:paraId="2F12A581" w14:textId="77777777" w:rsidR="00333824" w:rsidRPr="009839FC" w:rsidRDefault="00333824" w:rsidP="00231DF0">
            <w:pPr>
              <w:jc w:val="center"/>
            </w:pPr>
          </w:p>
        </w:tc>
        <w:tc>
          <w:tcPr>
            <w:tcW w:w="1134" w:type="dxa"/>
            <w:tcBorders>
              <w:bottom w:val="single" w:sz="4" w:space="0" w:color="auto"/>
            </w:tcBorders>
          </w:tcPr>
          <w:p w14:paraId="7964106A" w14:textId="77777777" w:rsidR="00333824" w:rsidRPr="009839FC" w:rsidRDefault="00333824" w:rsidP="00231DF0">
            <w:pPr>
              <w:jc w:val="center"/>
            </w:pPr>
            <w:r w:rsidRPr="009839FC">
              <w:rPr>
                <w:rFonts w:hint="eastAsia"/>
              </w:rPr>
              <w:t>○</w:t>
            </w:r>
          </w:p>
        </w:tc>
      </w:tr>
      <w:tr w:rsidR="009839FC" w:rsidRPr="009839FC" w14:paraId="5E78507E" w14:textId="77777777" w:rsidTr="00A67180">
        <w:trPr>
          <w:cantSplit/>
          <w:trHeight w:val="340"/>
        </w:trPr>
        <w:tc>
          <w:tcPr>
            <w:tcW w:w="8746" w:type="dxa"/>
            <w:gridSpan w:val="3"/>
            <w:shd w:val="clear" w:color="auto" w:fill="D9D9D9"/>
            <w:vAlign w:val="center"/>
          </w:tcPr>
          <w:p w14:paraId="5C08F3A8" w14:textId="77777777" w:rsidR="00333824" w:rsidRPr="009839FC" w:rsidRDefault="00333824" w:rsidP="00231DF0">
            <w:r w:rsidRPr="009839FC">
              <w:t xml:space="preserve">B </w:t>
            </w:r>
            <w:r w:rsidRPr="009839FC">
              <w:t>物的資源</w:t>
            </w:r>
          </w:p>
        </w:tc>
      </w:tr>
      <w:tr w:rsidR="009839FC" w:rsidRPr="009839FC" w14:paraId="1E78F62F" w14:textId="77777777" w:rsidTr="00A67180">
        <w:tc>
          <w:tcPr>
            <w:tcW w:w="6478" w:type="dxa"/>
            <w:vAlign w:val="center"/>
          </w:tcPr>
          <w:p w14:paraId="48B4D128" w14:textId="77777777" w:rsidR="00333824" w:rsidRPr="009839FC" w:rsidRDefault="00333824" w:rsidP="00231DF0">
            <w:pPr>
              <w:pStyle w:val="a4"/>
              <w:tabs>
                <w:tab w:val="clear" w:pos="4252"/>
                <w:tab w:val="clear" w:pos="8504"/>
              </w:tabs>
              <w:snapToGrid/>
            </w:pPr>
            <w:r w:rsidRPr="009839FC">
              <w:t>校地、校舎に関する図面</w:t>
            </w:r>
          </w:p>
          <w:p w14:paraId="5BC8CE23" w14:textId="77777777" w:rsidR="00333824" w:rsidRPr="009839FC" w:rsidRDefault="00333824" w:rsidP="00471BF3">
            <w:pPr>
              <w:pStyle w:val="a4"/>
              <w:numPr>
                <w:ilvl w:val="0"/>
                <w:numId w:val="4"/>
              </w:numPr>
              <w:tabs>
                <w:tab w:val="clear" w:pos="4252"/>
                <w:tab w:val="clear" w:pos="8504"/>
              </w:tabs>
              <w:snapToGrid/>
            </w:pPr>
            <w:r w:rsidRPr="009839FC">
              <w:t>全体図、校舎等の位置を示す配置図、用途（室名）を示した各階の図面、校地間の距離、校地間の交通手段等</w:t>
            </w:r>
          </w:p>
        </w:tc>
        <w:tc>
          <w:tcPr>
            <w:tcW w:w="1134" w:type="dxa"/>
          </w:tcPr>
          <w:p w14:paraId="4198F00D" w14:textId="77777777" w:rsidR="00333824" w:rsidRPr="009839FC" w:rsidRDefault="00333824" w:rsidP="00231DF0">
            <w:pPr>
              <w:jc w:val="center"/>
            </w:pPr>
          </w:p>
        </w:tc>
        <w:tc>
          <w:tcPr>
            <w:tcW w:w="1134" w:type="dxa"/>
          </w:tcPr>
          <w:p w14:paraId="233E0CAC" w14:textId="77777777" w:rsidR="00333824" w:rsidRPr="009839FC" w:rsidRDefault="00333824" w:rsidP="00231DF0">
            <w:pPr>
              <w:jc w:val="center"/>
            </w:pPr>
            <w:r w:rsidRPr="009839FC">
              <w:rPr>
                <w:rFonts w:hint="eastAsia"/>
              </w:rPr>
              <w:t>○</w:t>
            </w:r>
          </w:p>
        </w:tc>
      </w:tr>
      <w:tr w:rsidR="009839FC" w:rsidRPr="009839FC" w14:paraId="4F531384" w14:textId="77777777" w:rsidTr="00A67180">
        <w:trPr>
          <w:trHeight w:val="624"/>
        </w:trPr>
        <w:tc>
          <w:tcPr>
            <w:tcW w:w="6478" w:type="dxa"/>
            <w:tcBorders>
              <w:bottom w:val="single" w:sz="4" w:space="0" w:color="auto"/>
            </w:tcBorders>
            <w:vAlign w:val="center"/>
          </w:tcPr>
          <w:p w14:paraId="2189186E" w14:textId="77777777" w:rsidR="00333824" w:rsidRPr="009839FC" w:rsidRDefault="00333824" w:rsidP="00471BF3">
            <w:pPr>
              <w:numPr>
                <w:ilvl w:val="0"/>
                <w:numId w:val="4"/>
              </w:numPr>
            </w:pPr>
            <w:r w:rsidRPr="009839FC">
              <w:t>図書館、学習資源センターの概要</w:t>
            </w:r>
          </w:p>
          <w:p w14:paraId="237B0602" w14:textId="77777777" w:rsidR="00333824" w:rsidRPr="009839FC" w:rsidRDefault="00333824" w:rsidP="00731F28">
            <w:pPr>
              <w:ind w:firstLineChars="200" w:firstLine="397"/>
              <w:rPr>
                <w:bdr w:val="single" w:sz="4" w:space="0" w:color="auto"/>
                <w:lang w:eastAsia="zh-CN"/>
              </w:rPr>
            </w:pPr>
            <w:r w:rsidRPr="009839FC">
              <w:rPr>
                <w:lang w:eastAsia="zh-CN"/>
              </w:rPr>
              <w:t>平面図</w:t>
            </w:r>
            <w:r w:rsidRPr="009839FC">
              <w:rPr>
                <w:rFonts w:hAnsi="ＭＳ 明朝" w:hint="eastAsia"/>
                <w:szCs w:val="22"/>
              </w:rPr>
              <w:t>等</w:t>
            </w:r>
            <w:r w:rsidR="00DA0C9A" w:rsidRPr="009839FC">
              <w:rPr>
                <w:rFonts w:hint="eastAsia"/>
                <w:sz w:val="22"/>
                <w:szCs w:val="22"/>
              </w:rPr>
              <w:t>（冊子等も可）</w:t>
            </w:r>
          </w:p>
        </w:tc>
        <w:tc>
          <w:tcPr>
            <w:tcW w:w="1134" w:type="dxa"/>
            <w:tcBorders>
              <w:bottom w:val="single" w:sz="4" w:space="0" w:color="auto"/>
            </w:tcBorders>
          </w:tcPr>
          <w:p w14:paraId="41A25098" w14:textId="77777777" w:rsidR="00333824" w:rsidRPr="009839FC" w:rsidRDefault="00333824" w:rsidP="00231DF0">
            <w:pPr>
              <w:jc w:val="center"/>
              <w:rPr>
                <w:lang w:eastAsia="zh-CN"/>
              </w:rPr>
            </w:pPr>
          </w:p>
        </w:tc>
        <w:tc>
          <w:tcPr>
            <w:tcW w:w="1134" w:type="dxa"/>
            <w:tcBorders>
              <w:bottom w:val="single" w:sz="4" w:space="0" w:color="auto"/>
            </w:tcBorders>
          </w:tcPr>
          <w:p w14:paraId="0AFAB735" w14:textId="77777777" w:rsidR="00333824" w:rsidRPr="009839FC" w:rsidRDefault="00333824" w:rsidP="00231DF0">
            <w:pPr>
              <w:jc w:val="center"/>
            </w:pPr>
            <w:r w:rsidRPr="009839FC">
              <w:rPr>
                <w:rFonts w:hint="eastAsia"/>
              </w:rPr>
              <w:t>○</w:t>
            </w:r>
          </w:p>
        </w:tc>
      </w:tr>
      <w:tr w:rsidR="009839FC" w:rsidRPr="009839FC" w14:paraId="19351986" w14:textId="77777777" w:rsidTr="00A67180">
        <w:trPr>
          <w:cantSplit/>
          <w:trHeight w:val="340"/>
        </w:trPr>
        <w:tc>
          <w:tcPr>
            <w:tcW w:w="8746" w:type="dxa"/>
            <w:gridSpan w:val="3"/>
            <w:shd w:val="clear" w:color="auto" w:fill="D9D9D9"/>
            <w:vAlign w:val="center"/>
          </w:tcPr>
          <w:p w14:paraId="41208FB0" w14:textId="77777777" w:rsidR="00333824" w:rsidRPr="009839FC" w:rsidRDefault="00333824" w:rsidP="00231DF0">
            <w:r w:rsidRPr="009839FC">
              <w:t xml:space="preserve">C </w:t>
            </w:r>
            <w:r w:rsidRPr="009839FC">
              <w:t>技術的資源</w:t>
            </w:r>
          </w:p>
        </w:tc>
      </w:tr>
      <w:tr w:rsidR="009839FC" w:rsidRPr="009839FC" w14:paraId="16A9B869" w14:textId="77777777" w:rsidTr="00731F28">
        <w:tc>
          <w:tcPr>
            <w:tcW w:w="6478" w:type="dxa"/>
            <w:vAlign w:val="center"/>
          </w:tcPr>
          <w:p w14:paraId="2520E134" w14:textId="77777777" w:rsidR="00333824" w:rsidRPr="009839FC" w:rsidRDefault="00333824" w:rsidP="00731F28">
            <w:r w:rsidRPr="009839FC">
              <w:t>学内</w:t>
            </w:r>
            <w:r w:rsidRPr="009839FC">
              <w:t>LAN</w:t>
            </w:r>
            <w:r w:rsidRPr="009839FC">
              <w:t>の敷設状況</w:t>
            </w:r>
          </w:p>
        </w:tc>
        <w:tc>
          <w:tcPr>
            <w:tcW w:w="1134" w:type="dxa"/>
          </w:tcPr>
          <w:p w14:paraId="796C5237" w14:textId="77777777" w:rsidR="00333824" w:rsidRPr="009839FC" w:rsidRDefault="00333824" w:rsidP="00231DF0">
            <w:pPr>
              <w:jc w:val="center"/>
            </w:pPr>
          </w:p>
        </w:tc>
        <w:tc>
          <w:tcPr>
            <w:tcW w:w="1134" w:type="dxa"/>
          </w:tcPr>
          <w:p w14:paraId="4B9B0F60" w14:textId="77777777" w:rsidR="00333824" w:rsidRPr="009839FC" w:rsidRDefault="00333824" w:rsidP="00231DF0">
            <w:pPr>
              <w:jc w:val="center"/>
            </w:pPr>
            <w:r w:rsidRPr="009839FC">
              <w:rPr>
                <w:rFonts w:hint="eastAsia"/>
              </w:rPr>
              <w:t>○</w:t>
            </w:r>
          </w:p>
        </w:tc>
      </w:tr>
      <w:tr w:rsidR="009839FC" w:rsidRPr="009839FC" w14:paraId="61D0FAE7" w14:textId="77777777" w:rsidTr="00731F28">
        <w:tc>
          <w:tcPr>
            <w:tcW w:w="6478" w:type="dxa"/>
            <w:tcBorders>
              <w:bottom w:val="single" w:sz="4" w:space="0" w:color="auto"/>
            </w:tcBorders>
            <w:vAlign w:val="center"/>
          </w:tcPr>
          <w:p w14:paraId="08144227" w14:textId="77777777" w:rsidR="00333824" w:rsidRPr="009839FC" w:rsidRDefault="00333824" w:rsidP="00731F28">
            <w:r w:rsidRPr="009839FC">
              <w:t>マルチメディア教室、コンピュータ教室等の配置図</w:t>
            </w:r>
          </w:p>
        </w:tc>
        <w:tc>
          <w:tcPr>
            <w:tcW w:w="1134" w:type="dxa"/>
            <w:tcBorders>
              <w:bottom w:val="single" w:sz="4" w:space="0" w:color="auto"/>
            </w:tcBorders>
          </w:tcPr>
          <w:p w14:paraId="0C3A99E1" w14:textId="77777777" w:rsidR="00333824" w:rsidRPr="009839FC" w:rsidRDefault="00333824" w:rsidP="00231DF0">
            <w:pPr>
              <w:jc w:val="center"/>
            </w:pPr>
          </w:p>
        </w:tc>
        <w:tc>
          <w:tcPr>
            <w:tcW w:w="1134" w:type="dxa"/>
            <w:tcBorders>
              <w:bottom w:val="single" w:sz="4" w:space="0" w:color="auto"/>
            </w:tcBorders>
          </w:tcPr>
          <w:p w14:paraId="3F2DF9B2" w14:textId="77777777" w:rsidR="00333824" w:rsidRPr="009839FC" w:rsidRDefault="00333824" w:rsidP="00231DF0">
            <w:pPr>
              <w:jc w:val="center"/>
            </w:pPr>
            <w:r w:rsidRPr="009839FC">
              <w:rPr>
                <w:rFonts w:hint="eastAsia"/>
              </w:rPr>
              <w:t>○</w:t>
            </w:r>
          </w:p>
        </w:tc>
      </w:tr>
      <w:tr w:rsidR="009839FC" w:rsidRPr="009839FC" w14:paraId="24A3F309" w14:textId="77777777" w:rsidTr="00A67180">
        <w:trPr>
          <w:cantSplit/>
          <w:trHeight w:val="340"/>
        </w:trPr>
        <w:tc>
          <w:tcPr>
            <w:tcW w:w="8746" w:type="dxa"/>
            <w:gridSpan w:val="3"/>
            <w:shd w:val="clear" w:color="auto" w:fill="D9D9D9"/>
            <w:vAlign w:val="center"/>
          </w:tcPr>
          <w:p w14:paraId="29365692" w14:textId="77777777" w:rsidR="00333824" w:rsidRPr="009839FC" w:rsidRDefault="00333824" w:rsidP="00231DF0">
            <w:r w:rsidRPr="009839FC">
              <w:lastRenderedPageBreak/>
              <w:t xml:space="preserve">D </w:t>
            </w:r>
            <w:r w:rsidRPr="009839FC">
              <w:t>財的資源</w:t>
            </w:r>
          </w:p>
        </w:tc>
      </w:tr>
      <w:tr w:rsidR="009839FC" w:rsidRPr="009839FC" w14:paraId="6EB4369A" w14:textId="77777777" w:rsidTr="00731F28">
        <w:tc>
          <w:tcPr>
            <w:tcW w:w="6478" w:type="dxa"/>
            <w:vAlign w:val="center"/>
          </w:tcPr>
          <w:p w14:paraId="40AF6B7F" w14:textId="77777777" w:rsidR="00333824" w:rsidRPr="009839FC" w:rsidRDefault="00333824" w:rsidP="00731F28">
            <w:r w:rsidRPr="009839FC">
              <w:t>「</w:t>
            </w:r>
            <w:r w:rsidRPr="009839FC">
              <w:rPr>
                <w:rFonts w:hint="eastAsia"/>
              </w:rPr>
              <w:t>計算書類等の</w:t>
            </w:r>
            <w:r w:rsidRPr="009839FC">
              <w:t>概要（過去</w:t>
            </w:r>
            <w:r w:rsidRPr="009839FC">
              <w:t>3</w:t>
            </w:r>
            <w:r w:rsidRPr="009839FC">
              <w:t>年</w:t>
            </w:r>
            <w:r w:rsidRPr="009839FC">
              <w:rPr>
                <w:rFonts w:hint="eastAsia"/>
              </w:rPr>
              <w:t>間）</w:t>
            </w:r>
            <w:r w:rsidRPr="009839FC">
              <w:t>」</w:t>
            </w:r>
          </w:p>
          <w:p w14:paraId="118C9B7C" w14:textId="77777777" w:rsidR="00333824" w:rsidRPr="009839FC" w:rsidRDefault="00333824" w:rsidP="00731F28">
            <w:r w:rsidRPr="009839FC">
              <w:rPr>
                <w:rFonts w:hint="eastAsia"/>
              </w:rPr>
              <w:t>「活動区分資金収支計算書（学校法人全体）」［書式</w:t>
            </w:r>
            <w:r w:rsidRPr="009839FC">
              <w:rPr>
                <w:rFonts w:hint="eastAsia"/>
              </w:rPr>
              <w:t>1</w:t>
            </w:r>
            <w:r w:rsidRPr="009839FC">
              <w:rPr>
                <w:rFonts w:hint="eastAsia"/>
              </w:rPr>
              <w:t>］、「事業活動収支計算書の概要」［書式</w:t>
            </w:r>
            <w:r w:rsidRPr="009839FC">
              <w:rPr>
                <w:rFonts w:hint="eastAsia"/>
              </w:rPr>
              <w:t>2</w:t>
            </w:r>
            <w:r w:rsidRPr="009839FC">
              <w:rPr>
                <w:rFonts w:hint="eastAsia"/>
              </w:rPr>
              <w:t>］、「</w:t>
            </w:r>
            <w:r w:rsidRPr="009839FC">
              <w:t>貸借対照表の概要</w:t>
            </w:r>
            <w:r w:rsidRPr="009839FC">
              <w:rPr>
                <w:rFonts w:hint="eastAsia"/>
              </w:rPr>
              <w:t>（学校法人全体）</w:t>
            </w:r>
            <w:r w:rsidRPr="009839FC">
              <w:t>」</w:t>
            </w:r>
            <w:r w:rsidRPr="009839FC">
              <w:rPr>
                <w:rFonts w:hint="eastAsia"/>
              </w:rPr>
              <w:t>［書式</w:t>
            </w:r>
            <w:r w:rsidRPr="009839FC">
              <w:rPr>
                <w:rFonts w:hint="eastAsia"/>
              </w:rPr>
              <w:t>3</w:t>
            </w:r>
            <w:r w:rsidRPr="009839FC">
              <w:rPr>
                <w:rFonts w:hint="eastAsia"/>
              </w:rPr>
              <w:t>］</w:t>
            </w:r>
            <w:r w:rsidRPr="009839FC">
              <w:t>、「財務状況調べ」</w:t>
            </w:r>
            <w:r w:rsidRPr="009839FC">
              <w:rPr>
                <w:rFonts w:hint="eastAsia"/>
              </w:rPr>
              <w:t>［書式</w:t>
            </w:r>
            <w:r w:rsidRPr="009839FC">
              <w:rPr>
                <w:rFonts w:hint="eastAsia"/>
              </w:rPr>
              <w:t>4</w:t>
            </w:r>
            <w:r w:rsidRPr="009839FC">
              <w:rPr>
                <w:rFonts w:hint="eastAsia"/>
              </w:rPr>
              <w:t>］</w:t>
            </w:r>
          </w:p>
          <w:p w14:paraId="24BBCF10" w14:textId="11566DB6" w:rsidR="00042468" w:rsidRPr="009839FC" w:rsidRDefault="00042468" w:rsidP="00653A1B">
            <w:pPr>
              <w:pStyle w:val="af3"/>
              <w:numPr>
                <w:ilvl w:val="0"/>
                <w:numId w:val="92"/>
              </w:numPr>
              <w:ind w:leftChars="0"/>
            </w:pPr>
            <w:r w:rsidRPr="009839FC">
              <w:rPr>
                <w:rFonts w:hint="eastAsia"/>
              </w:rPr>
              <w:t>本協会にのみ電子データ</w:t>
            </w:r>
            <w:r w:rsidR="00471F90" w:rsidRPr="009839FC">
              <w:rPr>
                <w:rFonts w:hint="eastAsia"/>
              </w:rPr>
              <w:t>（</w:t>
            </w:r>
            <w:r w:rsidR="002E1E21" w:rsidRPr="009839FC">
              <w:t>Excel</w:t>
            </w:r>
            <w:r w:rsidR="00471F90" w:rsidRPr="009839FC">
              <w:rPr>
                <w:rFonts w:hint="eastAsia"/>
              </w:rPr>
              <w:t>ファイル）</w:t>
            </w:r>
            <w:r w:rsidRPr="009839FC">
              <w:rPr>
                <w:rFonts w:hint="eastAsia"/>
              </w:rPr>
              <w:t>も提出</w:t>
            </w:r>
          </w:p>
        </w:tc>
        <w:tc>
          <w:tcPr>
            <w:tcW w:w="1134" w:type="dxa"/>
          </w:tcPr>
          <w:p w14:paraId="5403702E" w14:textId="77777777" w:rsidR="00333824" w:rsidRPr="009839FC" w:rsidRDefault="00333824" w:rsidP="00231DF0">
            <w:pPr>
              <w:jc w:val="center"/>
              <w:rPr>
                <w:highlight w:val="lightGray"/>
              </w:rPr>
            </w:pPr>
            <w:r w:rsidRPr="009839FC">
              <w:rPr>
                <w:rFonts w:ascii="ＭＳ 明朝" w:hAnsi="ＭＳ 明朝" w:cs="ＭＳ 明朝" w:hint="eastAsia"/>
              </w:rPr>
              <w:t>◎</w:t>
            </w:r>
          </w:p>
        </w:tc>
        <w:tc>
          <w:tcPr>
            <w:tcW w:w="1134" w:type="dxa"/>
          </w:tcPr>
          <w:p w14:paraId="22F3669C" w14:textId="77777777" w:rsidR="00333824" w:rsidRPr="009839FC" w:rsidRDefault="00333824" w:rsidP="00231DF0">
            <w:pPr>
              <w:jc w:val="center"/>
            </w:pPr>
          </w:p>
        </w:tc>
      </w:tr>
      <w:tr w:rsidR="009839FC" w:rsidRPr="009839FC" w14:paraId="376123D9" w14:textId="77777777" w:rsidTr="00731F28">
        <w:tc>
          <w:tcPr>
            <w:tcW w:w="6478" w:type="dxa"/>
            <w:vAlign w:val="center"/>
          </w:tcPr>
          <w:p w14:paraId="129F9A2C" w14:textId="77777777" w:rsidR="00333824" w:rsidRPr="009839FC" w:rsidRDefault="00333824" w:rsidP="00731F28">
            <w:r w:rsidRPr="009839FC">
              <w:t>資金収支計算書</w:t>
            </w:r>
            <w:r w:rsidRPr="009839FC">
              <w:rPr>
                <w:rFonts w:hint="eastAsia"/>
              </w:rPr>
              <w:t>・資金収支内訳表</w:t>
            </w:r>
            <w:r w:rsidRPr="009839FC">
              <w:t>・</w:t>
            </w:r>
            <w:r w:rsidRPr="009839FC">
              <w:rPr>
                <w:rFonts w:hint="eastAsia"/>
              </w:rPr>
              <w:t>貸借対照表</w:t>
            </w:r>
          </w:p>
          <w:p w14:paraId="0FEA56F0" w14:textId="78547BE4" w:rsidR="00333824" w:rsidRPr="009839FC" w:rsidRDefault="00333824" w:rsidP="00C70EA3">
            <w:pPr>
              <w:numPr>
                <w:ilvl w:val="0"/>
                <w:numId w:val="4"/>
              </w:numPr>
              <w:rPr>
                <w:spacing w:val="-6"/>
              </w:rPr>
            </w:pPr>
            <w:r w:rsidRPr="009839FC">
              <w:rPr>
                <w:spacing w:val="-6"/>
              </w:rPr>
              <w:t>過去</w:t>
            </w:r>
            <w:r w:rsidRPr="009839FC">
              <w:rPr>
                <w:spacing w:val="-6"/>
              </w:rPr>
              <w:t>3</w:t>
            </w:r>
            <w:r w:rsidRPr="009839FC">
              <w:rPr>
                <w:spacing w:val="-6"/>
              </w:rPr>
              <w:t>年間</w:t>
            </w:r>
            <w:r w:rsidR="00690FAC" w:rsidRPr="009839FC">
              <w:t>（</w:t>
            </w:r>
            <w:r w:rsidR="00690FAC" w:rsidRPr="009839FC">
              <w:rPr>
                <w:rFonts w:hint="eastAsia"/>
              </w:rPr>
              <w:t>令和元（</w:t>
            </w:r>
            <w:r w:rsidR="00690FAC" w:rsidRPr="009839FC">
              <w:rPr>
                <w:rFonts w:hint="eastAsia"/>
              </w:rPr>
              <w:t>2019</w:t>
            </w:r>
            <w:r w:rsidR="00690FAC" w:rsidRPr="009839FC">
              <w:rPr>
                <w:rFonts w:hint="eastAsia"/>
              </w:rPr>
              <w:t>）</w:t>
            </w:r>
            <w:r w:rsidR="00690FAC" w:rsidRPr="009839FC">
              <w:t>年度～</w:t>
            </w:r>
            <w:r w:rsidR="00690FAC" w:rsidRPr="009839FC">
              <w:rPr>
                <w:rFonts w:hint="eastAsia"/>
              </w:rPr>
              <w:t>令和</w:t>
            </w:r>
            <w:r w:rsidR="00690FAC" w:rsidRPr="009839FC">
              <w:rPr>
                <w:rFonts w:hint="eastAsia"/>
              </w:rPr>
              <w:t>3</w:t>
            </w:r>
            <w:r w:rsidR="00690FAC" w:rsidRPr="009839FC">
              <w:rPr>
                <w:rFonts w:hint="eastAsia"/>
              </w:rPr>
              <w:t>（</w:t>
            </w:r>
            <w:r w:rsidR="00690FAC" w:rsidRPr="009839FC">
              <w:rPr>
                <w:rFonts w:hint="eastAsia"/>
              </w:rPr>
              <w:t>2021</w:t>
            </w:r>
            <w:r w:rsidR="00690FAC" w:rsidRPr="009839FC">
              <w:rPr>
                <w:rFonts w:hint="eastAsia"/>
              </w:rPr>
              <w:t>）</w:t>
            </w:r>
            <w:r w:rsidR="00690FAC" w:rsidRPr="009839FC">
              <w:t>年度）</w:t>
            </w:r>
            <w:r w:rsidRPr="009839FC">
              <w:rPr>
                <w:rFonts w:hint="eastAsia"/>
                <w:spacing w:val="-6"/>
              </w:rPr>
              <w:t>計算書類（決算書）の該当部分</w:t>
            </w:r>
          </w:p>
        </w:tc>
        <w:tc>
          <w:tcPr>
            <w:tcW w:w="1134" w:type="dxa"/>
          </w:tcPr>
          <w:p w14:paraId="2C15FD92" w14:textId="77777777" w:rsidR="00333824" w:rsidRPr="009839FC" w:rsidRDefault="00333824" w:rsidP="00231DF0">
            <w:pPr>
              <w:jc w:val="center"/>
              <w:rPr>
                <w:rFonts w:cs="Century"/>
              </w:rPr>
            </w:pPr>
            <w:r w:rsidRPr="009839FC">
              <w:rPr>
                <w:rFonts w:ascii="ＭＳ 明朝" w:hAnsi="ＭＳ 明朝" w:cs="ＭＳ 明朝" w:hint="eastAsia"/>
              </w:rPr>
              <w:t>◎</w:t>
            </w:r>
          </w:p>
        </w:tc>
        <w:tc>
          <w:tcPr>
            <w:tcW w:w="1134" w:type="dxa"/>
          </w:tcPr>
          <w:p w14:paraId="62AD8F59" w14:textId="77777777" w:rsidR="00333824" w:rsidRPr="009839FC" w:rsidRDefault="00333824" w:rsidP="00231DF0">
            <w:pPr>
              <w:jc w:val="center"/>
            </w:pPr>
          </w:p>
        </w:tc>
      </w:tr>
      <w:tr w:rsidR="009839FC" w:rsidRPr="009839FC" w14:paraId="179E45FA" w14:textId="77777777" w:rsidTr="00A243F7">
        <w:trPr>
          <w:trHeight w:val="660"/>
        </w:trPr>
        <w:tc>
          <w:tcPr>
            <w:tcW w:w="6478" w:type="dxa"/>
            <w:tcBorders>
              <w:bottom w:val="single" w:sz="4" w:space="0" w:color="auto"/>
            </w:tcBorders>
            <w:vAlign w:val="center"/>
          </w:tcPr>
          <w:p w14:paraId="24A8FF7F" w14:textId="77777777" w:rsidR="00333824" w:rsidRPr="009839FC" w:rsidRDefault="00333824" w:rsidP="00731F28">
            <w:r w:rsidRPr="009839FC">
              <w:rPr>
                <w:rFonts w:hint="eastAsia"/>
              </w:rPr>
              <w:t>活動区分資金収支計算書・事業活動収支計算書・事業活動収支内訳表</w:t>
            </w:r>
          </w:p>
          <w:p w14:paraId="025E5F71" w14:textId="0BC53554" w:rsidR="00333824" w:rsidRPr="009839FC" w:rsidRDefault="00333824" w:rsidP="00C70EA3">
            <w:pPr>
              <w:numPr>
                <w:ilvl w:val="0"/>
                <w:numId w:val="4"/>
              </w:numPr>
            </w:pPr>
            <w:r w:rsidRPr="009839FC">
              <w:t>過去</w:t>
            </w:r>
            <w:r w:rsidRPr="009839FC">
              <w:rPr>
                <w:rFonts w:hint="eastAsia"/>
              </w:rPr>
              <w:t>3</w:t>
            </w:r>
            <w:r w:rsidRPr="009839FC">
              <w:t>年間</w:t>
            </w:r>
            <w:r w:rsidR="00690FAC" w:rsidRPr="009839FC">
              <w:t>（</w:t>
            </w:r>
            <w:r w:rsidR="00690FAC" w:rsidRPr="009839FC">
              <w:rPr>
                <w:rFonts w:hint="eastAsia"/>
              </w:rPr>
              <w:t>令和元（</w:t>
            </w:r>
            <w:r w:rsidR="00690FAC" w:rsidRPr="009839FC">
              <w:rPr>
                <w:rFonts w:hint="eastAsia"/>
              </w:rPr>
              <w:t>2019</w:t>
            </w:r>
            <w:r w:rsidR="00690FAC" w:rsidRPr="009839FC">
              <w:rPr>
                <w:rFonts w:hint="eastAsia"/>
              </w:rPr>
              <w:t>）</w:t>
            </w:r>
            <w:r w:rsidR="00690FAC" w:rsidRPr="009839FC">
              <w:t>年度～</w:t>
            </w:r>
            <w:r w:rsidR="00690FAC" w:rsidRPr="009839FC">
              <w:rPr>
                <w:rFonts w:hint="eastAsia"/>
              </w:rPr>
              <w:t>令和</w:t>
            </w:r>
            <w:r w:rsidR="00690FAC" w:rsidRPr="009839FC">
              <w:rPr>
                <w:rFonts w:hint="eastAsia"/>
              </w:rPr>
              <w:t>3</w:t>
            </w:r>
            <w:r w:rsidR="00690FAC" w:rsidRPr="009839FC">
              <w:rPr>
                <w:rFonts w:hint="eastAsia"/>
              </w:rPr>
              <w:t>（</w:t>
            </w:r>
            <w:r w:rsidR="00690FAC" w:rsidRPr="009839FC">
              <w:rPr>
                <w:rFonts w:hint="eastAsia"/>
              </w:rPr>
              <w:t>2021</w:t>
            </w:r>
            <w:r w:rsidR="00690FAC" w:rsidRPr="009839FC">
              <w:rPr>
                <w:rFonts w:hint="eastAsia"/>
              </w:rPr>
              <w:t>）</w:t>
            </w:r>
            <w:r w:rsidR="00690FAC" w:rsidRPr="009839FC">
              <w:t>年度）</w:t>
            </w:r>
            <w:r w:rsidRPr="009839FC">
              <w:rPr>
                <w:rFonts w:hint="eastAsia"/>
              </w:rPr>
              <w:t>計算書類（決算書）の該当部分</w:t>
            </w:r>
          </w:p>
        </w:tc>
        <w:tc>
          <w:tcPr>
            <w:tcW w:w="1134" w:type="dxa"/>
          </w:tcPr>
          <w:p w14:paraId="79801D48" w14:textId="77777777" w:rsidR="00333824" w:rsidRPr="009839FC" w:rsidRDefault="00333824" w:rsidP="00231DF0">
            <w:pPr>
              <w:jc w:val="center"/>
              <w:rPr>
                <w:rFonts w:cs="Century"/>
              </w:rPr>
            </w:pPr>
            <w:r w:rsidRPr="009839FC">
              <w:rPr>
                <w:rFonts w:ascii="ＭＳ 明朝" w:hAnsi="ＭＳ 明朝" w:cs="ＭＳ 明朝" w:hint="eastAsia"/>
              </w:rPr>
              <w:t>◎</w:t>
            </w:r>
          </w:p>
        </w:tc>
        <w:tc>
          <w:tcPr>
            <w:tcW w:w="1134" w:type="dxa"/>
          </w:tcPr>
          <w:p w14:paraId="42F04BF1" w14:textId="77777777" w:rsidR="00333824" w:rsidRPr="009839FC" w:rsidRDefault="00333824" w:rsidP="00231DF0">
            <w:pPr>
              <w:jc w:val="center"/>
            </w:pPr>
          </w:p>
        </w:tc>
      </w:tr>
      <w:tr w:rsidR="009839FC" w:rsidRPr="009839FC" w14:paraId="2E8C6664" w14:textId="77777777" w:rsidTr="00731F28">
        <w:trPr>
          <w:trHeight w:val="302"/>
        </w:trPr>
        <w:tc>
          <w:tcPr>
            <w:tcW w:w="6478" w:type="dxa"/>
            <w:vAlign w:val="center"/>
          </w:tcPr>
          <w:p w14:paraId="19D41C20" w14:textId="77777777" w:rsidR="00333824" w:rsidRPr="009839FC" w:rsidRDefault="00333824" w:rsidP="00731F28">
            <w:r w:rsidRPr="009839FC">
              <w:t>事業報告書</w:t>
            </w:r>
          </w:p>
          <w:p w14:paraId="7947B823" w14:textId="793A350D" w:rsidR="00333824" w:rsidRPr="009839FC" w:rsidRDefault="00333824" w:rsidP="00C70EA3">
            <w:pPr>
              <w:numPr>
                <w:ilvl w:val="0"/>
                <w:numId w:val="4"/>
              </w:numPr>
            </w:pPr>
            <w:r w:rsidRPr="009839FC">
              <w:t>過去</w:t>
            </w:r>
            <w:r w:rsidRPr="009839FC">
              <w:t>1</w:t>
            </w:r>
            <w:r w:rsidRPr="009839FC">
              <w:t>年</w:t>
            </w:r>
            <w:r w:rsidRPr="009839FC">
              <w:rPr>
                <w:rFonts w:hint="eastAsia"/>
              </w:rPr>
              <w:t>間</w:t>
            </w:r>
            <w:r w:rsidRPr="009839FC">
              <w:t>（</w:t>
            </w:r>
            <w:r w:rsidR="00AD62EB" w:rsidRPr="009839FC">
              <w:rPr>
                <w:rFonts w:hint="eastAsia"/>
              </w:rPr>
              <w:t>令和</w:t>
            </w:r>
            <w:r w:rsidR="00690FAC" w:rsidRPr="009839FC">
              <w:rPr>
                <w:rFonts w:hint="eastAsia"/>
              </w:rPr>
              <w:t>3</w:t>
            </w:r>
            <w:r w:rsidR="00AD62EB" w:rsidRPr="009839FC">
              <w:rPr>
                <w:rFonts w:hint="eastAsia"/>
              </w:rPr>
              <w:t>（</w:t>
            </w:r>
            <w:r w:rsidR="00AD62EB" w:rsidRPr="009839FC">
              <w:rPr>
                <w:rFonts w:hint="eastAsia"/>
              </w:rPr>
              <w:t>202</w:t>
            </w:r>
            <w:r w:rsidR="00690FAC" w:rsidRPr="009839FC">
              <w:rPr>
                <w:rFonts w:hint="eastAsia"/>
              </w:rPr>
              <w:t>1</w:t>
            </w:r>
            <w:r w:rsidR="00AD62EB" w:rsidRPr="009839FC">
              <w:rPr>
                <w:rFonts w:hint="eastAsia"/>
              </w:rPr>
              <w:t>）</w:t>
            </w:r>
            <w:r w:rsidRPr="009839FC">
              <w:t>年度）</w:t>
            </w:r>
          </w:p>
        </w:tc>
        <w:tc>
          <w:tcPr>
            <w:tcW w:w="1134" w:type="dxa"/>
          </w:tcPr>
          <w:p w14:paraId="4F6FFF9D" w14:textId="77777777" w:rsidR="00333824" w:rsidRPr="009839FC" w:rsidRDefault="00333824" w:rsidP="00231DF0">
            <w:pPr>
              <w:jc w:val="center"/>
              <w:rPr>
                <w:rFonts w:cs="Century"/>
              </w:rPr>
            </w:pPr>
            <w:r w:rsidRPr="009839FC">
              <w:rPr>
                <w:rFonts w:ascii="ＭＳ 明朝" w:hAnsi="ＭＳ 明朝" w:cs="ＭＳ 明朝" w:hint="eastAsia"/>
              </w:rPr>
              <w:t>◎</w:t>
            </w:r>
          </w:p>
        </w:tc>
        <w:tc>
          <w:tcPr>
            <w:tcW w:w="1134" w:type="dxa"/>
          </w:tcPr>
          <w:p w14:paraId="16AE0F44" w14:textId="77777777" w:rsidR="00333824" w:rsidRPr="009839FC" w:rsidRDefault="00333824" w:rsidP="00231DF0">
            <w:pPr>
              <w:jc w:val="center"/>
            </w:pPr>
          </w:p>
        </w:tc>
      </w:tr>
      <w:tr w:rsidR="009839FC" w:rsidRPr="009839FC" w14:paraId="5DA98099" w14:textId="77777777" w:rsidTr="00731F28">
        <w:trPr>
          <w:trHeight w:val="170"/>
        </w:trPr>
        <w:tc>
          <w:tcPr>
            <w:tcW w:w="6478" w:type="dxa"/>
            <w:vAlign w:val="center"/>
          </w:tcPr>
          <w:p w14:paraId="5B40D721" w14:textId="77777777" w:rsidR="00333824" w:rsidRPr="009839FC" w:rsidRDefault="00333824" w:rsidP="00731F28">
            <w:r w:rsidRPr="009839FC">
              <w:t>事業計画書／予算書</w:t>
            </w:r>
          </w:p>
          <w:p w14:paraId="6189EDCB" w14:textId="2F368E05" w:rsidR="00333824" w:rsidRPr="009839FC" w:rsidRDefault="00333824" w:rsidP="00C70EA3">
            <w:pPr>
              <w:numPr>
                <w:ilvl w:val="0"/>
                <w:numId w:val="4"/>
              </w:numPr>
            </w:pPr>
            <w:r w:rsidRPr="009839FC">
              <w:rPr>
                <w:rFonts w:hAnsi="ＭＳ 明朝" w:hint="eastAsia"/>
                <w:szCs w:val="22"/>
              </w:rPr>
              <w:t>認証</w:t>
            </w:r>
            <w:r w:rsidRPr="009839FC">
              <w:t>評価</w:t>
            </w:r>
            <w:r w:rsidRPr="009839FC">
              <w:rPr>
                <w:rFonts w:hint="eastAsia"/>
              </w:rPr>
              <w:t>を受ける</w:t>
            </w:r>
            <w:r w:rsidRPr="009839FC">
              <w:t>年度</w:t>
            </w:r>
            <w:r w:rsidRPr="009839FC">
              <w:rPr>
                <w:rFonts w:hint="eastAsia"/>
              </w:rPr>
              <w:t>（</w:t>
            </w:r>
            <w:r w:rsidR="00B27932" w:rsidRPr="009839FC">
              <w:rPr>
                <w:rFonts w:hint="eastAsia"/>
              </w:rPr>
              <w:t>令和</w:t>
            </w:r>
            <w:r w:rsidR="00690FAC" w:rsidRPr="009839FC">
              <w:rPr>
                <w:rFonts w:hint="eastAsia"/>
              </w:rPr>
              <w:t>4</w:t>
            </w:r>
            <w:r w:rsidR="00AC3454" w:rsidRPr="009839FC">
              <w:rPr>
                <w:rFonts w:hint="eastAsia"/>
              </w:rPr>
              <w:t>（</w:t>
            </w:r>
            <w:r w:rsidR="00AC3454" w:rsidRPr="009839FC">
              <w:rPr>
                <w:rFonts w:hint="eastAsia"/>
              </w:rPr>
              <w:t>202</w:t>
            </w:r>
            <w:r w:rsidR="00690FAC" w:rsidRPr="009839FC">
              <w:rPr>
                <w:rFonts w:hint="eastAsia"/>
              </w:rPr>
              <w:t>2</w:t>
            </w:r>
            <w:r w:rsidR="00AC3454" w:rsidRPr="009839FC">
              <w:rPr>
                <w:rFonts w:hint="eastAsia"/>
              </w:rPr>
              <w:t>）</w:t>
            </w:r>
            <w:r w:rsidRPr="009839FC">
              <w:t>年度</w:t>
            </w:r>
            <w:r w:rsidRPr="009839FC">
              <w:rPr>
                <w:rFonts w:hint="eastAsia"/>
              </w:rPr>
              <w:t>）</w:t>
            </w:r>
          </w:p>
        </w:tc>
        <w:tc>
          <w:tcPr>
            <w:tcW w:w="1134" w:type="dxa"/>
          </w:tcPr>
          <w:p w14:paraId="037478AA" w14:textId="77777777" w:rsidR="00333824" w:rsidRPr="009839FC" w:rsidRDefault="00333824" w:rsidP="00231DF0">
            <w:pPr>
              <w:jc w:val="center"/>
              <w:rPr>
                <w:rFonts w:cs="Century"/>
              </w:rPr>
            </w:pPr>
            <w:r w:rsidRPr="009839FC">
              <w:rPr>
                <w:rFonts w:ascii="ＭＳ 明朝" w:hAnsi="ＭＳ 明朝" w:cs="ＭＳ 明朝" w:hint="eastAsia"/>
              </w:rPr>
              <w:t>◎</w:t>
            </w:r>
          </w:p>
        </w:tc>
        <w:tc>
          <w:tcPr>
            <w:tcW w:w="1134" w:type="dxa"/>
          </w:tcPr>
          <w:p w14:paraId="2645C529" w14:textId="77777777" w:rsidR="00333824" w:rsidRPr="009839FC" w:rsidRDefault="00333824" w:rsidP="00231DF0">
            <w:pPr>
              <w:jc w:val="center"/>
            </w:pPr>
          </w:p>
        </w:tc>
      </w:tr>
      <w:tr w:rsidR="009839FC" w:rsidRPr="009839FC" w14:paraId="0B2D5ACC" w14:textId="77777777" w:rsidTr="00731F28">
        <w:tc>
          <w:tcPr>
            <w:tcW w:w="6478" w:type="dxa"/>
            <w:vAlign w:val="center"/>
          </w:tcPr>
          <w:p w14:paraId="4AB74B18" w14:textId="77777777" w:rsidR="00333824" w:rsidRPr="009839FC" w:rsidRDefault="00333824" w:rsidP="00731F28">
            <w:r w:rsidRPr="009839FC">
              <w:t>寄</w:t>
            </w:r>
            <w:r w:rsidRPr="009839FC">
              <w:rPr>
                <w:rFonts w:hint="eastAsia"/>
              </w:rPr>
              <w:t>付</w:t>
            </w:r>
            <w:r w:rsidRPr="009839FC">
              <w:t>金・学校債の募集についての印刷物等</w:t>
            </w:r>
          </w:p>
        </w:tc>
        <w:tc>
          <w:tcPr>
            <w:tcW w:w="1134" w:type="dxa"/>
          </w:tcPr>
          <w:p w14:paraId="74C8A591" w14:textId="77777777" w:rsidR="00333824" w:rsidRPr="009839FC" w:rsidRDefault="00333824" w:rsidP="00231DF0">
            <w:pPr>
              <w:jc w:val="center"/>
            </w:pPr>
          </w:p>
        </w:tc>
        <w:tc>
          <w:tcPr>
            <w:tcW w:w="1134" w:type="dxa"/>
          </w:tcPr>
          <w:p w14:paraId="5084A150" w14:textId="77777777" w:rsidR="00333824" w:rsidRPr="009839FC" w:rsidRDefault="00333824" w:rsidP="00231DF0">
            <w:pPr>
              <w:jc w:val="center"/>
            </w:pPr>
            <w:r w:rsidRPr="009839FC">
              <w:rPr>
                <w:rFonts w:hint="eastAsia"/>
              </w:rPr>
              <w:t>○</w:t>
            </w:r>
          </w:p>
        </w:tc>
      </w:tr>
      <w:tr w:rsidR="009839FC" w:rsidRPr="009839FC" w14:paraId="32B25141" w14:textId="77777777" w:rsidTr="00731F28">
        <w:tc>
          <w:tcPr>
            <w:tcW w:w="6478" w:type="dxa"/>
            <w:tcBorders>
              <w:bottom w:val="single" w:sz="4" w:space="0" w:color="auto"/>
            </w:tcBorders>
            <w:vAlign w:val="center"/>
          </w:tcPr>
          <w:p w14:paraId="66010AB1" w14:textId="77777777" w:rsidR="00333824" w:rsidRPr="009839FC" w:rsidRDefault="00333824" w:rsidP="00731F28">
            <w:r w:rsidRPr="009839FC">
              <w:t>財産目録</w:t>
            </w:r>
            <w:r w:rsidRPr="009839FC">
              <w:rPr>
                <w:rFonts w:cs="ＭＳ 明朝"/>
                <w:kern w:val="0"/>
                <w:szCs w:val="22"/>
              </w:rPr>
              <w:t>及び計算書類</w:t>
            </w:r>
          </w:p>
          <w:p w14:paraId="5104062F" w14:textId="2EF9AEBF" w:rsidR="00333824" w:rsidRPr="009839FC" w:rsidRDefault="00333824" w:rsidP="00C70EA3">
            <w:pPr>
              <w:numPr>
                <w:ilvl w:val="0"/>
                <w:numId w:val="4"/>
              </w:numPr>
            </w:pPr>
            <w:r w:rsidRPr="009839FC">
              <w:t>過去</w:t>
            </w:r>
            <w:r w:rsidRPr="009839FC">
              <w:t>3</w:t>
            </w:r>
            <w:r w:rsidRPr="009839FC">
              <w:t>年間</w:t>
            </w:r>
            <w:r w:rsidR="00690FAC" w:rsidRPr="009839FC">
              <w:t>（</w:t>
            </w:r>
            <w:r w:rsidR="00690FAC" w:rsidRPr="009839FC">
              <w:rPr>
                <w:rFonts w:hint="eastAsia"/>
              </w:rPr>
              <w:t>令和元（</w:t>
            </w:r>
            <w:r w:rsidR="00690FAC" w:rsidRPr="009839FC">
              <w:rPr>
                <w:rFonts w:hint="eastAsia"/>
              </w:rPr>
              <w:t>2019</w:t>
            </w:r>
            <w:r w:rsidR="00690FAC" w:rsidRPr="009839FC">
              <w:rPr>
                <w:rFonts w:hint="eastAsia"/>
              </w:rPr>
              <w:t>）</w:t>
            </w:r>
            <w:r w:rsidR="00690FAC" w:rsidRPr="009839FC">
              <w:t>年度～</w:t>
            </w:r>
            <w:r w:rsidR="00690FAC" w:rsidRPr="009839FC">
              <w:rPr>
                <w:rFonts w:hint="eastAsia"/>
              </w:rPr>
              <w:t>令和</w:t>
            </w:r>
            <w:r w:rsidR="00690FAC" w:rsidRPr="009839FC">
              <w:rPr>
                <w:rFonts w:hint="eastAsia"/>
              </w:rPr>
              <w:t>3</w:t>
            </w:r>
            <w:r w:rsidR="00690FAC" w:rsidRPr="009839FC">
              <w:rPr>
                <w:rFonts w:hint="eastAsia"/>
              </w:rPr>
              <w:t>（</w:t>
            </w:r>
            <w:r w:rsidR="00690FAC" w:rsidRPr="009839FC">
              <w:rPr>
                <w:rFonts w:hint="eastAsia"/>
              </w:rPr>
              <w:t>2021</w:t>
            </w:r>
            <w:r w:rsidR="00690FAC" w:rsidRPr="009839FC">
              <w:rPr>
                <w:rFonts w:hint="eastAsia"/>
              </w:rPr>
              <w:t>）</w:t>
            </w:r>
            <w:r w:rsidR="00690FAC" w:rsidRPr="009839FC">
              <w:t>年度）</w:t>
            </w:r>
          </w:p>
        </w:tc>
        <w:tc>
          <w:tcPr>
            <w:tcW w:w="1134" w:type="dxa"/>
          </w:tcPr>
          <w:p w14:paraId="226E29C5" w14:textId="77777777" w:rsidR="00333824" w:rsidRPr="009839FC" w:rsidRDefault="00333824" w:rsidP="00231DF0">
            <w:pPr>
              <w:jc w:val="center"/>
            </w:pPr>
          </w:p>
        </w:tc>
        <w:tc>
          <w:tcPr>
            <w:tcW w:w="1134" w:type="dxa"/>
          </w:tcPr>
          <w:p w14:paraId="7745253B" w14:textId="77777777" w:rsidR="00333824" w:rsidRPr="009839FC" w:rsidRDefault="00333824" w:rsidP="00231DF0">
            <w:pPr>
              <w:jc w:val="center"/>
            </w:pPr>
            <w:r w:rsidRPr="009839FC">
              <w:rPr>
                <w:rFonts w:hint="eastAsia"/>
              </w:rPr>
              <w:t>○</w:t>
            </w:r>
          </w:p>
        </w:tc>
      </w:tr>
      <w:tr w:rsidR="009839FC" w:rsidRPr="009839FC" w14:paraId="2DB43D06" w14:textId="77777777" w:rsidTr="00A67180">
        <w:trPr>
          <w:trHeight w:val="397"/>
        </w:trPr>
        <w:tc>
          <w:tcPr>
            <w:tcW w:w="8746" w:type="dxa"/>
            <w:gridSpan w:val="3"/>
            <w:shd w:val="clear" w:color="auto" w:fill="D9D9D9"/>
            <w:vAlign w:val="center"/>
          </w:tcPr>
          <w:p w14:paraId="7DE3F829" w14:textId="77777777" w:rsidR="00333824" w:rsidRPr="009839FC" w:rsidRDefault="00333824" w:rsidP="00231DF0">
            <w:r w:rsidRPr="009839FC">
              <w:t>基準</w:t>
            </w:r>
            <w:r w:rsidRPr="009839FC">
              <w:rPr>
                <w:rFonts w:ascii="ＭＳ 明朝" w:hAnsi="ＭＳ 明朝" w:cs="ＭＳ 明朝" w:hint="eastAsia"/>
              </w:rPr>
              <w:t>Ⅳ</w:t>
            </w:r>
            <w:r w:rsidRPr="009839FC">
              <w:t>：リーダーシップとガバナンス</w:t>
            </w:r>
          </w:p>
        </w:tc>
      </w:tr>
      <w:tr w:rsidR="009839FC" w:rsidRPr="009839FC" w14:paraId="6DDA505A" w14:textId="77777777" w:rsidTr="00A67180">
        <w:trPr>
          <w:trHeight w:val="340"/>
        </w:trPr>
        <w:tc>
          <w:tcPr>
            <w:tcW w:w="8746" w:type="dxa"/>
            <w:gridSpan w:val="3"/>
            <w:shd w:val="clear" w:color="auto" w:fill="D9D9D9"/>
            <w:vAlign w:val="center"/>
          </w:tcPr>
          <w:p w14:paraId="7695DA08" w14:textId="77777777" w:rsidR="00333824" w:rsidRPr="009839FC" w:rsidRDefault="00333824" w:rsidP="00231DF0">
            <w:r w:rsidRPr="009839FC">
              <w:t xml:space="preserve">A </w:t>
            </w:r>
            <w:r w:rsidRPr="009839FC">
              <w:t>理事長のリーダーシップ</w:t>
            </w:r>
          </w:p>
        </w:tc>
      </w:tr>
      <w:tr w:rsidR="009839FC" w:rsidRPr="009839FC" w14:paraId="7005038B" w14:textId="77777777" w:rsidTr="00731F28">
        <w:trPr>
          <w:cantSplit/>
        </w:trPr>
        <w:tc>
          <w:tcPr>
            <w:tcW w:w="6478" w:type="dxa"/>
            <w:vAlign w:val="center"/>
          </w:tcPr>
          <w:p w14:paraId="6B4978D1" w14:textId="77777777" w:rsidR="00333824" w:rsidRPr="009839FC" w:rsidRDefault="00333824" w:rsidP="00731F28">
            <w:pPr>
              <w:pStyle w:val="a4"/>
              <w:tabs>
                <w:tab w:val="clear" w:pos="4252"/>
                <w:tab w:val="clear" w:pos="8504"/>
              </w:tabs>
              <w:snapToGrid/>
            </w:pPr>
            <w:r w:rsidRPr="009839FC">
              <w:t>理事長の履歴書</w:t>
            </w:r>
          </w:p>
          <w:p w14:paraId="7CACC7F5" w14:textId="36497DE9" w:rsidR="00333824" w:rsidRPr="009839FC" w:rsidRDefault="00333824" w:rsidP="00C70EA3">
            <w:pPr>
              <w:pStyle w:val="a4"/>
              <w:numPr>
                <w:ilvl w:val="0"/>
                <w:numId w:val="6"/>
              </w:numPr>
              <w:tabs>
                <w:tab w:val="clear" w:pos="4252"/>
                <w:tab w:val="clear" w:pos="8504"/>
              </w:tabs>
              <w:snapToGrid/>
            </w:pPr>
            <w:r w:rsidRPr="009839FC">
              <w:rPr>
                <w:rFonts w:hAnsi="ＭＳ 明朝" w:hint="eastAsia"/>
                <w:szCs w:val="22"/>
              </w:rPr>
              <w:t>認証</w:t>
            </w:r>
            <w:r w:rsidRPr="009839FC">
              <w:t>評価</w:t>
            </w:r>
            <w:r w:rsidRPr="009839FC">
              <w:rPr>
                <w:rFonts w:hint="eastAsia"/>
              </w:rPr>
              <w:t>を受ける</w:t>
            </w:r>
            <w:r w:rsidRPr="009839FC">
              <w:t>年度</w:t>
            </w:r>
            <w:r w:rsidRPr="009839FC">
              <w:rPr>
                <w:rFonts w:hint="eastAsia"/>
              </w:rPr>
              <w:t>（</w:t>
            </w:r>
            <w:r w:rsidR="00B27932" w:rsidRPr="009839FC">
              <w:rPr>
                <w:rFonts w:hint="eastAsia"/>
              </w:rPr>
              <w:t>令和</w:t>
            </w:r>
            <w:r w:rsidR="00BE1FA0" w:rsidRPr="009839FC">
              <w:rPr>
                <w:rFonts w:hint="eastAsia"/>
              </w:rPr>
              <w:t>4</w:t>
            </w:r>
            <w:r w:rsidR="007D5798" w:rsidRPr="009839FC">
              <w:rPr>
                <w:rFonts w:hint="eastAsia"/>
              </w:rPr>
              <w:t>（</w:t>
            </w:r>
            <w:r w:rsidR="007D5798" w:rsidRPr="009839FC">
              <w:rPr>
                <w:rFonts w:hint="eastAsia"/>
              </w:rPr>
              <w:t>202</w:t>
            </w:r>
            <w:r w:rsidR="00BE1FA0" w:rsidRPr="009839FC">
              <w:rPr>
                <w:rFonts w:hint="eastAsia"/>
              </w:rPr>
              <w:t>2</w:t>
            </w:r>
            <w:r w:rsidR="00A00DDE" w:rsidRPr="009839FC">
              <w:rPr>
                <w:rFonts w:hint="eastAsia"/>
              </w:rPr>
              <w:t>）</w:t>
            </w:r>
            <w:r w:rsidRPr="009839FC">
              <w:t>年</w:t>
            </w:r>
            <w:r w:rsidRPr="009839FC">
              <w:t>5</w:t>
            </w:r>
            <w:r w:rsidRPr="009839FC">
              <w:t>月</w:t>
            </w:r>
            <w:r w:rsidRPr="009839FC">
              <w:t>1</w:t>
            </w:r>
            <w:r w:rsidRPr="009839FC">
              <w:t>日現在</w:t>
            </w:r>
            <w:r w:rsidRPr="009839FC">
              <w:rPr>
                <w:rFonts w:hint="eastAsia"/>
              </w:rPr>
              <w:t>）</w:t>
            </w:r>
          </w:p>
        </w:tc>
        <w:tc>
          <w:tcPr>
            <w:tcW w:w="1134" w:type="dxa"/>
          </w:tcPr>
          <w:p w14:paraId="0B8000B6" w14:textId="77777777" w:rsidR="00333824" w:rsidRPr="009839FC" w:rsidRDefault="00333824" w:rsidP="00231DF0">
            <w:pPr>
              <w:pStyle w:val="a4"/>
              <w:tabs>
                <w:tab w:val="clear" w:pos="4252"/>
                <w:tab w:val="clear" w:pos="8504"/>
              </w:tabs>
              <w:snapToGrid/>
              <w:jc w:val="center"/>
            </w:pPr>
          </w:p>
        </w:tc>
        <w:tc>
          <w:tcPr>
            <w:tcW w:w="1134" w:type="dxa"/>
          </w:tcPr>
          <w:p w14:paraId="48A7FF96" w14:textId="77777777" w:rsidR="00333824" w:rsidRPr="009839FC" w:rsidRDefault="00333824" w:rsidP="00231DF0">
            <w:pPr>
              <w:pStyle w:val="a4"/>
              <w:tabs>
                <w:tab w:val="clear" w:pos="4252"/>
                <w:tab w:val="clear" w:pos="8504"/>
              </w:tabs>
              <w:snapToGrid/>
              <w:jc w:val="center"/>
            </w:pPr>
            <w:r w:rsidRPr="009839FC">
              <w:rPr>
                <w:rFonts w:hint="eastAsia"/>
              </w:rPr>
              <w:t>○</w:t>
            </w:r>
          </w:p>
        </w:tc>
      </w:tr>
      <w:tr w:rsidR="009839FC" w:rsidRPr="009839FC" w14:paraId="04C644A7" w14:textId="77777777" w:rsidTr="00731F28">
        <w:trPr>
          <w:cantSplit/>
        </w:trPr>
        <w:tc>
          <w:tcPr>
            <w:tcW w:w="6478" w:type="dxa"/>
            <w:vAlign w:val="center"/>
          </w:tcPr>
          <w:p w14:paraId="0B65D479" w14:textId="77777777" w:rsidR="00333824" w:rsidRPr="009839FC" w:rsidRDefault="00333824" w:rsidP="00731F28">
            <w:pPr>
              <w:pStyle w:val="a4"/>
              <w:tabs>
                <w:tab w:val="clear" w:pos="4252"/>
                <w:tab w:val="clear" w:pos="8504"/>
              </w:tabs>
              <w:snapToGrid/>
            </w:pPr>
            <w:r w:rsidRPr="009839FC">
              <w:rPr>
                <w:rFonts w:hint="eastAsia"/>
              </w:rPr>
              <w:t>学校法人実態調査表（写し）</w:t>
            </w:r>
          </w:p>
          <w:p w14:paraId="5C94EBDD" w14:textId="575AE33F" w:rsidR="00333824" w:rsidRPr="009839FC" w:rsidRDefault="00333824" w:rsidP="00C70EA3">
            <w:pPr>
              <w:pStyle w:val="a4"/>
              <w:numPr>
                <w:ilvl w:val="0"/>
                <w:numId w:val="8"/>
              </w:numPr>
              <w:tabs>
                <w:tab w:val="clear" w:pos="4252"/>
                <w:tab w:val="clear" w:pos="8504"/>
              </w:tabs>
              <w:snapToGrid/>
            </w:pPr>
            <w:r w:rsidRPr="009839FC">
              <w:t>過去</w:t>
            </w:r>
            <w:r w:rsidRPr="009839FC">
              <w:t>3</w:t>
            </w:r>
            <w:r w:rsidRPr="009839FC">
              <w:t>年間</w:t>
            </w:r>
            <w:r w:rsidR="00BE1FA0" w:rsidRPr="009839FC">
              <w:t>（</w:t>
            </w:r>
            <w:r w:rsidR="00BE1FA0" w:rsidRPr="009839FC">
              <w:rPr>
                <w:rFonts w:hint="eastAsia"/>
              </w:rPr>
              <w:t>令和元（</w:t>
            </w:r>
            <w:r w:rsidR="00BE1FA0" w:rsidRPr="009839FC">
              <w:rPr>
                <w:rFonts w:hint="eastAsia"/>
              </w:rPr>
              <w:t>2019</w:t>
            </w:r>
            <w:r w:rsidR="00BE1FA0" w:rsidRPr="009839FC">
              <w:rPr>
                <w:rFonts w:hint="eastAsia"/>
              </w:rPr>
              <w:t>）</w:t>
            </w:r>
            <w:r w:rsidR="00BE1FA0" w:rsidRPr="009839FC">
              <w:t>年度～</w:t>
            </w:r>
            <w:r w:rsidR="00BE1FA0" w:rsidRPr="009839FC">
              <w:rPr>
                <w:rFonts w:hint="eastAsia"/>
              </w:rPr>
              <w:t>令和</w:t>
            </w:r>
            <w:r w:rsidR="00BE1FA0" w:rsidRPr="009839FC">
              <w:rPr>
                <w:rFonts w:hint="eastAsia"/>
              </w:rPr>
              <w:t>3</w:t>
            </w:r>
            <w:r w:rsidR="00BE1FA0" w:rsidRPr="009839FC">
              <w:rPr>
                <w:rFonts w:hint="eastAsia"/>
              </w:rPr>
              <w:t>（</w:t>
            </w:r>
            <w:r w:rsidR="00BE1FA0" w:rsidRPr="009839FC">
              <w:rPr>
                <w:rFonts w:hint="eastAsia"/>
              </w:rPr>
              <w:t>2021</w:t>
            </w:r>
            <w:r w:rsidR="00BE1FA0" w:rsidRPr="009839FC">
              <w:rPr>
                <w:rFonts w:hint="eastAsia"/>
              </w:rPr>
              <w:t>）</w:t>
            </w:r>
            <w:r w:rsidR="00BE1FA0" w:rsidRPr="009839FC">
              <w:t>年度）</w:t>
            </w:r>
          </w:p>
        </w:tc>
        <w:tc>
          <w:tcPr>
            <w:tcW w:w="1134" w:type="dxa"/>
          </w:tcPr>
          <w:p w14:paraId="5829692E" w14:textId="77777777" w:rsidR="00333824" w:rsidRPr="009839FC" w:rsidRDefault="00333824" w:rsidP="00231DF0">
            <w:pPr>
              <w:pStyle w:val="a4"/>
              <w:tabs>
                <w:tab w:val="clear" w:pos="4252"/>
                <w:tab w:val="clear" w:pos="8504"/>
              </w:tabs>
              <w:snapToGrid/>
              <w:jc w:val="center"/>
            </w:pPr>
          </w:p>
        </w:tc>
        <w:tc>
          <w:tcPr>
            <w:tcW w:w="1134" w:type="dxa"/>
          </w:tcPr>
          <w:p w14:paraId="47B4F921" w14:textId="77777777" w:rsidR="00333824" w:rsidRPr="009839FC" w:rsidRDefault="00333824" w:rsidP="00231DF0">
            <w:pPr>
              <w:pStyle w:val="a4"/>
              <w:tabs>
                <w:tab w:val="clear" w:pos="4252"/>
                <w:tab w:val="clear" w:pos="8504"/>
              </w:tabs>
              <w:snapToGrid/>
              <w:jc w:val="center"/>
            </w:pPr>
            <w:r w:rsidRPr="009839FC">
              <w:rPr>
                <w:rFonts w:hint="eastAsia"/>
              </w:rPr>
              <w:t>○</w:t>
            </w:r>
          </w:p>
        </w:tc>
      </w:tr>
      <w:tr w:rsidR="009839FC" w:rsidRPr="009839FC" w14:paraId="771AD2DF" w14:textId="77777777" w:rsidTr="00492D50">
        <w:tc>
          <w:tcPr>
            <w:tcW w:w="6478" w:type="dxa"/>
            <w:vAlign w:val="center"/>
          </w:tcPr>
          <w:p w14:paraId="0620D32C" w14:textId="77777777" w:rsidR="00556F4A" w:rsidRPr="00EF1F75" w:rsidRDefault="00556F4A" w:rsidP="00492D50">
            <w:pPr>
              <w:rPr>
                <w:szCs w:val="21"/>
              </w:rPr>
            </w:pPr>
            <w:r w:rsidRPr="00EF1F75">
              <w:rPr>
                <w:rFonts w:hint="eastAsia"/>
                <w:szCs w:val="21"/>
              </w:rPr>
              <w:t>事業に関する中期的な計画</w:t>
            </w:r>
          </w:p>
          <w:p w14:paraId="3451FC6D" w14:textId="36245DC2" w:rsidR="00556F4A" w:rsidRPr="009839FC" w:rsidRDefault="00556F4A" w:rsidP="00C63858">
            <w:pPr>
              <w:pStyle w:val="af3"/>
              <w:numPr>
                <w:ilvl w:val="0"/>
                <w:numId w:val="6"/>
              </w:numPr>
              <w:ind w:leftChars="0"/>
            </w:pPr>
            <w:r w:rsidRPr="00EF1F75">
              <w:rPr>
                <w:rFonts w:hint="eastAsia"/>
                <w:szCs w:val="21"/>
              </w:rPr>
              <w:t>令和</w:t>
            </w:r>
            <w:r w:rsidRPr="00EF1F75">
              <w:rPr>
                <w:rFonts w:hint="eastAsia"/>
                <w:szCs w:val="21"/>
              </w:rPr>
              <w:t>2</w:t>
            </w:r>
            <w:r w:rsidRPr="00EF1F75">
              <w:rPr>
                <w:rFonts w:hint="eastAsia"/>
                <w:szCs w:val="21"/>
              </w:rPr>
              <w:t>（</w:t>
            </w:r>
            <w:r w:rsidRPr="00EF1F75">
              <w:rPr>
                <w:rFonts w:hint="eastAsia"/>
                <w:szCs w:val="21"/>
              </w:rPr>
              <w:t>2020</w:t>
            </w:r>
            <w:r w:rsidRPr="00EF1F75">
              <w:rPr>
                <w:rFonts w:hint="eastAsia"/>
                <w:szCs w:val="21"/>
              </w:rPr>
              <w:t>）年</w:t>
            </w:r>
            <w:r w:rsidRPr="00EF1F75">
              <w:rPr>
                <w:rFonts w:hint="eastAsia"/>
                <w:szCs w:val="21"/>
              </w:rPr>
              <w:t>4</w:t>
            </w:r>
            <w:r w:rsidRPr="00EF1F75">
              <w:rPr>
                <w:rFonts w:hint="eastAsia"/>
                <w:szCs w:val="21"/>
              </w:rPr>
              <w:t>月</w:t>
            </w:r>
            <w:r w:rsidRPr="00EF1F75">
              <w:rPr>
                <w:rFonts w:hint="eastAsia"/>
                <w:szCs w:val="21"/>
              </w:rPr>
              <w:t>1</w:t>
            </w:r>
            <w:r w:rsidRPr="00EF1F75">
              <w:rPr>
                <w:rFonts w:hint="eastAsia"/>
                <w:szCs w:val="21"/>
              </w:rPr>
              <w:t>日を始期とする</w:t>
            </w:r>
            <w:r w:rsidR="000B2AF2" w:rsidRPr="00EF1F75">
              <w:rPr>
                <w:rFonts w:hint="eastAsia"/>
                <w:szCs w:val="21"/>
              </w:rPr>
              <w:t>もの</w:t>
            </w:r>
            <w:r w:rsidR="00253015" w:rsidRPr="00EF1F75">
              <w:rPr>
                <w:rFonts w:hint="eastAsia"/>
                <w:szCs w:val="21"/>
              </w:rPr>
              <w:t>、又は令和</w:t>
            </w:r>
            <w:r w:rsidR="00253015" w:rsidRPr="00EF1F75">
              <w:rPr>
                <w:rFonts w:hint="eastAsia"/>
                <w:szCs w:val="21"/>
              </w:rPr>
              <w:t>3</w:t>
            </w:r>
            <w:r w:rsidR="00253015" w:rsidRPr="00EF1F75">
              <w:rPr>
                <w:rFonts w:hint="eastAsia"/>
                <w:szCs w:val="21"/>
              </w:rPr>
              <w:t>年（</w:t>
            </w:r>
            <w:r w:rsidR="00253015" w:rsidRPr="00EF1F75">
              <w:rPr>
                <w:rFonts w:hint="eastAsia"/>
                <w:szCs w:val="21"/>
              </w:rPr>
              <w:t>2021</w:t>
            </w:r>
            <w:r w:rsidR="00253015" w:rsidRPr="00EF1F75">
              <w:rPr>
                <w:rFonts w:hint="eastAsia"/>
                <w:szCs w:val="21"/>
              </w:rPr>
              <w:t>）年度</w:t>
            </w:r>
            <w:r w:rsidR="000B2AF2" w:rsidRPr="00EF1F75">
              <w:rPr>
                <w:rFonts w:hint="eastAsia"/>
                <w:szCs w:val="21"/>
              </w:rPr>
              <w:t>計画</w:t>
            </w:r>
            <w:r w:rsidR="00253015" w:rsidRPr="00EF1F75">
              <w:rPr>
                <w:rFonts w:hint="eastAsia"/>
                <w:szCs w:val="21"/>
              </w:rPr>
              <w:t>を含む</w:t>
            </w:r>
            <w:r w:rsidR="000B2AF2" w:rsidRPr="00EF1F75">
              <w:rPr>
                <w:rFonts w:hint="eastAsia"/>
                <w:szCs w:val="21"/>
              </w:rPr>
              <w:t>もの</w:t>
            </w:r>
          </w:p>
        </w:tc>
        <w:tc>
          <w:tcPr>
            <w:tcW w:w="1134" w:type="dxa"/>
          </w:tcPr>
          <w:p w14:paraId="484DB957" w14:textId="77777777" w:rsidR="00556F4A" w:rsidRPr="009839FC" w:rsidRDefault="00556F4A" w:rsidP="00492D50">
            <w:pPr>
              <w:jc w:val="center"/>
              <w:rPr>
                <w:rFonts w:ascii="ＭＳ 明朝" w:hAnsi="ＭＳ 明朝" w:cs="ＭＳ 明朝"/>
              </w:rPr>
            </w:pPr>
          </w:p>
        </w:tc>
        <w:tc>
          <w:tcPr>
            <w:tcW w:w="1134" w:type="dxa"/>
          </w:tcPr>
          <w:p w14:paraId="68CC0CFA" w14:textId="77777777" w:rsidR="00556F4A" w:rsidRPr="009839FC" w:rsidRDefault="00556F4A" w:rsidP="00492D50">
            <w:pPr>
              <w:jc w:val="center"/>
            </w:pPr>
            <w:r w:rsidRPr="009839FC">
              <w:rPr>
                <w:rFonts w:hint="eastAsia"/>
              </w:rPr>
              <w:t>○</w:t>
            </w:r>
          </w:p>
        </w:tc>
      </w:tr>
      <w:tr w:rsidR="009839FC" w:rsidRPr="009839FC" w14:paraId="0410DCEC" w14:textId="77777777" w:rsidTr="00492D50">
        <w:tc>
          <w:tcPr>
            <w:tcW w:w="6478" w:type="dxa"/>
            <w:vAlign w:val="center"/>
          </w:tcPr>
          <w:p w14:paraId="7900F5FD" w14:textId="77777777" w:rsidR="00556F4A" w:rsidRPr="009839FC" w:rsidRDefault="00556F4A" w:rsidP="00492D50">
            <w:r w:rsidRPr="009839FC">
              <w:t>寄附行為</w:t>
            </w:r>
          </w:p>
        </w:tc>
        <w:tc>
          <w:tcPr>
            <w:tcW w:w="1134" w:type="dxa"/>
          </w:tcPr>
          <w:p w14:paraId="34E9E4AB" w14:textId="77777777" w:rsidR="00556F4A" w:rsidRPr="009839FC" w:rsidRDefault="00556F4A" w:rsidP="00492D50">
            <w:pPr>
              <w:jc w:val="center"/>
            </w:pPr>
            <w:r w:rsidRPr="009839FC">
              <w:rPr>
                <w:rFonts w:ascii="ＭＳ 明朝" w:hAnsi="ＭＳ 明朝" w:cs="ＭＳ 明朝" w:hint="eastAsia"/>
              </w:rPr>
              <w:t>◎</w:t>
            </w:r>
          </w:p>
        </w:tc>
        <w:tc>
          <w:tcPr>
            <w:tcW w:w="1134" w:type="dxa"/>
          </w:tcPr>
          <w:p w14:paraId="0BF65468" w14:textId="77777777" w:rsidR="00556F4A" w:rsidRPr="009839FC" w:rsidRDefault="00556F4A" w:rsidP="00492D50">
            <w:pPr>
              <w:jc w:val="center"/>
            </w:pPr>
          </w:p>
        </w:tc>
      </w:tr>
      <w:tr w:rsidR="009839FC" w:rsidRPr="009839FC" w14:paraId="30FBDD5F" w14:textId="77777777" w:rsidTr="002567FD">
        <w:tc>
          <w:tcPr>
            <w:tcW w:w="6478" w:type="dxa"/>
            <w:vAlign w:val="center"/>
          </w:tcPr>
          <w:p w14:paraId="45447018" w14:textId="4CAC3532" w:rsidR="00333824" w:rsidRPr="009839FC" w:rsidRDefault="00333824" w:rsidP="00731F28">
            <w:r w:rsidRPr="009839FC">
              <w:t>理事会議事録</w:t>
            </w:r>
            <w:r w:rsidR="00685CF6" w:rsidRPr="009839FC">
              <w:rPr>
                <w:rFonts w:hint="eastAsia"/>
              </w:rPr>
              <w:t>（写し）</w:t>
            </w:r>
          </w:p>
          <w:p w14:paraId="0D4B3AB2" w14:textId="77777777" w:rsidR="00333824" w:rsidRPr="009839FC" w:rsidRDefault="00333824" w:rsidP="00C70EA3">
            <w:pPr>
              <w:numPr>
                <w:ilvl w:val="0"/>
                <w:numId w:val="4"/>
              </w:numPr>
            </w:pPr>
            <w:r w:rsidRPr="009839FC">
              <w:t>過去</w:t>
            </w:r>
            <w:r w:rsidRPr="009839FC">
              <w:t>3</w:t>
            </w:r>
            <w:r w:rsidRPr="009839FC">
              <w:t>年間</w:t>
            </w:r>
            <w:r w:rsidR="00BE1FA0" w:rsidRPr="009839FC">
              <w:t>（</w:t>
            </w:r>
            <w:r w:rsidR="00BE1FA0" w:rsidRPr="009839FC">
              <w:rPr>
                <w:rFonts w:hint="eastAsia"/>
              </w:rPr>
              <w:t>令和元（</w:t>
            </w:r>
            <w:r w:rsidR="00BE1FA0" w:rsidRPr="009839FC">
              <w:rPr>
                <w:rFonts w:hint="eastAsia"/>
              </w:rPr>
              <w:t>2019</w:t>
            </w:r>
            <w:r w:rsidR="00BE1FA0" w:rsidRPr="009839FC">
              <w:rPr>
                <w:rFonts w:hint="eastAsia"/>
              </w:rPr>
              <w:t>）</w:t>
            </w:r>
            <w:r w:rsidR="00BE1FA0" w:rsidRPr="009839FC">
              <w:t>年度～</w:t>
            </w:r>
            <w:r w:rsidR="00BE1FA0" w:rsidRPr="009839FC">
              <w:rPr>
                <w:rFonts w:hint="eastAsia"/>
              </w:rPr>
              <w:t>令和</w:t>
            </w:r>
            <w:r w:rsidR="00BE1FA0" w:rsidRPr="009839FC">
              <w:rPr>
                <w:rFonts w:hint="eastAsia"/>
              </w:rPr>
              <w:t>3</w:t>
            </w:r>
            <w:r w:rsidR="00BE1FA0" w:rsidRPr="009839FC">
              <w:rPr>
                <w:rFonts w:hint="eastAsia"/>
              </w:rPr>
              <w:t>（</w:t>
            </w:r>
            <w:r w:rsidR="00BE1FA0" w:rsidRPr="009839FC">
              <w:rPr>
                <w:rFonts w:hint="eastAsia"/>
              </w:rPr>
              <w:t>2021</w:t>
            </w:r>
            <w:r w:rsidR="00BE1FA0" w:rsidRPr="009839FC">
              <w:rPr>
                <w:rFonts w:hint="eastAsia"/>
              </w:rPr>
              <w:t>）</w:t>
            </w:r>
            <w:r w:rsidR="00BE1FA0" w:rsidRPr="009839FC">
              <w:t>年度）</w:t>
            </w:r>
          </w:p>
          <w:p w14:paraId="6D8D0FC0" w14:textId="753E9AB3" w:rsidR="00042468" w:rsidRPr="009839FC" w:rsidRDefault="00042468" w:rsidP="00C70EA3">
            <w:pPr>
              <w:numPr>
                <w:ilvl w:val="0"/>
                <w:numId w:val="4"/>
              </w:numPr>
            </w:pPr>
            <w:r w:rsidRPr="009839FC">
              <w:rPr>
                <w:rFonts w:hint="eastAsia"/>
              </w:rPr>
              <w:t>電子データ</w:t>
            </w:r>
            <w:r w:rsidR="00471F90" w:rsidRPr="009839FC">
              <w:rPr>
                <w:rFonts w:hint="eastAsia"/>
              </w:rPr>
              <w:t>（</w:t>
            </w:r>
            <w:r w:rsidR="00471F90" w:rsidRPr="009839FC">
              <w:rPr>
                <w:rFonts w:hint="eastAsia"/>
              </w:rPr>
              <w:t>P</w:t>
            </w:r>
            <w:r w:rsidR="00471F90" w:rsidRPr="009839FC">
              <w:t>DF</w:t>
            </w:r>
            <w:r w:rsidR="00471F90" w:rsidRPr="009839FC">
              <w:rPr>
                <w:rFonts w:hint="eastAsia"/>
              </w:rPr>
              <w:t>）</w:t>
            </w:r>
            <w:r w:rsidRPr="009839FC">
              <w:rPr>
                <w:rFonts w:hint="eastAsia"/>
              </w:rPr>
              <w:t>による提出</w:t>
            </w:r>
          </w:p>
        </w:tc>
        <w:tc>
          <w:tcPr>
            <w:tcW w:w="1134" w:type="dxa"/>
          </w:tcPr>
          <w:p w14:paraId="57A21A15" w14:textId="573F94AA" w:rsidR="00333824" w:rsidRPr="009839FC" w:rsidRDefault="002567FD" w:rsidP="00231DF0">
            <w:pPr>
              <w:jc w:val="center"/>
            </w:pPr>
            <w:r w:rsidRPr="009839FC">
              <w:rPr>
                <w:rFonts w:hint="eastAsia"/>
              </w:rPr>
              <w:t>◎</w:t>
            </w:r>
          </w:p>
        </w:tc>
        <w:tc>
          <w:tcPr>
            <w:tcW w:w="1134" w:type="dxa"/>
          </w:tcPr>
          <w:p w14:paraId="00CF6FAD" w14:textId="59AF7563" w:rsidR="00333824" w:rsidRPr="009839FC" w:rsidRDefault="00333824" w:rsidP="002567FD">
            <w:pPr>
              <w:jc w:val="center"/>
            </w:pPr>
          </w:p>
        </w:tc>
      </w:tr>
      <w:tr w:rsidR="009839FC" w:rsidRPr="009839FC" w14:paraId="3A409D54" w14:textId="77777777" w:rsidTr="00731F28">
        <w:tc>
          <w:tcPr>
            <w:tcW w:w="6478" w:type="dxa"/>
            <w:tcBorders>
              <w:bottom w:val="single" w:sz="4" w:space="0" w:color="auto"/>
            </w:tcBorders>
            <w:vAlign w:val="center"/>
          </w:tcPr>
          <w:p w14:paraId="58CB7B6F" w14:textId="77777777" w:rsidR="00333824" w:rsidRPr="009839FC" w:rsidRDefault="00333824" w:rsidP="00731F28">
            <w:pPr>
              <w:pStyle w:val="a4"/>
            </w:pPr>
            <w:r w:rsidRPr="009839FC">
              <w:t>諸規程集</w:t>
            </w:r>
            <w:r w:rsidRPr="009839FC">
              <w:rPr>
                <w:rFonts w:hint="eastAsia"/>
              </w:rPr>
              <w:t>（短期大学及び短期大学に関係する学校法人の規程）</w:t>
            </w:r>
          </w:p>
          <w:p w14:paraId="114B4923" w14:textId="77777777" w:rsidR="00333824" w:rsidRPr="009839FC" w:rsidRDefault="00333824" w:rsidP="00731F28">
            <w:pPr>
              <w:pStyle w:val="a4"/>
            </w:pPr>
            <w:r w:rsidRPr="009839FC">
              <w:t>組織・総務関係</w:t>
            </w:r>
          </w:p>
          <w:p w14:paraId="10418834" w14:textId="77777777" w:rsidR="00333824" w:rsidRPr="009839FC" w:rsidRDefault="00333824" w:rsidP="00731F28">
            <w:pPr>
              <w:pStyle w:val="a4"/>
              <w:ind w:leftChars="100" w:left="198"/>
            </w:pPr>
            <w:r w:rsidRPr="009839FC">
              <w:t>組織規程、事務分掌規程、稟議規程、文書取扱い（授受、保管）規程、公印取扱規程、個人情報保護に関する規程、情報公開に関する規程、公益通報に関する規程、情報セキュリティポリシー、防災管理規程、自己点検・評価に関する規程、</w:t>
            </w:r>
            <w:r w:rsidRPr="009839FC">
              <w:t>SD</w:t>
            </w:r>
            <w:r w:rsidR="00C66C48" w:rsidRPr="009839FC">
              <w:rPr>
                <w:rFonts w:hint="eastAsia"/>
              </w:rPr>
              <w:t>活動</w:t>
            </w:r>
            <w:r w:rsidRPr="009839FC">
              <w:t>に関する規程、図書館規程、各種委員会規程</w:t>
            </w:r>
          </w:p>
          <w:p w14:paraId="3D12E71E" w14:textId="77777777" w:rsidR="00333824" w:rsidRPr="009839FC" w:rsidRDefault="00333824" w:rsidP="00731F28">
            <w:pPr>
              <w:pStyle w:val="a4"/>
            </w:pPr>
            <w:r w:rsidRPr="009839FC">
              <w:t>人事・給与関係</w:t>
            </w:r>
          </w:p>
          <w:p w14:paraId="19393488" w14:textId="5AFCCB25" w:rsidR="00333824" w:rsidRPr="009839FC" w:rsidRDefault="00333824" w:rsidP="00731F28">
            <w:pPr>
              <w:pStyle w:val="a4"/>
              <w:ind w:leftChars="100" w:left="198"/>
            </w:pPr>
            <w:r w:rsidRPr="009839FC">
              <w:t>就業規則、教職員任免規程、定年規程、役員報酬規程、教職員給与規程、役員退職金支給規程、教職員退職金支給規程、旅費規程、育児・介護休職規程、懲罰規程、教員選考基準</w:t>
            </w:r>
          </w:p>
          <w:p w14:paraId="42A0F596" w14:textId="77777777" w:rsidR="00333824" w:rsidRPr="009839FC" w:rsidRDefault="00333824" w:rsidP="00731F28">
            <w:pPr>
              <w:pStyle w:val="a4"/>
            </w:pPr>
            <w:r w:rsidRPr="009839FC">
              <w:t>財務関係</w:t>
            </w:r>
          </w:p>
          <w:p w14:paraId="33FA4D77" w14:textId="77777777" w:rsidR="00333824" w:rsidRPr="009839FC" w:rsidRDefault="00333824" w:rsidP="00731F28">
            <w:pPr>
              <w:pStyle w:val="a4"/>
              <w:ind w:leftChars="100" w:left="198"/>
            </w:pPr>
            <w:r w:rsidRPr="009839FC">
              <w:t>会計・経理規程、固定資産管理規程、物品管理規程、資産運用に関す</w:t>
            </w:r>
            <w:r w:rsidRPr="009839FC">
              <w:lastRenderedPageBreak/>
              <w:t>る規程、監査基準、研究費（研究旅費を含む）等の支給規程、消耗品及び貯蔵品管理に関する規程</w:t>
            </w:r>
          </w:p>
          <w:p w14:paraId="247A9D22" w14:textId="77777777" w:rsidR="00333824" w:rsidRPr="009839FC" w:rsidRDefault="00333824" w:rsidP="00731F28">
            <w:pPr>
              <w:pStyle w:val="a4"/>
              <w:tabs>
                <w:tab w:val="clear" w:pos="4252"/>
                <w:tab w:val="clear" w:pos="8504"/>
              </w:tabs>
              <w:snapToGrid/>
            </w:pPr>
            <w:r w:rsidRPr="009839FC">
              <w:t>教学関係</w:t>
            </w:r>
          </w:p>
          <w:p w14:paraId="0EEADF19" w14:textId="77777777" w:rsidR="00333824" w:rsidRPr="009839FC" w:rsidRDefault="00333824" w:rsidP="00731F28">
            <w:pPr>
              <w:pStyle w:val="a4"/>
              <w:tabs>
                <w:tab w:val="clear" w:pos="4252"/>
                <w:tab w:val="clear" w:pos="8504"/>
              </w:tabs>
              <w:snapToGrid/>
              <w:ind w:leftChars="100" w:left="198"/>
            </w:pPr>
            <w:r w:rsidRPr="009839FC">
              <w:t>学長候補者選考規程、学部（学科）長候補者選考規程、教員選考規程、教授会規程、入学者選抜規程、奨学金給付・貸与規程、研究倫理規程、ハラスメント防止規程、紀要投稿規程、学位規程、研究活動不正行為の取扱規程、公的研究費補助金取扱に関する規程、公的研究費補助金の不正取扱防止規程、教員の研究活動に関する規程、</w:t>
            </w:r>
            <w:r w:rsidRPr="009839FC">
              <w:t>FD</w:t>
            </w:r>
            <w:r w:rsidR="00C66C48" w:rsidRPr="009839FC">
              <w:rPr>
                <w:rFonts w:hint="eastAsia"/>
              </w:rPr>
              <w:t>活動</w:t>
            </w:r>
            <w:r w:rsidRPr="009839FC">
              <w:t>に関する規程</w:t>
            </w:r>
          </w:p>
          <w:p w14:paraId="774E62CE" w14:textId="77777777" w:rsidR="00333824" w:rsidRPr="009839FC" w:rsidRDefault="00333824" w:rsidP="00471BF3">
            <w:pPr>
              <w:pStyle w:val="a4"/>
              <w:numPr>
                <w:ilvl w:val="0"/>
                <w:numId w:val="4"/>
              </w:numPr>
              <w:tabs>
                <w:tab w:val="clear" w:pos="4252"/>
                <w:tab w:val="clear" w:pos="8504"/>
              </w:tabs>
              <w:snapToGrid/>
            </w:pPr>
            <w:r w:rsidRPr="009839FC">
              <w:rPr>
                <w:rFonts w:hint="eastAsia"/>
              </w:rPr>
              <w:t>規程名は省略せず、個々の名称を全て列挙する。</w:t>
            </w:r>
          </w:p>
          <w:p w14:paraId="637D68F8" w14:textId="1C6CB228" w:rsidR="00042468" w:rsidRPr="009839FC" w:rsidRDefault="00042468" w:rsidP="00471BF3">
            <w:pPr>
              <w:pStyle w:val="a4"/>
              <w:numPr>
                <w:ilvl w:val="0"/>
                <w:numId w:val="4"/>
              </w:numPr>
              <w:tabs>
                <w:tab w:val="clear" w:pos="4252"/>
                <w:tab w:val="clear" w:pos="8504"/>
              </w:tabs>
              <w:snapToGrid/>
            </w:pPr>
            <w:r w:rsidRPr="009839FC">
              <w:rPr>
                <w:rFonts w:hint="eastAsia"/>
              </w:rPr>
              <w:t>電子データ</w:t>
            </w:r>
            <w:r w:rsidR="00471F90" w:rsidRPr="009839FC">
              <w:rPr>
                <w:rFonts w:hint="eastAsia"/>
              </w:rPr>
              <w:t>（</w:t>
            </w:r>
            <w:r w:rsidR="00471F90" w:rsidRPr="009839FC">
              <w:rPr>
                <w:rFonts w:hint="eastAsia"/>
              </w:rPr>
              <w:t>P</w:t>
            </w:r>
            <w:r w:rsidR="00471F90" w:rsidRPr="009839FC">
              <w:t>DF</w:t>
            </w:r>
            <w:r w:rsidR="00471F90" w:rsidRPr="009839FC">
              <w:rPr>
                <w:rFonts w:hint="eastAsia"/>
              </w:rPr>
              <w:t>）</w:t>
            </w:r>
            <w:r w:rsidRPr="009839FC">
              <w:rPr>
                <w:rFonts w:hint="eastAsia"/>
              </w:rPr>
              <w:t>による提出</w:t>
            </w:r>
          </w:p>
        </w:tc>
        <w:tc>
          <w:tcPr>
            <w:tcW w:w="1134" w:type="dxa"/>
          </w:tcPr>
          <w:p w14:paraId="5D30D659" w14:textId="466674FF" w:rsidR="00333824" w:rsidRPr="009839FC" w:rsidRDefault="002567FD" w:rsidP="00231DF0">
            <w:pPr>
              <w:jc w:val="center"/>
            </w:pPr>
            <w:r w:rsidRPr="009839FC">
              <w:rPr>
                <w:rFonts w:hint="eastAsia"/>
              </w:rPr>
              <w:lastRenderedPageBreak/>
              <w:t>◎</w:t>
            </w:r>
          </w:p>
        </w:tc>
        <w:tc>
          <w:tcPr>
            <w:tcW w:w="1134" w:type="dxa"/>
          </w:tcPr>
          <w:p w14:paraId="359BEF85" w14:textId="6E7CC584" w:rsidR="00333824" w:rsidRPr="009839FC" w:rsidRDefault="00333824" w:rsidP="00231DF0">
            <w:pPr>
              <w:jc w:val="center"/>
            </w:pPr>
          </w:p>
        </w:tc>
      </w:tr>
      <w:tr w:rsidR="009839FC" w:rsidRPr="009839FC" w14:paraId="4DECE61C" w14:textId="77777777" w:rsidTr="00A67180">
        <w:trPr>
          <w:trHeight w:val="340"/>
        </w:trPr>
        <w:tc>
          <w:tcPr>
            <w:tcW w:w="8746" w:type="dxa"/>
            <w:gridSpan w:val="3"/>
            <w:tcBorders>
              <w:bottom w:val="single" w:sz="4" w:space="0" w:color="auto"/>
            </w:tcBorders>
            <w:shd w:val="clear" w:color="auto" w:fill="D9D9D9"/>
            <w:vAlign w:val="center"/>
          </w:tcPr>
          <w:p w14:paraId="5BE07B74" w14:textId="77777777" w:rsidR="00333824" w:rsidRPr="009839FC" w:rsidRDefault="00333824" w:rsidP="00231DF0">
            <w:r w:rsidRPr="009839FC">
              <w:t xml:space="preserve">B </w:t>
            </w:r>
            <w:r w:rsidRPr="009839FC">
              <w:t>学長のリーダーシップ</w:t>
            </w:r>
          </w:p>
        </w:tc>
      </w:tr>
      <w:tr w:rsidR="009839FC" w:rsidRPr="009839FC" w14:paraId="1F0420B8" w14:textId="77777777" w:rsidTr="00802E3E">
        <w:tc>
          <w:tcPr>
            <w:tcW w:w="6478" w:type="dxa"/>
            <w:vAlign w:val="center"/>
          </w:tcPr>
          <w:p w14:paraId="14449944" w14:textId="77777777" w:rsidR="00333824" w:rsidRPr="009839FC" w:rsidRDefault="00333824" w:rsidP="00802E3E">
            <w:r w:rsidRPr="009839FC">
              <w:t>学長の</w:t>
            </w:r>
            <w:r w:rsidRPr="009839FC">
              <w:rPr>
                <w:rFonts w:hint="eastAsia"/>
              </w:rPr>
              <w:t>個人調書</w:t>
            </w:r>
          </w:p>
          <w:p w14:paraId="26B8780F" w14:textId="78299980" w:rsidR="00333824" w:rsidRPr="009839FC" w:rsidRDefault="00333824" w:rsidP="00471BF3">
            <w:pPr>
              <w:pStyle w:val="af3"/>
              <w:numPr>
                <w:ilvl w:val="0"/>
                <w:numId w:val="5"/>
              </w:numPr>
              <w:ind w:leftChars="0"/>
            </w:pPr>
            <w:r w:rsidRPr="009839FC">
              <w:t>教員</w:t>
            </w:r>
            <w:r w:rsidRPr="009839FC">
              <w:rPr>
                <w:rFonts w:hint="eastAsia"/>
              </w:rPr>
              <w:t>個人調</w:t>
            </w:r>
            <w:r w:rsidRPr="009839FC">
              <w:t>書</w:t>
            </w:r>
            <w:r w:rsidR="00F7234E" w:rsidRPr="009839FC">
              <w:rPr>
                <w:rFonts w:hint="eastAsia"/>
              </w:rPr>
              <w:t>［様式</w:t>
            </w:r>
            <w:r w:rsidR="00F262E4" w:rsidRPr="009839FC">
              <w:rPr>
                <w:rFonts w:hint="eastAsia"/>
              </w:rPr>
              <w:t>21</w:t>
            </w:r>
            <w:r w:rsidR="00F7234E" w:rsidRPr="009839FC">
              <w:rPr>
                <w:rFonts w:hint="eastAsia"/>
              </w:rPr>
              <w:t>］</w:t>
            </w:r>
            <w:r w:rsidRPr="009839FC">
              <w:rPr>
                <w:rFonts w:hint="eastAsia"/>
              </w:rPr>
              <w:t>（</w:t>
            </w:r>
            <w:r w:rsidR="00B27932" w:rsidRPr="009839FC">
              <w:rPr>
                <w:rFonts w:hint="eastAsia"/>
              </w:rPr>
              <w:t>令和</w:t>
            </w:r>
            <w:r w:rsidR="00006287" w:rsidRPr="009839FC">
              <w:rPr>
                <w:rFonts w:hint="eastAsia"/>
              </w:rPr>
              <w:t>4</w:t>
            </w:r>
            <w:r w:rsidR="007D5798" w:rsidRPr="009839FC">
              <w:rPr>
                <w:rFonts w:hint="eastAsia"/>
              </w:rPr>
              <w:t>（</w:t>
            </w:r>
            <w:r w:rsidR="00AD62EB" w:rsidRPr="009839FC">
              <w:rPr>
                <w:rFonts w:hint="eastAsia"/>
              </w:rPr>
              <w:t>202</w:t>
            </w:r>
            <w:r w:rsidR="00006287" w:rsidRPr="009839FC">
              <w:rPr>
                <w:rFonts w:hint="eastAsia"/>
              </w:rPr>
              <w:t>2</w:t>
            </w:r>
            <w:r w:rsidR="007D5798" w:rsidRPr="009839FC">
              <w:rPr>
                <w:rFonts w:hint="eastAsia"/>
              </w:rPr>
              <w:t>）</w:t>
            </w:r>
            <w:r w:rsidRPr="009839FC">
              <w:t>年</w:t>
            </w:r>
            <w:r w:rsidRPr="009839FC">
              <w:rPr>
                <w:rFonts w:hint="eastAsia"/>
              </w:rPr>
              <w:t>5</w:t>
            </w:r>
            <w:r w:rsidRPr="009839FC">
              <w:rPr>
                <w:rFonts w:hint="eastAsia"/>
              </w:rPr>
              <w:t>月</w:t>
            </w:r>
            <w:r w:rsidRPr="009839FC">
              <w:rPr>
                <w:rFonts w:hint="eastAsia"/>
              </w:rPr>
              <w:t>1</w:t>
            </w:r>
            <w:r w:rsidRPr="009839FC">
              <w:rPr>
                <w:rFonts w:hint="eastAsia"/>
              </w:rPr>
              <w:t>日現在）</w:t>
            </w:r>
          </w:p>
          <w:p w14:paraId="0DE28D53" w14:textId="4CE894D1" w:rsidR="00333824" w:rsidRPr="009839FC" w:rsidRDefault="00333824" w:rsidP="00C70EA3">
            <w:pPr>
              <w:pStyle w:val="af3"/>
              <w:numPr>
                <w:ilvl w:val="0"/>
                <w:numId w:val="6"/>
              </w:numPr>
              <w:ind w:leftChars="0"/>
            </w:pPr>
            <w:r w:rsidRPr="009839FC">
              <w:rPr>
                <w:rFonts w:hint="eastAsia"/>
              </w:rPr>
              <w:t>専任教員として授業を担当している場合、「専任</w:t>
            </w:r>
            <w:r w:rsidRPr="009839FC">
              <w:t>教員の個人調書</w:t>
            </w:r>
            <w:r w:rsidRPr="009839FC">
              <w:rPr>
                <w:rFonts w:hint="eastAsia"/>
              </w:rPr>
              <w:t>」と同じく、</w:t>
            </w:r>
            <w:r w:rsidRPr="009839FC">
              <w:t>過去</w:t>
            </w:r>
            <w:r w:rsidRPr="009839FC">
              <w:t>5</w:t>
            </w:r>
            <w:r w:rsidRPr="009839FC">
              <w:t>年間</w:t>
            </w:r>
            <w:r w:rsidR="00BE1FA0" w:rsidRPr="009839FC">
              <w:t>（平成</w:t>
            </w:r>
            <w:r w:rsidR="00BE1FA0" w:rsidRPr="009839FC">
              <w:rPr>
                <w:rFonts w:hint="eastAsia"/>
              </w:rPr>
              <w:t>29</w:t>
            </w:r>
            <w:r w:rsidR="00BE1FA0" w:rsidRPr="009839FC">
              <w:rPr>
                <w:rFonts w:hint="eastAsia"/>
              </w:rPr>
              <w:t>（</w:t>
            </w:r>
            <w:r w:rsidR="00BE1FA0" w:rsidRPr="009839FC">
              <w:rPr>
                <w:rFonts w:hint="eastAsia"/>
              </w:rPr>
              <w:t>2017</w:t>
            </w:r>
            <w:r w:rsidR="00BE1FA0" w:rsidRPr="009839FC">
              <w:rPr>
                <w:rFonts w:hint="eastAsia"/>
              </w:rPr>
              <w:t>）</w:t>
            </w:r>
            <w:r w:rsidR="00BE1FA0" w:rsidRPr="009839FC">
              <w:t>年度～</w:t>
            </w:r>
            <w:r w:rsidR="00BE1FA0" w:rsidRPr="009839FC">
              <w:rPr>
                <w:rFonts w:hint="eastAsia"/>
              </w:rPr>
              <w:t>令和</w:t>
            </w:r>
            <w:r w:rsidR="00BE1FA0" w:rsidRPr="009839FC">
              <w:rPr>
                <w:rFonts w:hint="eastAsia"/>
              </w:rPr>
              <w:t>3</w:t>
            </w:r>
            <w:r w:rsidR="00BE1FA0" w:rsidRPr="009839FC">
              <w:rPr>
                <w:rFonts w:hint="eastAsia"/>
              </w:rPr>
              <w:t>（</w:t>
            </w:r>
            <w:r w:rsidR="00BE1FA0" w:rsidRPr="009839FC">
              <w:rPr>
                <w:rFonts w:hint="eastAsia"/>
              </w:rPr>
              <w:t>2021</w:t>
            </w:r>
            <w:r w:rsidR="00BE1FA0" w:rsidRPr="009839FC">
              <w:rPr>
                <w:rFonts w:hint="eastAsia"/>
              </w:rPr>
              <w:t>）</w:t>
            </w:r>
            <w:r w:rsidR="00BE1FA0" w:rsidRPr="009839FC">
              <w:t>年度）</w:t>
            </w:r>
            <w:r w:rsidRPr="009839FC">
              <w:t>の</w:t>
            </w:r>
            <w:r w:rsidRPr="009839FC">
              <w:rPr>
                <w:rFonts w:hint="eastAsia"/>
              </w:rPr>
              <w:t>教育研究</w:t>
            </w:r>
            <w:r w:rsidRPr="009839FC">
              <w:t>業績書</w:t>
            </w:r>
            <w:r w:rsidRPr="009839FC">
              <w:rPr>
                <w:rFonts w:hint="eastAsia"/>
              </w:rPr>
              <w:t>［様式</w:t>
            </w:r>
            <w:r w:rsidR="00F262E4" w:rsidRPr="009839FC">
              <w:rPr>
                <w:rFonts w:hint="eastAsia"/>
              </w:rPr>
              <w:t>22</w:t>
            </w:r>
            <w:r w:rsidRPr="009839FC">
              <w:rPr>
                <w:rFonts w:hint="eastAsia"/>
              </w:rPr>
              <w:t>］</w:t>
            </w:r>
          </w:p>
        </w:tc>
        <w:tc>
          <w:tcPr>
            <w:tcW w:w="1134" w:type="dxa"/>
          </w:tcPr>
          <w:p w14:paraId="475473A2" w14:textId="77777777" w:rsidR="00333824" w:rsidRPr="009839FC" w:rsidRDefault="00333824" w:rsidP="00802E3E">
            <w:pPr>
              <w:jc w:val="center"/>
            </w:pPr>
          </w:p>
        </w:tc>
        <w:tc>
          <w:tcPr>
            <w:tcW w:w="1134" w:type="dxa"/>
          </w:tcPr>
          <w:p w14:paraId="0DE4D676" w14:textId="77777777" w:rsidR="00333824" w:rsidRPr="009839FC" w:rsidRDefault="00333824" w:rsidP="00231DF0">
            <w:pPr>
              <w:jc w:val="center"/>
            </w:pPr>
            <w:r w:rsidRPr="009839FC">
              <w:rPr>
                <w:rFonts w:hint="eastAsia"/>
              </w:rPr>
              <w:t>○</w:t>
            </w:r>
          </w:p>
        </w:tc>
      </w:tr>
      <w:tr w:rsidR="009839FC" w:rsidRPr="009839FC" w14:paraId="364AA8CA" w14:textId="77777777" w:rsidTr="00196730">
        <w:trPr>
          <w:cantSplit/>
        </w:trPr>
        <w:tc>
          <w:tcPr>
            <w:tcW w:w="6478" w:type="dxa"/>
            <w:vAlign w:val="center"/>
          </w:tcPr>
          <w:p w14:paraId="7C6800FE" w14:textId="579A7E8A" w:rsidR="002567FD" w:rsidRPr="009839FC" w:rsidRDefault="002567FD" w:rsidP="002567FD">
            <w:r w:rsidRPr="009839FC">
              <w:t>教授会議事録</w:t>
            </w:r>
            <w:r w:rsidRPr="009839FC">
              <w:rPr>
                <w:rFonts w:hint="eastAsia"/>
              </w:rPr>
              <w:t>（写し）</w:t>
            </w:r>
          </w:p>
          <w:p w14:paraId="4ADC8E32" w14:textId="77777777" w:rsidR="002567FD" w:rsidRPr="009839FC" w:rsidRDefault="002567FD" w:rsidP="002567FD">
            <w:pPr>
              <w:numPr>
                <w:ilvl w:val="0"/>
                <w:numId w:val="3"/>
              </w:numPr>
            </w:pPr>
            <w:r w:rsidRPr="009839FC">
              <w:t>過去</w:t>
            </w:r>
            <w:r w:rsidRPr="009839FC">
              <w:t>3</w:t>
            </w:r>
            <w:r w:rsidRPr="009839FC">
              <w:t>年間（</w:t>
            </w:r>
            <w:r w:rsidRPr="009839FC">
              <w:rPr>
                <w:rFonts w:hint="eastAsia"/>
              </w:rPr>
              <w:t>令和元（</w:t>
            </w:r>
            <w:r w:rsidRPr="009839FC">
              <w:rPr>
                <w:rFonts w:hint="eastAsia"/>
              </w:rPr>
              <w:t>2019</w:t>
            </w:r>
            <w:r w:rsidRPr="009839FC">
              <w:rPr>
                <w:rFonts w:hint="eastAsia"/>
              </w:rPr>
              <w:t>）</w:t>
            </w:r>
            <w:r w:rsidRPr="009839FC">
              <w:t>年度～</w:t>
            </w:r>
            <w:r w:rsidRPr="009839FC">
              <w:rPr>
                <w:rFonts w:hint="eastAsia"/>
              </w:rPr>
              <w:t>令和</w:t>
            </w:r>
            <w:r w:rsidRPr="009839FC">
              <w:rPr>
                <w:rFonts w:hint="eastAsia"/>
              </w:rPr>
              <w:t>3</w:t>
            </w:r>
            <w:r w:rsidRPr="009839FC">
              <w:rPr>
                <w:rFonts w:hint="eastAsia"/>
              </w:rPr>
              <w:t>（</w:t>
            </w:r>
            <w:r w:rsidRPr="009839FC">
              <w:rPr>
                <w:rFonts w:hint="eastAsia"/>
              </w:rPr>
              <w:t>2021</w:t>
            </w:r>
            <w:r w:rsidRPr="009839FC">
              <w:rPr>
                <w:rFonts w:hint="eastAsia"/>
              </w:rPr>
              <w:t>）</w:t>
            </w:r>
            <w:r w:rsidRPr="009839FC">
              <w:t>年度）</w:t>
            </w:r>
          </w:p>
          <w:p w14:paraId="3CFAFB6C" w14:textId="6B1688C5" w:rsidR="00042468" w:rsidRPr="009839FC" w:rsidRDefault="00042468" w:rsidP="002567FD">
            <w:pPr>
              <w:numPr>
                <w:ilvl w:val="0"/>
                <w:numId w:val="3"/>
              </w:numPr>
            </w:pPr>
            <w:r w:rsidRPr="009839FC">
              <w:rPr>
                <w:rFonts w:hint="eastAsia"/>
              </w:rPr>
              <w:t>電子データ</w:t>
            </w:r>
            <w:r w:rsidR="00471F90" w:rsidRPr="009839FC">
              <w:rPr>
                <w:rFonts w:hint="eastAsia"/>
              </w:rPr>
              <w:t>（</w:t>
            </w:r>
            <w:r w:rsidR="00471F90" w:rsidRPr="009839FC">
              <w:rPr>
                <w:rFonts w:hint="eastAsia"/>
              </w:rPr>
              <w:t>P</w:t>
            </w:r>
            <w:r w:rsidR="00471F90" w:rsidRPr="009839FC">
              <w:t>DF</w:t>
            </w:r>
            <w:r w:rsidR="00471F90" w:rsidRPr="009839FC">
              <w:rPr>
                <w:rFonts w:hint="eastAsia"/>
              </w:rPr>
              <w:t>）</w:t>
            </w:r>
            <w:r w:rsidRPr="009839FC">
              <w:rPr>
                <w:rFonts w:hint="eastAsia"/>
              </w:rPr>
              <w:t>による提出</w:t>
            </w:r>
          </w:p>
        </w:tc>
        <w:tc>
          <w:tcPr>
            <w:tcW w:w="1134" w:type="dxa"/>
          </w:tcPr>
          <w:p w14:paraId="038C2E7D" w14:textId="03AD4648" w:rsidR="00042468" w:rsidRPr="009839FC" w:rsidRDefault="002567FD" w:rsidP="00042468">
            <w:pPr>
              <w:jc w:val="center"/>
            </w:pPr>
            <w:r w:rsidRPr="009839FC">
              <w:rPr>
                <w:rFonts w:hint="eastAsia"/>
              </w:rPr>
              <w:t>◎</w:t>
            </w:r>
          </w:p>
        </w:tc>
        <w:tc>
          <w:tcPr>
            <w:tcW w:w="1134" w:type="dxa"/>
          </w:tcPr>
          <w:p w14:paraId="33E01321" w14:textId="1466CEEF" w:rsidR="002567FD" w:rsidRPr="009839FC" w:rsidRDefault="002567FD" w:rsidP="002567FD">
            <w:pPr>
              <w:jc w:val="center"/>
            </w:pPr>
          </w:p>
        </w:tc>
      </w:tr>
      <w:tr w:rsidR="009839FC" w:rsidRPr="009839FC" w14:paraId="766DED8C" w14:textId="77777777" w:rsidTr="002070A5">
        <w:tc>
          <w:tcPr>
            <w:tcW w:w="6478" w:type="dxa"/>
            <w:tcBorders>
              <w:bottom w:val="single" w:sz="4" w:space="0" w:color="auto"/>
            </w:tcBorders>
            <w:vAlign w:val="center"/>
          </w:tcPr>
          <w:p w14:paraId="693A1204" w14:textId="77777777" w:rsidR="00333824" w:rsidRPr="009839FC" w:rsidRDefault="00333824" w:rsidP="00802E3E">
            <w:r w:rsidRPr="009839FC">
              <w:t>委員会等の議事録</w:t>
            </w:r>
          </w:p>
          <w:p w14:paraId="73D20BFA" w14:textId="1729141E" w:rsidR="00333824" w:rsidRPr="009839FC" w:rsidRDefault="00333824" w:rsidP="00C70EA3">
            <w:pPr>
              <w:numPr>
                <w:ilvl w:val="0"/>
                <w:numId w:val="2"/>
              </w:numPr>
            </w:pPr>
            <w:r w:rsidRPr="009839FC">
              <w:t>過去</w:t>
            </w:r>
            <w:r w:rsidR="00DA0C9A" w:rsidRPr="009839FC">
              <w:rPr>
                <w:rFonts w:hint="eastAsia"/>
              </w:rPr>
              <w:t>1</w:t>
            </w:r>
            <w:r w:rsidR="00DA0C9A" w:rsidRPr="009839FC">
              <w:t>年間（</w:t>
            </w:r>
            <w:r w:rsidR="00AD62EB" w:rsidRPr="009839FC">
              <w:rPr>
                <w:rFonts w:hint="eastAsia"/>
              </w:rPr>
              <w:t>令和</w:t>
            </w:r>
            <w:r w:rsidR="00006287" w:rsidRPr="009839FC">
              <w:rPr>
                <w:rFonts w:hint="eastAsia"/>
              </w:rPr>
              <w:t>3</w:t>
            </w:r>
            <w:r w:rsidR="00AD62EB" w:rsidRPr="009839FC">
              <w:rPr>
                <w:rFonts w:hint="eastAsia"/>
              </w:rPr>
              <w:t>（</w:t>
            </w:r>
            <w:r w:rsidR="00AD62EB" w:rsidRPr="009839FC">
              <w:rPr>
                <w:rFonts w:hint="eastAsia"/>
              </w:rPr>
              <w:t>202</w:t>
            </w:r>
            <w:r w:rsidR="00006287" w:rsidRPr="009839FC">
              <w:rPr>
                <w:rFonts w:hint="eastAsia"/>
              </w:rPr>
              <w:t>1</w:t>
            </w:r>
            <w:r w:rsidR="00AD62EB" w:rsidRPr="009839FC">
              <w:rPr>
                <w:rFonts w:hint="eastAsia"/>
              </w:rPr>
              <w:t>）</w:t>
            </w:r>
            <w:r w:rsidRPr="009839FC">
              <w:t>年度）</w:t>
            </w:r>
          </w:p>
        </w:tc>
        <w:tc>
          <w:tcPr>
            <w:tcW w:w="1134" w:type="dxa"/>
          </w:tcPr>
          <w:p w14:paraId="5C225E92" w14:textId="77777777" w:rsidR="00333824" w:rsidRPr="009839FC" w:rsidRDefault="00333824" w:rsidP="002070A5">
            <w:pPr>
              <w:jc w:val="center"/>
            </w:pPr>
          </w:p>
        </w:tc>
        <w:tc>
          <w:tcPr>
            <w:tcW w:w="1134" w:type="dxa"/>
          </w:tcPr>
          <w:p w14:paraId="2D92DE7B" w14:textId="77777777" w:rsidR="00333824" w:rsidRPr="009839FC" w:rsidRDefault="00333824" w:rsidP="00231DF0">
            <w:pPr>
              <w:jc w:val="center"/>
            </w:pPr>
            <w:r w:rsidRPr="009839FC">
              <w:rPr>
                <w:rFonts w:hint="eastAsia"/>
              </w:rPr>
              <w:t>○</w:t>
            </w:r>
          </w:p>
        </w:tc>
      </w:tr>
      <w:tr w:rsidR="009839FC" w:rsidRPr="009839FC" w14:paraId="75A46194" w14:textId="77777777" w:rsidTr="00802E3E">
        <w:trPr>
          <w:trHeight w:val="340"/>
        </w:trPr>
        <w:tc>
          <w:tcPr>
            <w:tcW w:w="8746" w:type="dxa"/>
            <w:gridSpan w:val="3"/>
            <w:shd w:val="clear" w:color="auto" w:fill="D9D9D9"/>
            <w:vAlign w:val="center"/>
          </w:tcPr>
          <w:p w14:paraId="723EFE08" w14:textId="77777777" w:rsidR="00333824" w:rsidRPr="009839FC" w:rsidRDefault="00333824" w:rsidP="00802E3E">
            <w:r w:rsidRPr="009839FC">
              <w:t xml:space="preserve">C </w:t>
            </w:r>
            <w:r w:rsidRPr="009839FC">
              <w:t>ガバナンス</w:t>
            </w:r>
          </w:p>
        </w:tc>
      </w:tr>
      <w:tr w:rsidR="009839FC" w:rsidRPr="009839FC" w14:paraId="3917BAE0" w14:textId="77777777" w:rsidTr="002070A5">
        <w:trPr>
          <w:trHeight w:val="510"/>
        </w:trPr>
        <w:tc>
          <w:tcPr>
            <w:tcW w:w="6478" w:type="dxa"/>
            <w:vAlign w:val="center"/>
          </w:tcPr>
          <w:p w14:paraId="3E406187" w14:textId="77777777" w:rsidR="00333824" w:rsidRPr="009839FC" w:rsidRDefault="00333824" w:rsidP="00802E3E">
            <w:r w:rsidRPr="009839FC">
              <w:t>監事の監査状況</w:t>
            </w:r>
          </w:p>
          <w:p w14:paraId="46EA4E23" w14:textId="4E544D5D" w:rsidR="00333824" w:rsidRPr="009839FC" w:rsidRDefault="00333824" w:rsidP="00C70EA3">
            <w:pPr>
              <w:numPr>
                <w:ilvl w:val="0"/>
                <w:numId w:val="2"/>
              </w:numPr>
            </w:pPr>
            <w:r w:rsidRPr="009839FC">
              <w:t>過去</w:t>
            </w:r>
            <w:r w:rsidRPr="009839FC">
              <w:t>3</w:t>
            </w:r>
            <w:r w:rsidRPr="009839FC">
              <w:t>年間</w:t>
            </w:r>
            <w:r w:rsidR="00BE1FA0" w:rsidRPr="009839FC">
              <w:t>（</w:t>
            </w:r>
            <w:r w:rsidR="00BE1FA0" w:rsidRPr="009839FC">
              <w:rPr>
                <w:rFonts w:hint="eastAsia"/>
              </w:rPr>
              <w:t>令和元（</w:t>
            </w:r>
            <w:r w:rsidR="00BE1FA0" w:rsidRPr="009839FC">
              <w:rPr>
                <w:rFonts w:hint="eastAsia"/>
              </w:rPr>
              <w:t>2019</w:t>
            </w:r>
            <w:r w:rsidR="00BE1FA0" w:rsidRPr="009839FC">
              <w:rPr>
                <w:rFonts w:hint="eastAsia"/>
              </w:rPr>
              <w:t>）</w:t>
            </w:r>
            <w:r w:rsidR="00BE1FA0" w:rsidRPr="009839FC">
              <w:t>年度～</w:t>
            </w:r>
            <w:r w:rsidR="00BE1FA0" w:rsidRPr="009839FC">
              <w:rPr>
                <w:rFonts w:hint="eastAsia"/>
              </w:rPr>
              <w:t>令和</w:t>
            </w:r>
            <w:r w:rsidR="00BE1FA0" w:rsidRPr="009839FC">
              <w:rPr>
                <w:rFonts w:hint="eastAsia"/>
              </w:rPr>
              <w:t>3</w:t>
            </w:r>
            <w:r w:rsidR="00BE1FA0" w:rsidRPr="009839FC">
              <w:rPr>
                <w:rFonts w:hint="eastAsia"/>
              </w:rPr>
              <w:t>（</w:t>
            </w:r>
            <w:r w:rsidR="00BE1FA0" w:rsidRPr="009839FC">
              <w:rPr>
                <w:rFonts w:hint="eastAsia"/>
              </w:rPr>
              <w:t>2021</w:t>
            </w:r>
            <w:r w:rsidR="00BE1FA0" w:rsidRPr="009839FC">
              <w:rPr>
                <w:rFonts w:hint="eastAsia"/>
              </w:rPr>
              <w:t>）</w:t>
            </w:r>
            <w:r w:rsidR="00BE1FA0" w:rsidRPr="009839FC">
              <w:t>年度）</w:t>
            </w:r>
          </w:p>
        </w:tc>
        <w:tc>
          <w:tcPr>
            <w:tcW w:w="1134" w:type="dxa"/>
          </w:tcPr>
          <w:p w14:paraId="25C4633E" w14:textId="77777777" w:rsidR="00333824" w:rsidRPr="009839FC" w:rsidRDefault="00333824" w:rsidP="002070A5">
            <w:pPr>
              <w:widowControl/>
              <w:jc w:val="center"/>
            </w:pPr>
          </w:p>
        </w:tc>
        <w:tc>
          <w:tcPr>
            <w:tcW w:w="1134" w:type="dxa"/>
          </w:tcPr>
          <w:p w14:paraId="7A2002C8" w14:textId="77777777" w:rsidR="00333824" w:rsidRPr="009839FC" w:rsidRDefault="00333824" w:rsidP="00231DF0">
            <w:pPr>
              <w:jc w:val="center"/>
            </w:pPr>
            <w:r w:rsidRPr="009839FC">
              <w:rPr>
                <w:rFonts w:hint="eastAsia"/>
              </w:rPr>
              <w:t>○</w:t>
            </w:r>
          </w:p>
        </w:tc>
      </w:tr>
      <w:tr w:rsidR="009839FC" w:rsidRPr="009839FC" w14:paraId="2D845FE8" w14:textId="77777777" w:rsidTr="002070A5">
        <w:trPr>
          <w:cantSplit/>
        </w:trPr>
        <w:tc>
          <w:tcPr>
            <w:tcW w:w="6478" w:type="dxa"/>
            <w:tcBorders>
              <w:bottom w:val="single" w:sz="4" w:space="0" w:color="auto"/>
            </w:tcBorders>
            <w:vAlign w:val="center"/>
          </w:tcPr>
          <w:p w14:paraId="5E6905E7" w14:textId="573AAF75" w:rsidR="002070A5" w:rsidRPr="009839FC" w:rsidRDefault="002070A5" w:rsidP="002070A5">
            <w:r w:rsidRPr="009839FC">
              <w:t>評議員会議事録</w:t>
            </w:r>
            <w:r w:rsidRPr="009839FC">
              <w:rPr>
                <w:rFonts w:hint="eastAsia"/>
              </w:rPr>
              <w:t>（写し）</w:t>
            </w:r>
          </w:p>
          <w:p w14:paraId="56470ECA" w14:textId="77777777" w:rsidR="002070A5" w:rsidRPr="009839FC" w:rsidRDefault="002070A5" w:rsidP="002070A5">
            <w:pPr>
              <w:numPr>
                <w:ilvl w:val="0"/>
                <w:numId w:val="2"/>
              </w:numPr>
            </w:pPr>
            <w:r w:rsidRPr="009839FC">
              <w:t>過去</w:t>
            </w:r>
            <w:r w:rsidRPr="009839FC">
              <w:t>3</w:t>
            </w:r>
            <w:r w:rsidRPr="009839FC">
              <w:t>年間（</w:t>
            </w:r>
            <w:r w:rsidRPr="009839FC">
              <w:rPr>
                <w:rFonts w:hint="eastAsia"/>
              </w:rPr>
              <w:t>令和元（</w:t>
            </w:r>
            <w:r w:rsidRPr="009839FC">
              <w:rPr>
                <w:rFonts w:hint="eastAsia"/>
              </w:rPr>
              <w:t>2019</w:t>
            </w:r>
            <w:r w:rsidRPr="009839FC">
              <w:rPr>
                <w:rFonts w:hint="eastAsia"/>
              </w:rPr>
              <w:t>）</w:t>
            </w:r>
            <w:r w:rsidRPr="009839FC">
              <w:t>年度～</w:t>
            </w:r>
            <w:r w:rsidRPr="009839FC">
              <w:rPr>
                <w:rFonts w:hint="eastAsia"/>
              </w:rPr>
              <w:t>令和</w:t>
            </w:r>
            <w:r w:rsidRPr="009839FC">
              <w:rPr>
                <w:rFonts w:hint="eastAsia"/>
              </w:rPr>
              <w:t>3</w:t>
            </w:r>
            <w:r w:rsidRPr="009839FC">
              <w:rPr>
                <w:rFonts w:hint="eastAsia"/>
              </w:rPr>
              <w:t>（</w:t>
            </w:r>
            <w:r w:rsidRPr="009839FC">
              <w:rPr>
                <w:rFonts w:hint="eastAsia"/>
              </w:rPr>
              <w:t>2021</w:t>
            </w:r>
            <w:r w:rsidRPr="009839FC">
              <w:rPr>
                <w:rFonts w:hint="eastAsia"/>
              </w:rPr>
              <w:t>）</w:t>
            </w:r>
            <w:r w:rsidRPr="009839FC">
              <w:t>年度）</w:t>
            </w:r>
          </w:p>
          <w:p w14:paraId="7E1469A6" w14:textId="58E7FEA5" w:rsidR="00042468" w:rsidRPr="009839FC" w:rsidRDefault="00042468" w:rsidP="002070A5">
            <w:pPr>
              <w:numPr>
                <w:ilvl w:val="0"/>
                <w:numId w:val="2"/>
              </w:numPr>
            </w:pPr>
            <w:r w:rsidRPr="009839FC">
              <w:rPr>
                <w:rFonts w:hint="eastAsia"/>
              </w:rPr>
              <w:t>電子データ</w:t>
            </w:r>
            <w:r w:rsidR="00471F90" w:rsidRPr="009839FC">
              <w:rPr>
                <w:rFonts w:hint="eastAsia"/>
              </w:rPr>
              <w:t>（</w:t>
            </w:r>
            <w:r w:rsidR="00471F90" w:rsidRPr="009839FC">
              <w:rPr>
                <w:rFonts w:hint="eastAsia"/>
              </w:rPr>
              <w:t>P</w:t>
            </w:r>
            <w:r w:rsidR="00471F90" w:rsidRPr="009839FC">
              <w:t>DF</w:t>
            </w:r>
            <w:r w:rsidR="00471F90" w:rsidRPr="009839FC">
              <w:rPr>
                <w:rFonts w:hint="eastAsia"/>
              </w:rPr>
              <w:t>）</w:t>
            </w:r>
            <w:r w:rsidRPr="009839FC">
              <w:rPr>
                <w:rFonts w:hint="eastAsia"/>
              </w:rPr>
              <w:t>による提出</w:t>
            </w:r>
          </w:p>
        </w:tc>
        <w:tc>
          <w:tcPr>
            <w:tcW w:w="1134" w:type="dxa"/>
          </w:tcPr>
          <w:p w14:paraId="7AF67D44" w14:textId="1BECAAF1" w:rsidR="002070A5" w:rsidRPr="009839FC" w:rsidRDefault="002070A5" w:rsidP="002070A5">
            <w:pPr>
              <w:widowControl/>
              <w:jc w:val="center"/>
            </w:pPr>
            <w:r w:rsidRPr="009839FC">
              <w:rPr>
                <w:rFonts w:hint="eastAsia"/>
              </w:rPr>
              <w:t>◎</w:t>
            </w:r>
          </w:p>
        </w:tc>
        <w:tc>
          <w:tcPr>
            <w:tcW w:w="1134" w:type="dxa"/>
          </w:tcPr>
          <w:p w14:paraId="5D30A059" w14:textId="4FE39E05" w:rsidR="002070A5" w:rsidRPr="009839FC" w:rsidRDefault="002070A5" w:rsidP="002070A5">
            <w:pPr>
              <w:jc w:val="center"/>
            </w:pPr>
          </w:p>
        </w:tc>
      </w:tr>
    </w:tbl>
    <w:p w14:paraId="4A601E7F" w14:textId="77777777" w:rsidR="00E20D3E" w:rsidRPr="009839FC" w:rsidRDefault="00E20D3E" w:rsidP="00182E57"/>
    <w:p w14:paraId="647ED875" w14:textId="77777777" w:rsidR="00182E57" w:rsidRPr="009839FC" w:rsidRDefault="00182E57" w:rsidP="00182E57"/>
    <w:p w14:paraId="7142F70A" w14:textId="77777777" w:rsidR="00807A81" w:rsidRPr="009839FC" w:rsidRDefault="00807A81">
      <w:pPr>
        <w:widowControl/>
        <w:jc w:val="left"/>
        <w:rPr>
          <w:sz w:val="24"/>
        </w:rPr>
      </w:pPr>
      <w:r w:rsidRPr="009839FC">
        <w:rPr>
          <w:sz w:val="24"/>
        </w:rPr>
        <w:br w:type="page"/>
      </w:r>
    </w:p>
    <w:p w14:paraId="310C221C" w14:textId="27E31967" w:rsidR="00182E57" w:rsidRPr="009839FC" w:rsidRDefault="00556F4A" w:rsidP="00182E57">
      <w:r w:rsidRPr="009839FC">
        <w:rPr>
          <w:noProof/>
          <w:sz w:val="18"/>
          <w:szCs w:val="18"/>
        </w:rPr>
        <w:lastRenderedPageBreak/>
        <mc:AlternateContent>
          <mc:Choice Requires="wps">
            <w:drawing>
              <wp:anchor distT="0" distB="0" distL="114300" distR="114300" simplePos="0" relativeHeight="251643392" behindDoc="0" locked="0" layoutInCell="0" allowOverlap="1" wp14:anchorId="64BEACD0" wp14:editId="1894A6B9">
                <wp:simplePos x="0" y="0"/>
                <wp:positionH relativeFrom="column">
                  <wp:posOffset>3586554</wp:posOffset>
                </wp:positionH>
                <wp:positionV relativeFrom="paragraph">
                  <wp:posOffset>1669415</wp:posOffset>
                </wp:positionV>
                <wp:extent cx="2411095" cy="1809750"/>
                <wp:effectExtent l="0" t="190500" r="27305" b="19050"/>
                <wp:wrapNone/>
                <wp:docPr id="28" name="角丸四角形吹き出し 28"/>
                <wp:cNvGraphicFramePr/>
                <a:graphic xmlns:a="http://schemas.openxmlformats.org/drawingml/2006/main">
                  <a:graphicData uri="http://schemas.microsoft.com/office/word/2010/wordprocessingShape">
                    <wps:wsp>
                      <wps:cNvSpPr/>
                      <wps:spPr>
                        <a:xfrm>
                          <a:off x="0" y="0"/>
                          <a:ext cx="2411095" cy="1809750"/>
                        </a:xfrm>
                        <a:prstGeom prst="wedgeRoundRectCallout">
                          <a:avLst>
                            <a:gd name="adj1" fmla="val -41694"/>
                            <a:gd name="adj2" fmla="val -59713"/>
                            <a:gd name="adj3" fmla="val 16667"/>
                          </a:avLst>
                        </a:prstGeom>
                        <a:solidFill>
                          <a:sysClr val="window" lastClr="FFFFFF"/>
                        </a:solidFill>
                        <a:ln w="12700" cap="flat" cmpd="sng" algn="ctr">
                          <a:solidFill>
                            <a:sysClr val="windowText" lastClr="000000"/>
                          </a:solidFill>
                          <a:prstDash val="solid"/>
                        </a:ln>
                        <a:effectLst/>
                      </wps:spPr>
                      <wps:txbx>
                        <w:txbxContent>
                          <w:p w14:paraId="39FC9708" w14:textId="77777777" w:rsidR="00A05E1F" w:rsidRPr="004745DE" w:rsidRDefault="00A05E1F" w:rsidP="00182E57">
                            <w:r w:rsidRPr="004745DE">
                              <w:rPr>
                                <w:rFonts w:hint="eastAsia"/>
                              </w:rPr>
                              <w:t>※</w:t>
                            </w:r>
                            <w:r w:rsidRPr="004745DE">
                              <w:rPr>
                                <w:rFonts w:hint="eastAsia"/>
                              </w:rPr>
                              <w:t xml:space="preserve"> </w:t>
                            </w:r>
                            <w:r w:rsidRPr="004745DE">
                              <w:rPr>
                                <w:rFonts w:hint="eastAsia"/>
                              </w:rPr>
                              <w:t>各資料に通し番号を付す。</w:t>
                            </w:r>
                          </w:p>
                          <w:p w14:paraId="2A3AD0BE" w14:textId="77777777" w:rsidR="00A05E1F" w:rsidRPr="004745DE" w:rsidRDefault="00A05E1F" w:rsidP="00D468F8">
                            <w:pPr>
                              <w:ind w:left="198" w:hangingChars="100" w:hanging="198"/>
                            </w:pPr>
                            <w:r w:rsidRPr="004745DE">
                              <w:rPr>
                                <w:rFonts w:hint="eastAsia"/>
                              </w:rPr>
                              <w:t>※</w:t>
                            </w:r>
                            <w:r w:rsidRPr="004745DE">
                              <w:rPr>
                                <w:rFonts w:hint="eastAsia"/>
                              </w:rPr>
                              <w:t xml:space="preserve"> </w:t>
                            </w:r>
                            <w:r w:rsidRPr="004745DE">
                              <w:rPr>
                                <w:rFonts w:hint="eastAsia"/>
                              </w:rPr>
                              <w:t>短期大学のトップページではなく、該当ページを直接開くことができる</w:t>
                            </w:r>
                            <w:r w:rsidRPr="004745DE">
                              <w:rPr>
                                <w:rFonts w:hint="eastAsia"/>
                              </w:rPr>
                              <w:t>URL</w:t>
                            </w:r>
                            <w:r w:rsidRPr="004745DE">
                              <w:rPr>
                                <w:rFonts w:hint="eastAsia"/>
                              </w:rPr>
                              <w:t>を記載する。ページのタイトルがあれば併記する。</w:t>
                            </w:r>
                          </w:p>
                          <w:p w14:paraId="2D66E3C3" w14:textId="77777777" w:rsidR="00A05E1F" w:rsidRPr="004745DE" w:rsidRDefault="00A05E1F" w:rsidP="00D468F8">
                            <w:pPr>
                              <w:ind w:left="198" w:hangingChars="100" w:hanging="198"/>
                              <w:rPr>
                                <w:szCs w:val="21"/>
                              </w:rPr>
                            </w:pPr>
                            <w:r w:rsidRPr="004745DE">
                              <w:rPr>
                                <w:rFonts w:hint="eastAsia"/>
                              </w:rPr>
                              <w:t>※</w:t>
                            </w:r>
                            <w:r w:rsidRPr="004745DE">
                              <w:rPr>
                                <w:rFonts w:hint="eastAsia"/>
                              </w:rPr>
                              <w:t xml:space="preserve"> </w:t>
                            </w:r>
                            <w:r w:rsidRPr="004745DE">
                              <w:rPr>
                                <w:rFonts w:hint="eastAsia"/>
                                <w:szCs w:val="21"/>
                              </w:rPr>
                              <w:t>ページ番号が示せるものについては、該当ページを記載する。</w:t>
                            </w:r>
                          </w:p>
                          <w:p w14:paraId="5F3C8867" w14:textId="77777777" w:rsidR="00A05E1F" w:rsidRPr="004745DE" w:rsidRDefault="00A05E1F" w:rsidP="00D468F8">
                            <w:pPr>
                              <w:ind w:left="198" w:hangingChars="100" w:hanging="198"/>
                              <w:rPr>
                                <w:szCs w:val="21"/>
                              </w:rPr>
                            </w:pPr>
                            <w:r w:rsidRPr="004745DE">
                              <w:rPr>
                                <w:rFonts w:hint="eastAsia"/>
                                <w:szCs w:val="21"/>
                              </w:rPr>
                              <w:t>※</w:t>
                            </w:r>
                            <w:r w:rsidRPr="004745DE">
                              <w:rPr>
                                <w:rFonts w:hint="eastAsia"/>
                                <w:szCs w:val="21"/>
                              </w:rPr>
                              <w:t xml:space="preserve"> </w:t>
                            </w:r>
                            <w:r w:rsidRPr="004745DE">
                              <w:rPr>
                                <w:rFonts w:hint="eastAsia"/>
                                <w:szCs w:val="21"/>
                              </w:rPr>
                              <w:t>規程等は条項も記載する。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ACD0" id="角丸四角形吹き出し 28" o:spid="_x0000_s1033" type="#_x0000_t62" style="position:absolute;left:0;text-align:left;margin-left:282.4pt;margin-top:131.45pt;width:189.85pt;height:14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" o:allowincell="f" adj="1794,-2098" fillcolor="window" strokecolor="windowText" strokeweight="1pt">
                <v:textbox>
                  <w:txbxContent>
                    <w:p w14:paraId="39FC9708" w14:textId="77777777" w:rsidR="00A05E1F" w:rsidRPr="004745DE" w:rsidRDefault="00A05E1F" w:rsidP="00182E57">
                      <w:r w:rsidRPr="004745DE">
                        <w:rPr>
                          <w:rFonts w:hint="eastAsia"/>
                        </w:rPr>
                        <w:t>※</w:t>
                      </w:r>
                      <w:r w:rsidRPr="004745DE">
                        <w:rPr>
                          <w:rFonts w:hint="eastAsia"/>
                        </w:rPr>
                        <w:t xml:space="preserve"> </w:t>
                      </w:r>
                      <w:r w:rsidRPr="004745DE">
                        <w:rPr>
                          <w:rFonts w:hint="eastAsia"/>
                        </w:rPr>
                        <w:t>各資料に通し番号を付す。</w:t>
                      </w:r>
                    </w:p>
                    <w:p w14:paraId="2A3AD0BE" w14:textId="77777777" w:rsidR="00A05E1F" w:rsidRPr="004745DE" w:rsidRDefault="00A05E1F" w:rsidP="00D468F8">
                      <w:pPr>
                        <w:ind w:left="198" w:hangingChars="100" w:hanging="198"/>
                      </w:pPr>
                      <w:r w:rsidRPr="004745DE">
                        <w:rPr>
                          <w:rFonts w:hint="eastAsia"/>
                        </w:rPr>
                        <w:t>※</w:t>
                      </w:r>
                      <w:r w:rsidRPr="004745DE">
                        <w:rPr>
                          <w:rFonts w:hint="eastAsia"/>
                        </w:rPr>
                        <w:t xml:space="preserve"> </w:t>
                      </w:r>
                      <w:r w:rsidRPr="004745DE">
                        <w:rPr>
                          <w:rFonts w:hint="eastAsia"/>
                        </w:rPr>
                        <w:t>短期大学のトップページではなく、該当ページを直接開くことができる</w:t>
                      </w:r>
                      <w:r w:rsidRPr="004745DE">
                        <w:rPr>
                          <w:rFonts w:hint="eastAsia"/>
                        </w:rPr>
                        <w:t>URL</w:t>
                      </w:r>
                      <w:r w:rsidRPr="004745DE">
                        <w:rPr>
                          <w:rFonts w:hint="eastAsia"/>
                        </w:rPr>
                        <w:t>を記載する。ページのタイトルがあれば併記する。</w:t>
                      </w:r>
                    </w:p>
                    <w:p w14:paraId="2D66E3C3" w14:textId="77777777" w:rsidR="00A05E1F" w:rsidRPr="004745DE" w:rsidRDefault="00A05E1F" w:rsidP="00D468F8">
                      <w:pPr>
                        <w:ind w:left="198" w:hangingChars="100" w:hanging="198"/>
                        <w:rPr>
                          <w:szCs w:val="21"/>
                        </w:rPr>
                      </w:pPr>
                      <w:r w:rsidRPr="004745DE">
                        <w:rPr>
                          <w:rFonts w:hint="eastAsia"/>
                        </w:rPr>
                        <w:t>※</w:t>
                      </w:r>
                      <w:r w:rsidRPr="004745DE">
                        <w:rPr>
                          <w:rFonts w:hint="eastAsia"/>
                        </w:rPr>
                        <w:t xml:space="preserve"> </w:t>
                      </w:r>
                      <w:r w:rsidRPr="004745DE">
                        <w:rPr>
                          <w:rFonts w:hint="eastAsia"/>
                          <w:szCs w:val="21"/>
                        </w:rPr>
                        <w:t>ページ番号が示せるものについては、該当ページを記載する。</w:t>
                      </w:r>
                    </w:p>
                    <w:p w14:paraId="5F3C8867" w14:textId="77777777" w:rsidR="00A05E1F" w:rsidRPr="004745DE" w:rsidRDefault="00A05E1F" w:rsidP="00D468F8">
                      <w:pPr>
                        <w:ind w:left="198" w:hangingChars="100" w:hanging="198"/>
                        <w:rPr>
                          <w:szCs w:val="21"/>
                        </w:rPr>
                      </w:pPr>
                      <w:r w:rsidRPr="004745DE">
                        <w:rPr>
                          <w:rFonts w:hint="eastAsia"/>
                          <w:szCs w:val="21"/>
                        </w:rPr>
                        <w:t>※</w:t>
                      </w:r>
                      <w:r w:rsidRPr="004745DE">
                        <w:rPr>
                          <w:rFonts w:hint="eastAsia"/>
                          <w:szCs w:val="21"/>
                        </w:rPr>
                        <w:t xml:space="preserve"> </w:t>
                      </w:r>
                      <w:r w:rsidRPr="004745DE">
                        <w:rPr>
                          <w:rFonts w:hint="eastAsia"/>
                          <w:szCs w:val="21"/>
                        </w:rPr>
                        <w:t>規程等は条項も記載する。</w:t>
                      </w:r>
                    </w:p>
                  </w:txbxContent>
                </v:textbox>
              </v:shape>
            </w:pict>
          </mc:Fallback>
        </mc:AlternateContent>
      </w:r>
      <w:r w:rsidR="00182E57" w:rsidRPr="009839FC">
        <w:rPr>
          <w:rFonts w:hint="eastAsia"/>
          <w:sz w:val="24"/>
        </w:rPr>
        <w:t>＜</w:t>
      </w:r>
      <w:r w:rsidR="002A6BF1" w:rsidRPr="009839FC">
        <w:rPr>
          <w:sz w:val="24"/>
        </w:rPr>
        <w:t>提出資料一覧</w:t>
      </w:r>
      <w:r w:rsidR="00911873" w:rsidRPr="009839FC">
        <w:rPr>
          <w:rFonts w:hint="eastAsia"/>
          <w:sz w:val="24"/>
        </w:rPr>
        <w:t>（様式</w:t>
      </w:r>
      <w:r w:rsidR="00911873" w:rsidRPr="009839FC">
        <w:rPr>
          <w:rFonts w:hint="eastAsia"/>
          <w:sz w:val="24"/>
        </w:rPr>
        <w:t>9</w:t>
      </w:r>
      <w:r w:rsidR="00911873" w:rsidRPr="009839FC">
        <w:rPr>
          <w:rFonts w:hint="eastAsia"/>
          <w:sz w:val="24"/>
        </w:rPr>
        <w:t>）作成例</w:t>
      </w:r>
      <w:r w:rsidR="00182E57" w:rsidRPr="009839FC">
        <w:rPr>
          <w:rFonts w:hint="eastAsia"/>
          <w:sz w:val="24"/>
        </w:rPr>
        <w:t>＞</w:t>
      </w:r>
    </w:p>
    <w:tbl>
      <w:tblPr>
        <w:tblW w:w="7371"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410"/>
        <w:gridCol w:w="4961"/>
      </w:tblGrid>
      <w:tr w:rsidR="009839FC" w:rsidRPr="009839FC" w14:paraId="0DAA98C3" w14:textId="77777777" w:rsidTr="003914BF">
        <w:trPr>
          <w:cantSplit/>
          <w:trHeight w:val="510"/>
          <w:tblHeader/>
        </w:trPr>
        <w:tc>
          <w:tcPr>
            <w:tcW w:w="2410" w:type="dxa"/>
            <w:shd w:val="clear" w:color="auto" w:fill="A6A6A6" w:themeFill="background1" w:themeFillShade="A6"/>
            <w:vAlign w:val="center"/>
          </w:tcPr>
          <w:p w14:paraId="3985602B" w14:textId="77777777" w:rsidR="00182E57" w:rsidRPr="009839FC" w:rsidRDefault="00182E57" w:rsidP="002016C0">
            <w:pPr>
              <w:spacing w:line="220" w:lineRule="exact"/>
              <w:jc w:val="center"/>
              <w:rPr>
                <w:rFonts w:eastAsia="ＭＳ ゴシック"/>
                <w:sz w:val="20"/>
                <w:szCs w:val="20"/>
              </w:rPr>
            </w:pPr>
            <w:r w:rsidRPr="009839FC">
              <w:rPr>
                <w:rFonts w:eastAsia="ＭＳ ゴシック"/>
                <w:sz w:val="20"/>
                <w:szCs w:val="20"/>
              </w:rPr>
              <w:t>提出資料</w:t>
            </w:r>
          </w:p>
        </w:tc>
        <w:tc>
          <w:tcPr>
            <w:tcW w:w="4961" w:type="dxa"/>
            <w:shd w:val="clear" w:color="auto" w:fill="A6A6A6" w:themeFill="background1" w:themeFillShade="A6"/>
            <w:vAlign w:val="center"/>
          </w:tcPr>
          <w:p w14:paraId="4CC71CD9" w14:textId="5CC7B639" w:rsidR="00182E57" w:rsidRPr="009839FC" w:rsidRDefault="00182E57" w:rsidP="00BD2F35">
            <w:pPr>
              <w:spacing w:line="220" w:lineRule="exact"/>
              <w:jc w:val="center"/>
              <w:rPr>
                <w:rFonts w:eastAsia="ＭＳ ゴシック"/>
                <w:sz w:val="20"/>
                <w:szCs w:val="20"/>
              </w:rPr>
            </w:pPr>
            <w:r w:rsidRPr="009839FC">
              <w:rPr>
                <w:rFonts w:eastAsia="ＭＳ ゴシック"/>
                <w:sz w:val="20"/>
                <w:szCs w:val="20"/>
              </w:rPr>
              <w:t>資料番号・資料名</w:t>
            </w:r>
            <w:r w:rsidR="00692847" w:rsidRPr="009839FC">
              <w:rPr>
                <w:rFonts w:eastAsia="ＭＳ ゴシック" w:hint="eastAsia"/>
                <w:sz w:val="20"/>
                <w:szCs w:val="20"/>
              </w:rPr>
              <w:t>・該当ページ</w:t>
            </w:r>
          </w:p>
        </w:tc>
      </w:tr>
      <w:tr w:rsidR="009839FC" w:rsidRPr="009839FC" w14:paraId="47262D5E" w14:textId="77777777" w:rsidTr="00493990">
        <w:trPr>
          <w:cantSplit/>
          <w:trHeight w:val="340"/>
        </w:trPr>
        <w:tc>
          <w:tcPr>
            <w:tcW w:w="7371" w:type="dxa"/>
            <w:gridSpan w:val="2"/>
            <w:shd w:val="clear" w:color="auto" w:fill="D9D9D9" w:themeFill="background1" w:themeFillShade="D9"/>
            <w:vAlign w:val="center"/>
          </w:tcPr>
          <w:p w14:paraId="64B321D7" w14:textId="7D1C68E2" w:rsidR="00182E57" w:rsidRPr="009839FC" w:rsidRDefault="00182E57" w:rsidP="00BD2F35">
            <w:pPr>
              <w:spacing w:line="220" w:lineRule="exact"/>
              <w:rPr>
                <w:sz w:val="20"/>
                <w:szCs w:val="20"/>
              </w:rPr>
            </w:pPr>
            <w:r w:rsidRPr="009839FC">
              <w:rPr>
                <w:sz w:val="20"/>
                <w:szCs w:val="20"/>
              </w:rPr>
              <w:t>基準</w:t>
            </w:r>
            <w:r w:rsidRPr="009839FC">
              <w:rPr>
                <w:rFonts w:ascii="ＭＳ 明朝" w:hAnsi="ＭＳ 明朝" w:cs="ＭＳ 明朝" w:hint="eastAsia"/>
                <w:sz w:val="20"/>
                <w:szCs w:val="20"/>
              </w:rPr>
              <w:t>Ⅰ</w:t>
            </w:r>
            <w:r w:rsidRPr="009839FC">
              <w:rPr>
                <w:sz w:val="20"/>
                <w:szCs w:val="20"/>
              </w:rPr>
              <w:t>：建学の精神と教育の効果</w:t>
            </w:r>
          </w:p>
        </w:tc>
      </w:tr>
      <w:tr w:rsidR="009839FC" w:rsidRPr="009839FC" w14:paraId="0FF8E27E" w14:textId="77777777" w:rsidTr="00556F4A">
        <w:trPr>
          <w:cantSplit/>
          <w:trHeight w:val="237"/>
        </w:trPr>
        <w:tc>
          <w:tcPr>
            <w:tcW w:w="7371" w:type="dxa"/>
            <w:gridSpan w:val="2"/>
            <w:shd w:val="clear" w:color="auto" w:fill="D9D9D9" w:themeFill="background1" w:themeFillShade="D9"/>
            <w:vAlign w:val="center"/>
          </w:tcPr>
          <w:p w14:paraId="1EA73715" w14:textId="45F0A508" w:rsidR="00182E57" w:rsidRPr="009839FC" w:rsidRDefault="00556F4A" w:rsidP="00556F4A">
            <w:pPr>
              <w:spacing w:line="220" w:lineRule="exact"/>
              <w:rPr>
                <w:sz w:val="20"/>
                <w:szCs w:val="20"/>
              </w:rPr>
            </w:pPr>
            <w:r w:rsidRPr="009839FC">
              <w:rPr>
                <w:rFonts w:hAnsi="ＭＳ 明朝"/>
                <w:noProof/>
                <w:sz w:val="18"/>
                <w:szCs w:val="18"/>
              </w:rPr>
              <mc:AlternateContent>
                <mc:Choice Requires="wps">
                  <w:drawing>
                    <wp:anchor distT="0" distB="0" distL="114300" distR="114300" simplePos="0" relativeHeight="251641344" behindDoc="0" locked="0" layoutInCell="1" allowOverlap="1" wp14:anchorId="4194F2CA" wp14:editId="60D07F02">
                      <wp:simplePos x="0" y="0"/>
                      <wp:positionH relativeFrom="column">
                        <wp:posOffset>1408430</wp:posOffset>
                      </wp:positionH>
                      <wp:positionV relativeFrom="page">
                        <wp:posOffset>-32385</wp:posOffset>
                      </wp:positionV>
                      <wp:extent cx="2962275" cy="1219200"/>
                      <wp:effectExtent l="0" t="0" r="28575" b="19050"/>
                      <wp:wrapNone/>
                      <wp:docPr id="27" name="角丸四角形 27"/>
                      <wp:cNvGraphicFramePr/>
                      <a:graphic xmlns:a="http://schemas.openxmlformats.org/drawingml/2006/main">
                        <a:graphicData uri="http://schemas.microsoft.com/office/word/2010/wordprocessingShape">
                          <wps:wsp>
                            <wps:cNvSpPr/>
                            <wps:spPr>
                              <a:xfrm>
                                <a:off x="0" y="0"/>
                                <a:ext cx="2962275" cy="1219200"/>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2D8A9E5" id="角丸四角形 27" o:spid="_x0000_s1026" style="position:absolute;left:0;text-align:left;margin-left:110.9pt;margin-top:-2.55pt;width:233.25pt;height:9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" filled="f" strokecolor="windowText" strokeweight="1.5pt">
                      <w10:wrap anchory="page"/>
                    </v:roundrect>
                  </w:pict>
                </mc:Fallback>
              </mc:AlternateContent>
            </w:r>
            <w:r w:rsidR="00182E57" w:rsidRPr="009839FC">
              <w:rPr>
                <w:rFonts w:hint="eastAsia"/>
                <w:sz w:val="20"/>
                <w:szCs w:val="20"/>
              </w:rPr>
              <w:t xml:space="preserve">A </w:t>
            </w:r>
            <w:r w:rsidR="00182E57" w:rsidRPr="009839FC">
              <w:rPr>
                <w:rFonts w:hint="eastAsia"/>
                <w:sz w:val="20"/>
                <w:szCs w:val="20"/>
              </w:rPr>
              <w:t>建学の精神</w:t>
            </w:r>
          </w:p>
        </w:tc>
      </w:tr>
      <w:tr w:rsidR="009839FC" w:rsidRPr="009839FC" w14:paraId="6D0CCC89" w14:textId="77777777" w:rsidTr="001D38F7">
        <w:trPr>
          <w:trHeight w:val="964"/>
        </w:trPr>
        <w:tc>
          <w:tcPr>
            <w:tcW w:w="2410" w:type="dxa"/>
            <w:vAlign w:val="center"/>
          </w:tcPr>
          <w:p w14:paraId="5A15C8A6" w14:textId="56FDA99B" w:rsidR="00182E57" w:rsidRPr="009839FC" w:rsidRDefault="00182E57" w:rsidP="00BD2F35">
            <w:pPr>
              <w:spacing w:line="220" w:lineRule="exact"/>
              <w:rPr>
                <w:sz w:val="18"/>
                <w:szCs w:val="18"/>
              </w:rPr>
            </w:pPr>
            <w:r w:rsidRPr="009839FC">
              <w:rPr>
                <w:sz w:val="18"/>
                <w:szCs w:val="18"/>
              </w:rPr>
              <w:t>建学の精神・教育理念についての印刷物</w:t>
            </w:r>
            <w:r w:rsidR="00CF0B85" w:rsidRPr="009839FC">
              <w:rPr>
                <w:rFonts w:hint="eastAsia"/>
                <w:sz w:val="18"/>
                <w:szCs w:val="18"/>
              </w:rPr>
              <w:t>等</w:t>
            </w:r>
          </w:p>
        </w:tc>
        <w:tc>
          <w:tcPr>
            <w:tcW w:w="4961" w:type="dxa"/>
            <w:vAlign w:val="center"/>
          </w:tcPr>
          <w:p w14:paraId="10BF7015" w14:textId="731D7CF7" w:rsidR="00182E57" w:rsidRPr="009839FC" w:rsidRDefault="00182E57" w:rsidP="00BD2F35">
            <w:pPr>
              <w:spacing w:line="220" w:lineRule="exact"/>
              <w:rPr>
                <w:sz w:val="18"/>
                <w:szCs w:val="18"/>
              </w:rPr>
            </w:pPr>
            <w:r w:rsidRPr="009839FC">
              <w:rPr>
                <w:sz w:val="18"/>
                <w:szCs w:val="18"/>
              </w:rPr>
              <w:t xml:space="preserve">1. </w:t>
            </w:r>
            <w:r w:rsidRPr="009839FC">
              <w:rPr>
                <w:sz w:val="18"/>
                <w:szCs w:val="18"/>
              </w:rPr>
              <w:t>学生便覧</w:t>
            </w:r>
            <w:r w:rsidRPr="009839FC">
              <w:rPr>
                <w:rFonts w:hint="eastAsia"/>
                <w:sz w:val="18"/>
                <w:szCs w:val="18"/>
              </w:rPr>
              <w:t>［</w:t>
            </w:r>
            <w:r w:rsidR="00AD62EB" w:rsidRPr="009839FC">
              <w:rPr>
                <w:rFonts w:hint="eastAsia"/>
                <w:sz w:val="18"/>
                <w:szCs w:val="18"/>
              </w:rPr>
              <w:t>令和</w:t>
            </w:r>
            <w:r w:rsidR="00C52FE4" w:rsidRPr="009839FC">
              <w:rPr>
                <w:rFonts w:hint="eastAsia"/>
                <w:sz w:val="18"/>
                <w:szCs w:val="18"/>
              </w:rPr>
              <w:t>3</w:t>
            </w:r>
            <w:r w:rsidR="00AD62EB" w:rsidRPr="009839FC">
              <w:rPr>
                <w:rFonts w:hint="eastAsia"/>
                <w:sz w:val="18"/>
                <w:szCs w:val="18"/>
              </w:rPr>
              <w:t>（</w:t>
            </w:r>
            <w:r w:rsidR="00AD62EB" w:rsidRPr="009839FC">
              <w:rPr>
                <w:rFonts w:hint="eastAsia"/>
                <w:sz w:val="18"/>
                <w:szCs w:val="18"/>
              </w:rPr>
              <w:t>202</w:t>
            </w:r>
            <w:r w:rsidR="00C52FE4" w:rsidRPr="009839FC">
              <w:rPr>
                <w:rFonts w:hint="eastAsia"/>
                <w:sz w:val="18"/>
                <w:szCs w:val="18"/>
              </w:rPr>
              <w:t>1</w:t>
            </w:r>
            <w:r w:rsidR="00AD62EB" w:rsidRPr="009839FC">
              <w:rPr>
                <w:rFonts w:hint="eastAsia"/>
                <w:sz w:val="18"/>
                <w:szCs w:val="18"/>
              </w:rPr>
              <w:t>）</w:t>
            </w:r>
            <w:r w:rsidRPr="009839FC">
              <w:rPr>
                <w:rFonts w:hint="eastAsia"/>
                <w:sz w:val="18"/>
                <w:szCs w:val="18"/>
              </w:rPr>
              <w:t>年度］</w:t>
            </w:r>
            <w:r w:rsidR="0049457F" w:rsidRPr="009839FC">
              <w:rPr>
                <w:rFonts w:hint="eastAsia"/>
                <w:sz w:val="18"/>
                <w:szCs w:val="18"/>
              </w:rPr>
              <w:t>p. X</w:t>
            </w:r>
          </w:p>
          <w:p w14:paraId="1B3B9F10" w14:textId="3D148D96" w:rsidR="00182E57" w:rsidRPr="009839FC" w:rsidRDefault="00182E57" w:rsidP="00BD2F35">
            <w:pPr>
              <w:spacing w:line="220" w:lineRule="exact"/>
              <w:rPr>
                <w:sz w:val="18"/>
                <w:szCs w:val="18"/>
              </w:rPr>
            </w:pPr>
            <w:r w:rsidRPr="009839FC">
              <w:rPr>
                <w:sz w:val="18"/>
                <w:szCs w:val="18"/>
              </w:rPr>
              <w:t xml:space="preserve">2. </w:t>
            </w:r>
            <w:r w:rsidRPr="009839FC">
              <w:rPr>
                <w:sz w:val="18"/>
                <w:szCs w:val="18"/>
              </w:rPr>
              <w:t>キャンパスガイド</w:t>
            </w:r>
            <w:r w:rsidR="0049457F" w:rsidRPr="009839FC">
              <w:rPr>
                <w:rFonts w:hint="eastAsia"/>
                <w:sz w:val="18"/>
                <w:szCs w:val="18"/>
              </w:rPr>
              <w:t>20</w:t>
            </w:r>
            <w:r w:rsidR="003D3A1C" w:rsidRPr="009839FC">
              <w:rPr>
                <w:rFonts w:hint="eastAsia"/>
                <w:sz w:val="18"/>
                <w:szCs w:val="18"/>
              </w:rPr>
              <w:t>2</w:t>
            </w:r>
            <w:r w:rsidR="00C52FE4" w:rsidRPr="009839FC">
              <w:rPr>
                <w:rFonts w:hint="eastAsia"/>
                <w:sz w:val="18"/>
                <w:szCs w:val="18"/>
              </w:rPr>
              <w:t>1</w:t>
            </w:r>
            <w:r w:rsidRPr="009839FC">
              <w:rPr>
                <w:rFonts w:hint="eastAsia"/>
                <w:sz w:val="18"/>
                <w:szCs w:val="18"/>
              </w:rPr>
              <w:t>［</w:t>
            </w:r>
            <w:r w:rsidR="00AD62EB" w:rsidRPr="009839FC">
              <w:rPr>
                <w:rFonts w:hint="eastAsia"/>
                <w:sz w:val="18"/>
                <w:szCs w:val="18"/>
              </w:rPr>
              <w:t>令和</w:t>
            </w:r>
            <w:r w:rsidR="00C52FE4" w:rsidRPr="009839FC">
              <w:rPr>
                <w:rFonts w:hint="eastAsia"/>
                <w:sz w:val="18"/>
                <w:szCs w:val="18"/>
              </w:rPr>
              <w:t>3</w:t>
            </w:r>
            <w:r w:rsidR="00AD62EB" w:rsidRPr="009839FC">
              <w:rPr>
                <w:rFonts w:hint="eastAsia"/>
                <w:sz w:val="18"/>
                <w:szCs w:val="18"/>
              </w:rPr>
              <w:t>（</w:t>
            </w:r>
            <w:r w:rsidR="00AD62EB" w:rsidRPr="009839FC">
              <w:rPr>
                <w:rFonts w:hint="eastAsia"/>
                <w:sz w:val="18"/>
                <w:szCs w:val="18"/>
              </w:rPr>
              <w:t>202</w:t>
            </w:r>
            <w:r w:rsidR="00C52FE4" w:rsidRPr="009839FC">
              <w:rPr>
                <w:rFonts w:hint="eastAsia"/>
                <w:sz w:val="18"/>
                <w:szCs w:val="18"/>
              </w:rPr>
              <w:t>1</w:t>
            </w:r>
            <w:r w:rsidR="00AD62EB" w:rsidRPr="009839FC">
              <w:rPr>
                <w:rFonts w:hint="eastAsia"/>
                <w:sz w:val="18"/>
                <w:szCs w:val="18"/>
              </w:rPr>
              <w:t>）</w:t>
            </w:r>
            <w:r w:rsidRPr="009839FC">
              <w:rPr>
                <w:rFonts w:hint="eastAsia"/>
                <w:sz w:val="18"/>
                <w:szCs w:val="18"/>
              </w:rPr>
              <w:t>年度］</w:t>
            </w:r>
            <w:r w:rsidR="0049457F" w:rsidRPr="009839FC">
              <w:rPr>
                <w:rFonts w:hint="eastAsia"/>
                <w:sz w:val="18"/>
                <w:szCs w:val="18"/>
              </w:rPr>
              <w:t>p. X</w:t>
            </w:r>
          </w:p>
          <w:p w14:paraId="5951DC96" w14:textId="2C953C1A" w:rsidR="00182E57" w:rsidRPr="009839FC" w:rsidRDefault="00182E57" w:rsidP="00BD2F35">
            <w:pPr>
              <w:spacing w:line="220" w:lineRule="exact"/>
              <w:rPr>
                <w:sz w:val="18"/>
                <w:szCs w:val="18"/>
              </w:rPr>
            </w:pPr>
            <w:r w:rsidRPr="009839FC">
              <w:rPr>
                <w:rFonts w:hint="eastAsia"/>
                <w:sz w:val="18"/>
                <w:szCs w:val="18"/>
              </w:rPr>
              <w:t>5</w:t>
            </w:r>
            <w:r w:rsidRPr="009839FC">
              <w:rPr>
                <w:sz w:val="18"/>
                <w:szCs w:val="18"/>
              </w:rPr>
              <w:t>.</w:t>
            </w:r>
            <w:r w:rsidRPr="009839FC">
              <w:rPr>
                <w:rFonts w:hint="eastAsia"/>
                <w:sz w:val="18"/>
                <w:szCs w:val="18"/>
              </w:rPr>
              <w:t xml:space="preserve"> </w:t>
            </w:r>
            <w:r w:rsidRPr="009839FC">
              <w:rPr>
                <w:sz w:val="18"/>
                <w:szCs w:val="18"/>
              </w:rPr>
              <w:t>ウェブサイト</w:t>
            </w:r>
            <w:r w:rsidRPr="009839FC">
              <w:rPr>
                <w:rFonts w:hint="eastAsia"/>
                <w:sz w:val="18"/>
                <w:szCs w:val="18"/>
              </w:rPr>
              <w:t>「</w:t>
            </w:r>
            <w:r w:rsidRPr="009839FC">
              <w:rPr>
                <w:sz w:val="18"/>
                <w:szCs w:val="18"/>
              </w:rPr>
              <w:t>情報公開</w:t>
            </w:r>
            <w:r w:rsidRPr="009839FC">
              <w:rPr>
                <w:rFonts w:hint="eastAsia"/>
                <w:sz w:val="18"/>
                <w:szCs w:val="18"/>
              </w:rPr>
              <w:t>」</w:t>
            </w:r>
          </w:p>
          <w:p w14:paraId="3488540A" w14:textId="4682EDA1" w:rsidR="00182E57" w:rsidRPr="009839FC" w:rsidRDefault="00182E57" w:rsidP="00182E57">
            <w:pPr>
              <w:spacing w:line="220" w:lineRule="exact"/>
              <w:ind w:firstLineChars="141" w:firstLine="237"/>
              <w:rPr>
                <w:sz w:val="18"/>
                <w:szCs w:val="18"/>
              </w:rPr>
            </w:pPr>
            <w:r w:rsidRPr="009839FC">
              <w:rPr>
                <w:sz w:val="18"/>
                <w:szCs w:val="18"/>
              </w:rPr>
              <w:t>http://www.jaca.</w:t>
            </w:r>
            <w:r w:rsidRPr="009839FC">
              <w:rPr>
                <w:rFonts w:hint="eastAsia"/>
                <w:sz w:val="18"/>
                <w:szCs w:val="18"/>
              </w:rPr>
              <w:t>ac</w:t>
            </w:r>
            <w:r w:rsidRPr="009839FC">
              <w:rPr>
                <w:sz w:val="18"/>
                <w:szCs w:val="18"/>
              </w:rPr>
              <w:t>.jp/</w:t>
            </w:r>
            <w:r w:rsidRPr="009839FC">
              <w:rPr>
                <w:rFonts w:hint="eastAsia"/>
                <w:sz w:val="18"/>
                <w:szCs w:val="18"/>
              </w:rPr>
              <w:t>aaa.html</w:t>
            </w:r>
          </w:p>
        </w:tc>
      </w:tr>
      <w:tr w:rsidR="009839FC" w:rsidRPr="009839FC" w14:paraId="348E4A97" w14:textId="77777777" w:rsidTr="00556F4A">
        <w:trPr>
          <w:trHeight w:val="297"/>
        </w:trPr>
        <w:tc>
          <w:tcPr>
            <w:tcW w:w="7371" w:type="dxa"/>
            <w:gridSpan w:val="2"/>
            <w:shd w:val="clear" w:color="auto" w:fill="D9D9D9" w:themeFill="background1" w:themeFillShade="D9"/>
            <w:vAlign w:val="center"/>
          </w:tcPr>
          <w:p w14:paraId="1F0F99DC" w14:textId="516E56E1" w:rsidR="00182E57" w:rsidRPr="009839FC" w:rsidRDefault="00182E57" w:rsidP="00556F4A">
            <w:pPr>
              <w:spacing w:line="220" w:lineRule="exact"/>
              <w:rPr>
                <w:sz w:val="20"/>
                <w:szCs w:val="20"/>
                <w:highlight w:val="yellow"/>
              </w:rPr>
            </w:pPr>
            <w:r w:rsidRPr="009839FC">
              <w:rPr>
                <w:sz w:val="20"/>
                <w:szCs w:val="20"/>
              </w:rPr>
              <w:t xml:space="preserve">B </w:t>
            </w:r>
            <w:r w:rsidRPr="009839FC">
              <w:rPr>
                <w:sz w:val="20"/>
                <w:szCs w:val="20"/>
              </w:rPr>
              <w:t>教育の効果</w:t>
            </w:r>
          </w:p>
        </w:tc>
      </w:tr>
      <w:tr w:rsidR="009839FC" w:rsidRPr="009839FC" w14:paraId="1BE0C92C" w14:textId="77777777" w:rsidTr="001D38F7">
        <w:trPr>
          <w:trHeight w:hRule="exact" w:val="283"/>
        </w:trPr>
        <w:tc>
          <w:tcPr>
            <w:tcW w:w="2410" w:type="dxa"/>
            <w:shd w:val="clear" w:color="auto" w:fill="auto"/>
            <w:vAlign w:val="center"/>
          </w:tcPr>
          <w:p w14:paraId="51D04923" w14:textId="77777777" w:rsidR="00182E57" w:rsidRPr="009839FC" w:rsidRDefault="00182E57" w:rsidP="00BD2F35">
            <w:pPr>
              <w:spacing w:line="220" w:lineRule="exact"/>
              <w:rPr>
                <w:sz w:val="18"/>
                <w:szCs w:val="18"/>
              </w:rPr>
            </w:pPr>
            <w:r w:rsidRPr="009839FC">
              <w:rPr>
                <w:rFonts w:hint="eastAsia"/>
                <w:sz w:val="18"/>
                <w:szCs w:val="18"/>
              </w:rPr>
              <w:t>学則</w:t>
            </w:r>
          </w:p>
        </w:tc>
        <w:tc>
          <w:tcPr>
            <w:tcW w:w="4961" w:type="dxa"/>
            <w:shd w:val="clear" w:color="auto" w:fill="auto"/>
            <w:vAlign w:val="center"/>
          </w:tcPr>
          <w:p w14:paraId="3E92AC17" w14:textId="210778EA" w:rsidR="00182E57" w:rsidRPr="009839FC" w:rsidRDefault="00182E57" w:rsidP="006440FB">
            <w:pPr>
              <w:spacing w:line="220" w:lineRule="exact"/>
              <w:rPr>
                <w:sz w:val="18"/>
                <w:szCs w:val="18"/>
              </w:rPr>
            </w:pPr>
            <w:r w:rsidRPr="009839FC">
              <w:rPr>
                <w:rFonts w:hint="eastAsia"/>
                <w:sz w:val="18"/>
                <w:szCs w:val="18"/>
              </w:rPr>
              <w:t xml:space="preserve">4. </w:t>
            </w:r>
            <w:r w:rsidRPr="009839FC">
              <w:rPr>
                <w:rFonts w:hint="eastAsia"/>
                <w:sz w:val="18"/>
                <w:szCs w:val="18"/>
              </w:rPr>
              <w:t>学則</w:t>
            </w:r>
          </w:p>
        </w:tc>
      </w:tr>
      <w:tr w:rsidR="009839FC" w:rsidRPr="009839FC" w14:paraId="21770E24" w14:textId="77777777" w:rsidTr="00427016">
        <w:trPr>
          <w:trHeight w:val="1058"/>
        </w:trPr>
        <w:tc>
          <w:tcPr>
            <w:tcW w:w="2410" w:type="dxa"/>
            <w:vAlign w:val="center"/>
          </w:tcPr>
          <w:p w14:paraId="19925628" w14:textId="77777777" w:rsidR="00182E57" w:rsidRPr="009839FC" w:rsidRDefault="00182E57" w:rsidP="00BD2F35">
            <w:pPr>
              <w:pStyle w:val="a4"/>
              <w:tabs>
                <w:tab w:val="clear" w:pos="4252"/>
                <w:tab w:val="clear" w:pos="8504"/>
              </w:tabs>
              <w:snapToGrid/>
              <w:spacing w:line="220" w:lineRule="exact"/>
              <w:rPr>
                <w:sz w:val="18"/>
                <w:szCs w:val="18"/>
              </w:rPr>
            </w:pPr>
            <w:r w:rsidRPr="009839FC">
              <w:rPr>
                <w:sz w:val="18"/>
                <w:szCs w:val="18"/>
              </w:rPr>
              <w:t>教育目的・目標についての印刷物</w:t>
            </w:r>
            <w:r w:rsidR="00CF0B85" w:rsidRPr="009839FC">
              <w:rPr>
                <w:rFonts w:hint="eastAsia"/>
                <w:sz w:val="18"/>
                <w:szCs w:val="18"/>
              </w:rPr>
              <w:t>等</w:t>
            </w:r>
          </w:p>
        </w:tc>
        <w:tc>
          <w:tcPr>
            <w:tcW w:w="4961" w:type="dxa"/>
            <w:vAlign w:val="center"/>
          </w:tcPr>
          <w:p w14:paraId="1E0006B6" w14:textId="781DA5F3" w:rsidR="00182E57" w:rsidRPr="009839FC" w:rsidRDefault="00182E57" w:rsidP="00BD2F35">
            <w:pPr>
              <w:spacing w:line="220" w:lineRule="exact"/>
              <w:rPr>
                <w:sz w:val="18"/>
                <w:szCs w:val="18"/>
              </w:rPr>
            </w:pPr>
            <w:r w:rsidRPr="009839FC">
              <w:rPr>
                <w:sz w:val="18"/>
                <w:szCs w:val="18"/>
              </w:rPr>
              <w:t xml:space="preserve">1. </w:t>
            </w:r>
            <w:r w:rsidRPr="009839FC">
              <w:rPr>
                <w:sz w:val="18"/>
                <w:szCs w:val="18"/>
              </w:rPr>
              <w:t>学生便覧</w:t>
            </w:r>
            <w:r w:rsidRPr="009839FC">
              <w:rPr>
                <w:rFonts w:hint="eastAsia"/>
                <w:sz w:val="18"/>
                <w:szCs w:val="18"/>
              </w:rPr>
              <w:t>［</w:t>
            </w:r>
            <w:r w:rsidR="00AD62EB" w:rsidRPr="009839FC">
              <w:rPr>
                <w:rFonts w:hint="eastAsia"/>
                <w:sz w:val="18"/>
                <w:szCs w:val="18"/>
              </w:rPr>
              <w:t>令和</w:t>
            </w:r>
            <w:r w:rsidR="00C52FE4" w:rsidRPr="009839FC">
              <w:rPr>
                <w:rFonts w:hint="eastAsia"/>
                <w:sz w:val="18"/>
                <w:szCs w:val="18"/>
              </w:rPr>
              <w:t>3</w:t>
            </w:r>
            <w:r w:rsidR="00AD62EB" w:rsidRPr="009839FC">
              <w:rPr>
                <w:rFonts w:hint="eastAsia"/>
                <w:sz w:val="18"/>
                <w:szCs w:val="18"/>
              </w:rPr>
              <w:t>（</w:t>
            </w:r>
            <w:r w:rsidR="00AD62EB" w:rsidRPr="009839FC">
              <w:rPr>
                <w:rFonts w:hint="eastAsia"/>
                <w:sz w:val="18"/>
                <w:szCs w:val="18"/>
              </w:rPr>
              <w:t>202</w:t>
            </w:r>
            <w:r w:rsidR="00C52FE4" w:rsidRPr="009839FC">
              <w:rPr>
                <w:rFonts w:hint="eastAsia"/>
                <w:sz w:val="18"/>
                <w:szCs w:val="18"/>
              </w:rPr>
              <w:t>1</w:t>
            </w:r>
            <w:r w:rsidR="00AD62EB" w:rsidRPr="009839FC">
              <w:rPr>
                <w:rFonts w:hint="eastAsia"/>
                <w:sz w:val="18"/>
                <w:szCs w:val="18"/>
              </w:rPr>
              <w:t>）</w:t>
            </w:r>
            <w:r w:rsidRPr="009839FC">
              <w:rPr>
                <w:rFonts w:hint="eastAsia"/>
                <w:sz w:val="18"/>
                <w:szCs w:val="18"/>
              </w:rPr>
              <w:t>年度］</w:t>
            </w:r>
            <w:r w:rsidR="00461DAD" w:rsidRPr="009839FC">
              <w:rPr>
                <w:rFonts w:hint="eastAsia"/>
                <w:sz w:val="18"/>
                <w:szCs w:val="18"/>
              </w:rPr>
              <w:t>p</w:t>
            </w:r>
            <w:r w:rsidR="0049457F" w:rsidRPr="009839FC">
              <w:rPr>
                <w:rFonts w:hint="eastAsia"/>
                <w:sz w:val="18"/>
                <w:szCs w:val="18"/>
              </w:rPr>
              <w:t>p</w:t>
            </w:r>
            <w:r w:rsidR="00461DAD" w:rsidRPr="009839FC">
              <w:rPr>
                <w:rFonts w:hint="eastAsia"/>
                <w:sz w:val="18"/>
                <w:szCs w:val="18"/>
              </w:rPr>
              <w:t>. X</w:t>
            </w:r>
            <w:r w:rsidR="0049457F" w:rsidRPr="009839FC">
              <w:rPr>
                <w:rFonts w:hint="eastAsia"/>
                <w:sz w:val="18"/>
                <w:szCs w:val="18"/>
              </w:rPr>
              <w:t>-X</w:t>
            </w:r>
          </w:p>
          <w:p w14:paraId="020E4737" w14:textId="62B57000" w:rsidR="00182E57" w:rsidRPr="009839FC" w:rsidRDefault="00182E57" w:rsidP="00BD2F35">
            <w:pPr>
              <w:spacing w:line="220" w:lineRule="exact"/>
              <w:rPr>
                <w:sz w:val="18"/>
                <w:szCs w:val="18"/>
              </w:rPr>
            </w:pPr>
            <w:r w:rsidRPr="009839FC">
              <w:rPr>
                <w:sz w:val="18"/>
                <w:szCs w:val="18"/>
              </w:rPr>
              <w:t xml:space="preserve">2. </w:t>
            </w:r>
            <w:r w:rsidRPr="009839FC">
              <w:rPr>
                <w:sz w:val="18"/>
                <w:szCs w:val="18"/>
              </w:rPr>
              <w:t>キャンパスガイド</w:t>
            </w:r>
            <w:r w:rsidR="0049457F" w:rsidRPr="009839FC">
              <w:rPr>
                <w:rFonts w:hint="eastAsia"/>
                <w:sz w:val="18"/>
                <w:szCs w:val="18"/>
              </w:rPr>
              <w:t>20</w:t>
            </w:r>
            <w:r w:rsidR="003D3A1C" w:rsidRPr="009839FC">
              <w:rPr>
                <w:rFonts w:hint="eastAsia"/>
                <w:sz w:val="18"/>
                <w:szCs w:val="18"/>
              </w:rPr>
              <w:t>2</w:t>
            </w:r>
            <w:r w:rsidR="00C52FE4" w:rsidRPr="009839FC">
              <w:rPr>
                <w:rFonts w:hint="eastAsia"/>
                <w:sz w:val="18"/>
                <w:szCs w:val="18"/>
              </w:rPr>
              <w:t>1</w:t>
            </w:r>
            <w:r w:rsidRPr="009839FC">
              <w:rPr>
                <w:rFonts w:hint="eastAsia"/>
                <w:sz w:val="18"/>
                <w:szCs w:val="18"/>
              </w:rPr>
              <w:t>［</w:t>
            </w:r>
            <w:r w:rsidR="00AD62EB" w:rsidRPr="009839FC">
              <w:rPr>
                <w:rFonts w:hint="eastAsia"/>
                <w:sz w:val="18"/>
                <w:szCs w:val="18"/>
              </w:rPr>
              <w:t>令和</w:t>
            </w:r>
            <w:r w:rsidR="00C52FE4" w:rsidRPr="009839FC">
              <w:rPr>
                <w:rFonts w:hint="eastAsia"/>
                <w:sz w:val="18"/>
                <w:szCs w:val="18"/>
              </w:rPr>
              <w:t>3</w:t>
            </w:r>
            <w:r w:rsidR="00AD62EB" w:rsidRPr="009839FC">
              <w:rPr>
                <w:rFonts w:hint="eastAsia"/>
                <w:sz w:val="18"/>
                <w:szCs w:val="18"/>
              </w:rPr>
              <w:t>（</w:t>
            </w:r>
            <w:r w:rsidR="00AD62EB" w:rsidRPr="009839FC">
              <w:rPr>
                <w:rFonts w:hint="eastAsia"/>
                <w:sz w:val="18"/>
                <w:szCs w:val="18"/>
              </w:rPr>
              <w:t>202</w:t>
            </w:r>
            <w:r w:rsidR="00C52FE4" w:rsidRPr="009839FC">
              <w:rPr>
                <w:rFonts w:hint="eastAsia"/>
                <w:sz w:val="18"/>
                <w:szCs w:val="18"/>
              </w:rPr>
              <w:t>1</w:t>
            </w:r>
            <w:r w:rsidR="00AD62EB" w:rsidRPr="009839FC">
              <w:rPr>
                <w:rFonts w:hint="eastAsia"/>
                <w:sz w:val="18"/>
                <w:szCs w:val="18"/>
              </w:rPr>
              <w:t>）</w:t>
            </w:r>
            <w:r w:rsidRPr="009839FC">
              <w:rPr>
                <w:rFonts w:hint="eastAsia"/>
                <w:sz w:val="18"/>
                <w:szCs w:val="18"/>
              </w:rPr>
              <w:t>年度］</w:t>
            </w:r>
            <w:r w:rsidR="00461DAD" w:rsidRPr="009839FC">
              <w:rPr>
                <w:rFonts w:hint="eastAsia"/>
                <w:sz w:val="18"/>
                <w:szCs w:val="18"/>
              </w:rPr>
              <w:t>pp. X</w:t>
            </w:r>
            <w:r w:rsidR="00461DAD" w:rsidRPr="009839FC">
              <w:rPr>
                <w:rFonts w:hint="eastAsia"/>
                <w:sz w:val="18"/>
                <w:szCs w:val="18"/>
              </w:rPr>
              <w:t>～</w:t>
            </w:r>
            <w:r w:rsidR="00461DAD" w:rsidRPr="009839FC">
              <w:rPr>
                <w:rFonts w:hint="eastAsia"/>
                <w:sz w:val="18"/>
                <w:szCs w:val="18"/>
              </w:rPr>
              <w:t>X</w:t>
            </w:r>
          </w:p>
          <w:p w14:paraId="78CECD50" w14:textId="13142D6D" w:rsidR="00182E57" w:rsidRPr="009839FC" w:rsidRDefault="00182E57" w:rsidP="00BD2F35">
            <w:pPr>
              <w:spacing w:line="220" w:lineRule="exact"/>
              <w:rPr>
                <w:sz w:val="18"/>
                <w:szCs w:val="18"/>
              </w:rPr>
            </w:pPr>
            <w:r w:rsidRPr="009839FC">
              <w:rPr>
                <w:rFonts w:hint="eastAsia"/>
                <w:sz w:val="18"/>
                <w:szCs w:val="18"/>
              </w:rPr>
              <w:t>5</w:t>
            </w:r>
            <w:r w:rsidRPr="009839FC">
              <w:rPr>
                <w:sz w:val="18"/>
                <w:szCs w:val="18"/>
              </w:rPr>
              <w:t>.</w:t>
            </w:r>
            <w:r w:rsidRPr="009839FC">
              <w:rPr>
                <w:rFonts w:hint="eastAsia"/>
                <w:sz w:val="18"/>
                <w:szCs w:val="18"/>
              </w:rPr>
              <w:t xml:space="preserve"> </w:t>
            </w:r>
            <w:r w:rsidRPr="009839FC">
              <w:rPr>
                <w:sz w:val="18"/>
                <w:szCs w:val="18"/>
              </w:rPr>
              <w:t>ウェブサイト</w:t>
            </w:r>
            <w:r w:rsidRPr="009839FC">
              <w:rPr>
                <w:rFonts w:hint="eastAsia"/>
                <w:sz w:val="18"/>
                <w:szCs w:val="18"/>
              </w:rPr>
              <w:t>「</w:t>
            </w:r>
            <w:r w:rsidRPr="009839FC">
              <w:rPr>
                <w:sz w:val="18"/>
                <w:szCs w:val="18"/>
              </w:rPr>
              <w:t>情報公開</w:t>
            </w:r>
            <w:r w:rsidRPr="009839FC">
              <w:rPr>
                <w:rFonts w:hint="eastAsia"/>
                <w:sz w:val="18"/>
                <w:szCs w:val="18"/>
              </w:rPr>
              <w:t>」</w:t>
            </w:r>
          </w:p>
          <w:p w14:paraId="30A76915" w14:textId="6C099B84" w:rsidR="00182E57" w:rsidRPr="009839FC" w:rsidRDefault="00182E57" w:rsidP="00182E57">
            <w:pPr>
              <w:spacing w:line="220" w:lineRule="exact"/>
              <w:ind w:firstLineChars="141" w:firstLine="237"/>
              <w:rPr>
                <w:sz w:val="18"/>
                <w:szCs w:val="18"/>
              </w:rPr>
            </w:pPr>
            <w:r w:rsidRPr="009839FC">
              <w:rPr>
                <w:sz w:val="18"/>
                <w:szCs w:val="18"/>
              </w:rPr>
              <w:t>http://www.jaca.</w:t>
            </w:r>
            <w:r w:rsidRPr="009839FC">
              <w:rPr>
                <w:rFonts w:hint="eastAsia"/>
                <w:sz w:val="18"/>
                <w:szCs w:val="18"/>
              </w:rPr>
              <w:t>ac</w:t>
            </w:r>
            <w:r w:rsidRPr="009839FC">
              <w:rPr>
                <w:sz w:val="18"/>
                <w:szCs w:val="18"/>
              </w:rPr>
              <w:t>.jp/</w:t>
            </w:r>
            <w:r w:rsidRPr="009839FC">
              <w:rPr>
                <w:rFonts w:hint="eastAsia"/>
                <w:sz w:val="18"/>
                <w:szCs w:val="18"/>
              </w:rPr>
              <w:t>aaa.html</w:t>
            </w:r>
          </w:p>
        </w:tc>
      </w:tr>
      <w:tr w:rsidR="009839FC" w:rsidRPr="009839FC" w14:paraId="6A115598" w14:textId="77777777" w:rsidTr="001D38F7">
        <w:trPr>
          <w:trHeight w:hRule="exact" w:val="510"/>
        </w:trPr>
        <w:tc>
          <w:tcPr>
            <w:tcW w:w="2410" w:type="dxa"/>
            <w:vAlign w:val="center"/>
          </w:tcPr>
          <w:p w14:paraId="6F6647CD" w14:textId="77777777" w:rsidR="00182E57" w:rsidRPr="009839FC" w:rsidRDefault="00182E57" w:rsidP="00CF0B85">
            <w:pPr>
              <w:pStyle w:val="a4"/>
              <w:tabs>
                <w:tab w:val="clear" w:pos="4252"/>
                <w:tab w:val="clear" w:pos="8504"/>
              </w:tabs>
              <w:snapToGrid/>
              <w:spacing w:line="220" w:lineRule="exact"/>
              <w:rPr>
                <w:sz w:val="18"/>
                <w:szCs w:val="18"/>
              </w:rPr>
            </w:pPr>
            <w:r w:rsidRPr="009839FC">
              <w:rPr>
                <w:sz w:val="18"/>
                <w:szCs w:val="18"/>
              </w:rPr>
              <w:t>学習成果</w:t>
            </w:r>
            <w:r w:rsidR="00CF0B85" w:rsidRPr="009839FC">
              <w:rPr>
                <w:rFonts w:hint="eastAsia"/>
                <w:sz w:val="18"/>
                <w:szCs w:val="18"/>
              </w:rPr>
              <w:t>を示した</w:t>
            </w:r>
            <w:r w:rsidRPr="009839FC">
              <w:rPr>
                <w:sz w:val="18"/>
                <w:szCs w:val="18"/>
              </w:rPr>
              <w:t>印刷物</w:t>
            </w:r>
            <w:r w:rsidR="00CF0B85" w:rsidRPr="009839FC">
              <w:rPr>
                <w:rFonts w:hint="eastAsia"/>
                <w:sz w:val="18"/>
                <w:szCs w:val="18"/>
              </w:rPr>
              <w:t>等</w:t>
            </w:r>
          </w:p>
        </w:tc>
        <w:tc>
          <w:tcPr>
            <w:tcW w:w="4961" w:type="dxa"/>
            <w:vAlign w:val="center"/>
          </w:tcPr>
          <w:p w14:paraId="41DD83AD" w14:textId="05250612" w:rsidR="00182E57" w:rsidRPr="009839FC" w:rsidRDefault="00182E57" w:rsidP="00190A47">
            <w:pPr>
              <w:spacing w:line="220" w:lineRule="exact"/>
              <w:rPr>
                <w:sz w:val="18"/>
                <w:szCs w:val="18"/>
              </w:rPr>
            </w:pPr>
            <w:r w:rsidRPr="009839FC">
              <w:rPr>
                <w:sz w:val="18"/>
                <w:szCs w:val="18"/>
              </w:rPr>
              <w:t xml:space="preserve">2. </w:t>
            </w:r>
            <w:r w:rsidRPr="009839FC">
              <w:rPr>
                <w:sz w:val="18"/>
                <w:szCs w:val="18"/>
              </w:rPr>
              <w:t>キャンパスガイド</w:t>
            </w:r>
            <w:r w:rsidR="003D3A1C" w:rsidRPr="009839FC">
              <w:rPr>
                <w:rFonts w:hint="eastAsia"/>
                <w:sz w:val="18"/>
                <w:szCs w:val="18"/>
              </w:rPr>
              <w:t>202</w:t>
            </w:r>
            <w:r w:rsidR="00C52FE4" w:rsidRPr="009839FC">
              <w:rPr>
                <w:rFonts w:hint="eastAsia"/>
                <w:sz w:val="18"/>
                <w:szCs w:val="18"/>
              </w:rPr>
              <w:t>1</w:t>
            </w:r>
            <w:r w:rsidRPr="009839FC">
              <w:rPr>
                <w:rFonts w:hint="eastAsia"/>
                <w:sz w:val="18"/>
                <w:szCs w:val="18"/>
              </w:rPr>
              <w:t>［</w:t>
            </w:r>
            <w:r w:rsidR="00AD62EB" w:rsidRPr="009839FC">
              <w:rPr>
                <w:rFonts w:hint="eastAsia"/>
                <w:sz w:val="18"/>
                <w:szCs w:val="18"/>
              </w:rPr>
              <w:t>令和</w:t>
            </w:r>
            <w:r w:rsidR="00C52FE4" w:rsidRPr="009839FC">
              <w:rPr>
                <w:rFonts w:hint="eastAsia"/>
                <w:sz w:val="18"/>
                <w:szCs w:val="18"/>
              </w:rPr>
              <w:t>3</w:t>
            </w:r>
            <w:r w:rsidR="00AD62EB" w:rsidRPr="009839FC">
              <w:rPr>
                <w:rFonts w:hint="eastAsia"/>
                <w:sz w:val="18"/>
                <w:szCs w:val="18"/>
              </w:rPr>
              <w:t>（</w:t>
            </w:r>
            <w:r w:rsidR="00AD62EB" w:rsidRPr="009839FC">
              <w:rPr>
                <w:rFonts w:hint="eastAsia"/>
                <w:sz w:val="18"/>
                <w:szCs w:val="18"/>
              </w:rPr>
              <w:t>202</w:t>
            </w:r>
            <w:r w:rsidR="00C52FE4" w:rsidRPr="009839FC">
              <w:rPr>
                <w:rFonts w:hint="eastAsia"/>
                <w:sz w:val="18"/>
                <w:szCs w:val="18"/>
              </w:rPr>
              <w:t>1</w:t>
            </w:r>
            <w:r w:rsidR="00AD62EB" w:rsidRPr="009839FC">
              <w:rPr>
                <w:rFonts w:hint="eastAsia"/>
                <w:sz w:val="18"/>
                <w:szCs w:val="18"/>
              </w:rPr>
              <w:t>）</w:t>
            </w:r>
            <w:r w:rsidRPr="009839FC">
              <w:rPr>
                <w:rFonts w:hint="eastAsia"/>
                <w:sz w:val="18"/>
                <w:szCs w:val="18"/>
              </w:rPr>
              <w:t>年度］</w:t>
            </w:r>
          </w:p>
        </w:tc>
      </w:tr>
      <w:tr w:rsidR="009839FC" w:rsidRPr="009839FC" w14:paraId="403D5FDF" w14:textId="77777777" w:rsidTr="00493990">
        <w:trPr>
          <w:trHeight w:val="283"/>
        </w:trPr>
        <w:tc>
          <w:tcPr>
            <w:tcW w:w="7371" w:type="dxa"/>
            <w:gridSpan w:val="2"/>
            <w:shd w:val="clear" w:color="auto" w:fill="D9D9D9" w:themeFill="background1" w:themeFillShade="D9"/>
            <w:vAlign w:val="center"/>
          </w:tcPr>
          <w:p w14:paraId="360D8894" w14:textId="77777777" w:rsidR="00182E57" w:rsidRPr="009839FC" w:rsidRDefault="00182E57" w:rsidP="004745DE">
            <w:pPr>
              <w:spacing w:line="220" w:lineRule="exact"/>
              <w:rPr>
                <w:sz w:val="20"/>
                <w:szCs w:val="20"/>
                <w:highlight w:val="yellow"/>
              </w:rPr>
            </w:pPr>
            <w:r w:rsidRPr="009839FC">
              <w:rPr>
                <w:sz w:val="20"/>
                <w:szCs w:val="20"/>
              </w:rPr>
              <w:t>C</w:t>
            </w:r>
            <w:r w:rsidR="00835581" w:rsidRPr="009839FC">
              <w:rPr>
                <w:rFonts w:hint="eastAsia"/>
                <w:sz w:val="20"/>
                <w:szCs w:val="20"/>
              </w:rPr>
              <w:t xml:space="preserve"> </w:t>
            </w:r>
            <w:r w:rsidRPr="009839FC">
              <w:rPr>
                <w:rFonts w:hint="eastAsia"/>
                <w:sz w:val="20"/>
                <w:szCs w:val="20"/>
              </w:rPr>
              <w:t>内部質保証</w:t>
            </w:r>
          </w:p>
        </w:tc>
      </w:tr>
      <w:tr w:rsidR="009839FC" w:rsidRPr="009839FC" w14:paraId="22B8B70C" w14:textId="77777777" w:rsidTr="001D38F7">
        <w:trPr>
          <w:trHeight w:hRule="exact" w:val="510"/>
        </w:trPr>
        <w:tc>
          <w:tcPr>
            <w:tcW w:w="2410" w:type="dxa"/>
            <w:vAlign w:val="center"/>
          </w:tcPr>
          <w:p w14:paraId="0D93BA24" w14:textId="77777777" w:rsidR="00182E57" w:rsidRPr="009839FC" w:rsidRDefault="00182E57" w:rsidP="00BD2F35">
            <w:pPr>
              <w:pStyle w:val="a4"/>
              <w:tabs>
                <w:tab w:val="clear" w:pos="4252"/>
                <w:tab w:val="clear" w:pos="8504"/>
              </w:tabs>
              <w:snapToGrid/>
              <w:spacing w:line="220" w:lineRule="exact"/>
              <w:rPr>
                <w:sz w:val="18"/>
                <w:szCs w:val="18"/>
              </w:rPr>
            </w:pPr>
            <w:r w:rsidRPr="009839FC">
              <w:rPr>
                <w:rFonts w:cs="ＭＳ明朝"/>
                <w:kern w:val="0"/>
                <w:sz w:val="18"/>
                <w:szCs w:val="18"/>
              </w:rPr>
              <w:t>自己点検・評価を実施するための規程</w:t>
            </w:r>
          </w:p>
        </w:tc>
        <w:tc>
          <w:tcPr>
            <w:tcW w:w="4961" w:type="dxa"/>
            <w:vAlign w:val="center"/>
          </w:tcPr>
          <w:p w14:paraId="7758BF88" w14:textId="77777777" w:rsidR="00182E57" w:rsidRPr="009839FC" w:rsidRDefault="00182E57" w:rsidP="00182E57">
            <w:pPr>
              <w:spacing w:line="220" w:lineRule="exact"/>
              <w:ind w:left="163" w:hangingChars="97" w:hanging="163"/>
              <w:rPr>
                <w:sz w:val="18"/>
                <w:szCs w:val="18"/>
              </w:rPr>
            </w:pPr>
            <w:r w:rsidRPr="009839FC">
              <w:rPr>
                <w:rFonts w:hint="eastAsia"/>
                <w:sz w:val="18"/>
                <w:szCs w:val="18"/>
              </w:rPr>
              <w:t>6</w:t>
            </w:r>
            <w:r w:rsidRPr="009839FC">
              <w:rPr>
                <w:sz w:val="18"/>
                <w:szCs w:val="18"/>
              </w:rPr>
              <w:t xml:space="preserve">. </w:t>
            </w:r>
            <w:r w:rsidRPr="009839FC">
              <w:rPr>
                <w:rFonts w:hint="eastAsia"/>
                <w:sz w:val="18"/>
                <w:szCs w:val="18"/>
              </w:rPr>
              <w:t>●●</w:t>
            </w:r>
            <w:r w:rsidRPr="009839FC">
              <w:rPr>
                <w:sz w:val="18"/>
                <w:szCs w:val="18"/>
              </w:rPr>
              <w:t>短期大学自己点検・評価委員会規程</w:t>
            </w:r>
          </w:p>
        </w:tc>
      </w:tr>
      <w:tr w:rsidR="009839FC" w:rsidRPr="009839FC" w14:paraId="46AEF8E4" w14:textId="77777777" w:rsidTr="00A350C5">
        <w:trPr>
          <w:trHeight w:val="340"/>
        </w:trPr>
        <w:tc>
          <w:tcPr>
            <w:tcW w:w="7371" w:type="dxa"/>
            <w:gridSpan w:val="2"/>
            <w:tcBorders>
              <w:bottom w:val="single" w:sz="4" w:space="0" w:color="auto"/>
            </w:tcBorders>
            <w:shd w:val="clear" w:color="auto" w:fill="D9D9D9" w:themeFill="background1" w:themeFillShade="D9"/>
            <w:vAlign w:val="center"/>
          </w:tcPr>
          <w:p w14:paraId="23531DE7" w14:textId="77777777" w:rsidR="00182E57" w:rsidRPr="009839FC" w:rsidRDefault="00182E57" w:rsidP="00BD2F35">
            <w:pPr>
              <w:spacing w:line="220" w:lineRule="exact"/>
              <w:rPr>
                <w:sz w:val="20"/>
                <w:szCs w:val="20"/>
              </w:rPr>
            </w:pPr>
            <w:r w:rsidRPr="009839FC">
              <w:rPr>
                <w:sz w:val="20"/>
                <w:szCs w:val="20"/>
              </w:rPr>
              <w:t>基準</w:t>
            </w:r>
            <w:r w:rsidRPr="009839FC">
              <w:rPr>
                <w:rFonts w:ascii="ＭＳ 明朝" w:hAnsi="ＭＳ 明朝" w:cs="ＭＳ 明朝" w:hint="eastAsia"/>
                <w:sz w:val="20"/>
                <w:szCs w:val="20"/>
              </w:rPr>
              <w:t>Ⅱ</w:t>
            </w:r>
            <w:r w:rsidRPr="009839FC">
              <w:rPr>
                <w:sz w:val="20"/>
                <w:szCs w:val="20"/>
              </w:rPr>
              <w:t>：教育課程と学生支援</w:t>
            </w:r>
          </w:p>
        </w:tc>
      </w:tr>
      <w:tr w:rsidR="009839FC" w:rsidRPr="009839FC" w14:paraId="28A7F0AD" w14:textId="77777777" w:rsidTr="000E4FC7">
        <w:trPr>
          <w:trHeight w:val="326"/>
        </w:trPr>
        <w:tc>
          <w:tcPr>
            <w:tcW w:w="7371" w:type="dxa"/>
            <w:gridSpan w:val="2"/>
            <w:tcBorders>
              <w:top w:val="single" w:sz="4" w:space="0" w:color="auto"/>
              <w:left w:val="single" w:sz="4" w:space="0" w:color="auto"/>
              <w:bottom w:val="doubleWave" w:sz="6" w:space="0" w:color="auto"/>
              <w:right w:val="nil"/>
            </w:tcBorders>
            <w:shd w:val="clear" w:color="auto" w:fill="D9D9D9" w:themeFill="background1" w:themeFillShade="D9"/>
            <w:vAlign w:val="center"/>
          </w:tcPr>
          <w:p w14:paraId="418F11BA" w14:textId="77777777" w:rsidR="00182E57" w:rsidRPr="009839FC" w:rsidRDefault="00D93959" w:rsidP="00BD2F35">
            <w:pPr>
              <w:spacing w:line="220" w:lineRule="exact"/>
              <w:rPr>
                <w:sz w:val="20"/>
                <w:szCs w:val="20"/>
              </w:rPr>
            </w:pPr>
            <w:r w:rsidRPr="009839FC">
              <w:rPr>
                <w:rFonts w:hint="eastAsia"/>
                <w:noProof/>
                <w:sz w:val="18"/>
                <w:szCs w:val="18"/>
              </w:rPr>
              <mc:AlternateContent>
                <mc:Choice Requires="wps">
                  <w:drawing>
                    <wp:anchor distT="0" distB="0" distL="114300" distR="114300" simplePos="0" relativeHeight="251648512" behindDoc="0" locked="0" layoutInCell="0" allowOverlap="1" wp14:anchorId="3AC1C1F4" wp14:editId="6FE355E4">
                      <wp:simplePos x="0" y="0"/>
                      <wp:positionH relativeFrom="column">
                        <wp:posOffset>3118485</wp:posOffset>
                      </wp:positionH>
                      <wp:positionV relativeFrom="paragraph">
                        <wp:posOffset>5080</wp:posOffset>
                      </wp:positionV>
                      <wp:extent cx="2857500" cy="827405"/>
                      <wp:effectExtent l="0" t="0" r="19050" b="391795"/>
                      <wp:wrapNone/>
                      <wp:docPr id="29" name="角丸四角形吹き出し 29"/>
                      <wp:cNvGraphicFramePr/>
                      <a:graphic xmlns:a="http://schemas.openxmlformats.org/drawingml/2006/main">
                        <a:graphicData uri="http://schemas.microsoft.com/office/word/2010/wordprocessingShape">
                          <wps:wsp>
                            <wps:cNvSpPr/>
                            <wps:spPr>
                              <a:xfrm>
                                <a:off x="0" y="0"/>
                                <a:ext cx="2857500" cy="827405"/>
                              </a:xfrm>
                              <a:prstGeom prst="wedgeRoundRectCallout">
                                <a:avLst>
                                  <a:gd name="adj1" fmla="val -15845"/>
                                  <a:gd name="adj2" fmla="val 95220"/>
                                  <a:gd name="adj3" fmla="val 16667"/>
                                </a:avLst>
                              </a:prstGeom>
                              <a:solidFill>
                                <a:schemeClr val="bg1"/>
                              </a:solidFill>
                              <a:ln w="12700" cap="flat" cmpd="sng" algn="ctr">
                                <a:solidFill>
                                  <a:sysClr val="windowText" lastClr="000000"/>
                                </a:solidFill>
                                <a:prstDash val="solid"/>
                              </a:ln>
                              <a:effectLst/>
                            </wps:spPr>
                            <wps:txbx>
                              <w:txbxContent>
                                <w:p w14:paraId="1A27145A" w14:textId="77777777" w:rsidR="00A05E1F" w:rsidRPr="004745DE" w:rsidRDefault="00A05E1F" w:rsidP="0025575A">
                                  <w:pPr>
                                    <w:ind w:left="99" w:hangingChars="50" w:hanging="99"/>
                                    <w:jc w:val="left"/>
                                    <w:rPr>
                                      <w:rFonts w:asciiTheme="minorEastAsia" w:eastAsiaTheme="minorEastAsia" w:hAnsiTheme="minorEastAsia"/>
                                    </w:rPr>
                                  </w:pPr>
                                  <w:r w:rsidRPr="004745DE">
                                    <w:rPr>
                                      <w:rFonts w:asciiTheme="minorEastAsia" w:eastAsiaTheme="minorEastAsia" w:hAnsiTheme="minorEastAsia" w:hint="eastAsia"/>
                                    </w:rPr>
                                    <w:t>※ 同じ冊子名でも</w:t>
                                  </w:r>
                                  <w:r w:rsidRPr="004745DE">
                                    <w:rPr>
                                      <w:rFonts w:asciiTheme="minorHAnsi" w:eastAsiaTheme="minorEastAsia" w:hAnsiTheme="minorHAnsi"/>
                                    </w:rPr>
                                    <w:t>1</w:t>
                                  </w:r>
                                  <w:r w:rsidRPr="004745DE">
                                    <w:rPr>
                                      <w:rFonts w:asciiTheme="minorHAnsi" w:eastAsiaTheme="minorEastAsia" w:hAnsiTheme="minorHAnsi"/>
                                    </w:rPr>
                                    <w:t>つの資料に</w:t>
                                  </w:r>
                                  <w:r w:rsidRPr="004745DE">
                                    <w:rPr>
                                      <w:rFonts w:asciiTheme="minorHAnsi" w:eastAsiaTheme="minorEastAsia" w:hAnsiTheme="minorHAnsi"/>
                                    </w:rPr>
                                    <w:t>1</w:t>
                                  </w:r>
                                  <w:r w:rsidRPr="004745DE">
                                    <w:rPr>
                                      <w:rFonts w:asciiTheme="minorEastAsia" w:eastAsiaTheme="minorEastAsia" w:hAnsiTheme="minorEastAsia" w:hint="eastAsia"/>
                                    </w:rPr>
                                    <w:t>つの通し番号を付す。</w:t>
                                  </w:r>
                                </w:p>
                                <w:p w14:paraId="6844888D" w14:textId="77777777" w:rsidR="00A05E1F" w:rsidRPr="004745DE" w:rsidRDefault="00A05E1F" w:rsidP="00D468F8">
                                  <w:pPr>
                                    <w:ind w:left="99" w:hangingChars="50" w:hanging="99"/>
                                    <w:jc w:val="left"/>
                                    <w:rPr>
                                      <w:rFonts w:asciiTheme="minorEastAsia" w:eastAsiaTheme="minorEastAsia" w:hAnsiTheme="minorEastAsia"/>
                                    </w:rPr>
                                  </w:pPr>
                                  <w:r w:rsidRPr="004745DE">
                                    <w:rPr>
                                      <w:rFonts w:asciiTheme="minorEastAsia" w:eastAsiaTheme="minorEastAsia" w:hAnsiTheme="minorEastAsia" w:hint="eastAsia"/>
                                    </w:rPr>
                                    <w:t>※ 資料名は省略しない（年度も忘れずに）。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1C1F4" id="角丸四角形吹き出し 29" o:spid="_x0000_s1034" type="#_x0000_t62" style="position:absolute;left:0;text-align:left;margin-left:245.55pt;margin-top:.4pt;width:225pt;height:65.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" o:allowincell="f" adj="7377,31368" fillcolor="white [3212]" strokecolor="windowText" strokeweight="1pt">
                      <v:textbox>
                        <w:txbxContent>
                          <w:p w14:paraId="1A27145A" w14:textId="77777777" w:rsidR="00A05E1F" w:rsidRPr="004745DE" w:rsidRDefault="00A05E1F" w:rsidP="0025575A">
                            <w:pPr>
                              <w:ind w:left="99" w:hangingChars="50" w:hanging="99"/>
                              <w:jc w:val="left"/>
                              <w:rPr>
                                <w:rFonts w:asciiTheme="minorEastAsia" w:eastAsiaTheme="minorEastAsia" w:hAnsiTheme="minorEastAsia"/>
                              </w:rPr>
                            </w:pPr>
                            <w:r w:rsidRPr="004745DE">
                              <w:rPr>
                                <w:rFonts w:asciiTheme="minorEastAsia" w:eastAsiaTheme="minorEastAsia" w:hAnsiTheme="minorEastAsia" w:hint="eastAsia"/>
                              </w:rPr>
                              <w:t>※ 同じ冊子名でも</w:t>
                            </w:r>
                            <w:r w:rsidRPr="004745DE">
                              <w:rPr>
                                <w:rFonts w:asciiTheme="minorHAnsi" w:eastAsiaTheme="minorEastAsia" w:hAnsiTheme="minorHAnsi"/>
                              </w:rPr>
                              <w:t>1</w:t>
                            </w:r>
                            <w:r w:rsidRPr="004745DE">
                              <w:rPr>
                                <w:rFonts w:asciiTheme="minorHAnsi" w:eastAsiaTheme="minorEastAsia" w:hAnsiTheme="minorHAnsi"/>
                              </w:rPr>
                              <w:t>つの資料に</w:t>
                            </w:r>
                            <w:r w:rsidRPr="004745DE">
                              <w:rPr>
                                <w:rFonts w:asciiTheme="minorHAnsi" w:eastAsiaTheme="minorEastAsia" w:hAnsiTheme="minorHAnsi"/>
                              </w:rPr>
                              <w:t>1</w:t>
                            </w:r>
                            <w:r w:rsidRPr="004745DE">
                              <w:rPr>
                                <w:rFonts w:asciiTheme="minorEastAsia" w:eastAsiaTheme="minorEastAsia" w:hAnsiTheme="minorEastAsia" w:hint="eastAsia"/>
                              </w:rPr>
                              <w:t>つの通し番号を付す。</w:t>
                            </w:r>
                          </w:p>
                          <w:p w14:paraId="6844888D" w14:textId="77777777" w:rsidR="00A05E1F" w:rsidRPr="004745DE" w:rsidRDefault="00A05E1F" w:rsidP="00D468F8">
                            <w:pPr>
                              <w:ind w:left="99" w:hangingChars="50" w:hanging="99"/>
                              <w:jc w:val="left"/>
                              <w:rPr>
                                <w:rFonts w:asciiTheme="minorEastAsia" w:eastAsiaTheme="minorEastAsia" w:hAnsiTheme="minorEastAsia"/>
                              </w:rPr>
                            </w:pPr>
                            <w:r w:rsidRPr="004745DE">
                              <w:rPr>
                                <w:rFonts w:asciiTheme="minorEastAsia" w:eastAsiaTheme="minorEastAsia" w:hAnsiTheme="minorEastAsia" w:hint="eastAsia"/>
                              </w:rPr>
                              <w:t>※ 資料名は省略しない（年度も忘れずに）。</w:t>
                            </w:r>
                          </w:p>
                        </w:txbxContent>
                      </v:textbox>
                    </v:shape>
                  </w:pict>
                </mc:Fallback>
              </mc:AlternateContent>
            </w:r>
            <w:r w:rsidR="00182E57" w:rsidRPr="009839FC">
              <w:rPr>
                <w:sz w:val="20"/>
                <w:szCs w:val="20"/>
              </w:rPr>
              <w:t xml:space="preserve">A </w:t>
            </w:r>
            <w:r w:rsidR="00182E57" w:rsidRPr="009839FC">
              <w:rPr>
                <w:sz w:val="20"/>
                <w:szCs w:val="20"/>
              </w:rPr>
              <w:t>教育課程</w:t>
            </w:r>
          </w:p>
        </w:tc>
      </w:tr>
      <w:tr w:rsidR="009839FC" w:rsidRPr="009839FC" w14:paraId="2FC9A556" w14:textId="77777777" w:rsidTr="000E4FC7">
        <w:trPr>
          <w:trHeight w:hRule="exact" w:val="414"/>
        </w:trPr>
        <w:tc>
          <w:tcPr>
            <w:tcW w:w="7371" w:type="dxa"/>
            <w:gridSpan w:val="2"/>
            <w:tcBorders>
              <w:top w:val="doubleWave" w:sz="6" w:space="0" w:color="auto"/>
              <w:left w:val="single" w:sz="4" w:space="0" w:color="auto"/>
              <w:bottom w:val="doubleWave" w:sz="6" w:space="0" w:color="auto"/>
              <w:right w:val="nil"/>
            </w:tcBorders>
            <w:vAlign w:val="center"/>
          </w:tcPr>
          <w:p w14:paraId="4DC8EA19" w14:textId="77777777" w:rsidR="001100CE" w:rsidRPr="009839FC" w:rsidRDefault="00C21365" w:rsidP="00C21365">
            <w:pPr>
              <w:spacing w:line="220" w:lineRule="exact"/>
              <w:jc w:val="center"/>
              <w:rPr>
                <w:sz w:val="18"/>
                <w:szCs w:val="18"/>
                <w:lang w:eastAsia="zh-CN"/>
              </w:rPr>
            </w:pPr>
            <w:r w:rsidRPr="009839FC">
              <w:rPr>
                <w:rFonts w:hint="eastAsia"/>
                <w:sz w:val="18"/>
                <w:szCs w:val="18"/>
              </w:rPr>
              <w:t>（省略）</w:t>
            </w:r>
          </w:p>
        </w:tc>
      </w:tr>
      <w:tr w:rsidR="009839FC" w:rsidRPr="009839FC" w14:paraId="44CEEAF9" w14:textId="77777777" w:rsidTr="000E4FC7">
        <w:trPr>
          <w:trHeight w:val="283"/>
        </w:trPr>
        <w:tc>
          <w:tcPr>
            <w:tcW w:w="7371" w:type="dxa"/>
            <w:gridSpan w:val="2"/>
            <w:tcBorders>
              <w:top w:val="doubleWave" w:sz="6" w:space="0" w:color="auto"/>
              <w:left w:val="single" w:sz="4" w:space="0" w:color="auto"/>
              <w:bottom w:val="single" w:sz="4" w:space="0" w:color="auto"/>
              <w:right w:val="nil"/>
            </w:tcBorders>
            <w:shd w:val="clear" w:color="auto" w:fill="D9D9D9" w:themeFill="background1" w:themeFillShade="D9"/>
            <w:vAlign w:val="center"/>
          </w:tcPr>
          <w:p w14:paraId="65D8AF6E" w14:textId="77777777" w:rsidR="00182E57" w:rsidRPr="009839FC" w:rsidRDefault="00182E57" w:rsidP="00BD2F35">
            <w:pPr>
              <w:spacing w:line="220" w:lineRule="exact"/>
              <w:rPr>
                <w:sz w:val="20"/>
                <w:szCs w:val="20"/>
              </w:rPr>
            </w:pPr>
            <w:r w:rsidRPr="009839FC">
              <w:rPr>
                <w:sz w:val="20"/>
                <w:szCs w:val="20"/>
              </w:rPr>
              <w:t xml:space="preserve">B </w:t>
            </w:r>
            <w:r w:rsidRPr="009839FC">
              <w:rPr>
                <w:sz w:val="20"/>
                <w:szCs w:val="20"/>
              </w:rPr>
              <w:t>学生支援</w:t>
            </w:r>
          </w:p>
        </w:tc>
      </w:tr>
      <w:tr w:rsidR="009839FC" w:rsidRPr="009839FC" w14:paraId="30B4057C" w14:textId="77777777" w:rsidTr="00FF21B2">
        <w:trPr>
          <w:trHeight w:val="510"/>
        </w:trPr>
        <w:tc>
          <w:tcPr>
            <w:tcW w:w="2410" w:type="dxa"/>
            <w:tcBorders>
              <w:top w:val="single" w:sz="4" w:space="0" w:color="auto"/>
              <w:left w:val="single" w:sz="4" w:space="0" w:color="auto"/>
            </w:tcBorders>
            <w:vAlign w:val="center"/>
          </w:tcPr>
          <w:p w14:paraId="51192E65" w14:textId="77777777" w:rsidR="00182E57" w:rsidRPr="009839FC" w:rsidRDefault="00182E57" w:rsidP="00CF0B85">
            <w:pPr>
              <w:spacing w:line="220" w:lineRule="exact"/>
              <w:rPr>
                <w:sz w:val="18"/>
                <w:szCs w:val="18"/>
              </w:rPr>
            </w:pPr>
            <w:r w:rsidRPr="009839FC">
              <w:rPr>
                <w:sz w:val="18"/>
                <w:szCs w:val="18"/>
              </w:rPr>
              <w:t>学生便覧等、学習支援の</w:t>
            </w:r>
            <w:r w:rsidR="00CF0B85" w:rsidRPr="009839FC">
              <w:rPr>
                <w:rFonts w:hint="eastAsia"/>
                <w:sz w:val="18"/>
                <w:szCs w:val="18"/>
              </w:rPr>
              <w:t>ための配布</w:t>
            </w:r>
            <w:r w:rsidRPr="009839FC">
              <w:rPr>
                <w:sz w:val="18"/>
                <w:szCs w:val="18"/>
              </w:rPr>
              <w:t>物</w:t>
            </w:r>
          </w:p>
        </w:tc>
        <w:tc>
          <w:tcPr>
            <w:tcW w:w="4961" w:type="dxa"/>
            <w:tcBorders>
              <w:top w:val="single" w:sz="4" w:space="0" w:color="auto"/>
            </w:tcBorders>
            <w:vAlign w:val="center"/>
          </w:tcPr>
          <w:p w14:paraId="4E15ADA9" w14:textId="7C3237C0" w:rsidR="00182E57" w:rsidRPr="009839FC" w:rsidRDefault="00182E57" w:rsidP="00BD2F35">
            <w:pPr>
              <w:spacing w:line="220" w:lineRule="exact"/>
              <w:rPr>
                <w:rFonts w:cs="ＭＳ 明朝"/>
                <w:sz w:val="18"/>
                <w:szCs w:val="18"/>
                <w:lang w:eastAsia="zh-CN"/>
              </w:rPr>
            </w:pPr>
            <w:r w:rsidRPr="009839FC">
              <w:rPr>
                <w:rFonts w:cs="ＭＳ 明朝"/>
                <w:sz w:val="18"/>
                <w:szCs w:val="18"/>
                <w:lang w:eastAsia="zh-CN"/>
              </w:rPr>
              <w:t xml:space="preserve">1. </w:t>
            </w:r>
            <w:r w:rsidRPr="009839FC">
              <w:rPr>
                <w:rFonts w:cs="ＭＳ 明朝"/>
                <w:sz w:val="18"/>
                <w:szCs w:val="18"/>
                <w:lang w:eastAsia="zh-CN"/>
              </w:rPr>
              <w:t>学生便覧</w:t>
            </w:r>
            <w:r w:rsidRPr="009839FC">
              <w:rPr>
                <w:rFonts w:hint="eastAsia"/>
                <w:sz w:val="18"/>
                <w:szCs w:val="18"/>
                <w:lang w:eastAsia="zh-CN"/>
              </w:rPr>
              <w:t>［</w:t>
            </w:r>
            <w:r w:rsidR="00AD62EB" w:rsidRPr="009839FC">
              <w:rPr>
                <w:rFonts w:hint="eastAsia"/>
                <w:sz w:val="18"/>
                <w:szCs w:val="18"/>
              </w:rPr>
              <w:t>令和</w:t>
            </w:r>
            <w:r w:rsidR="00C52FE4" w:rsidRPr="009839FC">
              <w:rPr>
                <w:rFonts w:hint="eastAsia"/>
                <w:sz w:val="18"/>
                <w:szCs w:val="18"/>
              </w:rPr>
              <w:t>3</w:t>
            </w:r>
            <w:r w:rsidR="00AD62EB" w:rsidRPr="009839FC">
              <w:rPr>
                <w:rFonts w:hint="eastAsia"/>
                <w:sz w:val="18"/>
                <w:szCs w:val="18"/>
              </w:rPr>
              <w:t>（</w:t>
            </w:r>
            <w:r w:rsidR="00AD62EB" w:rsidRPr="009839FC">
              <w:rPr>
                <w:rFonts w:hint="eastAsia"/>
                <w:sz w:val="18"/>
                <w:szCs w:val="18"/>
              </w:rPr>
              <w:t>202</w:t>
            </w:r>
            <w:r w:rsidR="00C52FE4" w:rsidRPr="009839FC">
              <w:rPr>
                <w:rFonts w:hint="eastAsia"/>
                <w:sz w:val="18"/>
                <w:szCs w:val="18"/>
              </w:rPr>
              <w:t>1</w:t>
            </w:r>
            <w:r w:rsidR="00AD62EB" w:rsidRPr="009839FC">
              <w:rPr>
                <w:rFonts w:hint="eastAsia"/>
                <w:sz w:val="18"/>
                <w:szCs w:val="18"/>
              </w:rPr>
              <w:t>）</w:t>
            </w:r>
            <w:r w:rsidRPr="009839FC">
              <w:rPr>
                <w:rFonts w:hint="eastAsia"/>
                <w:sz w:val="18"/>
                <w:szCs w:val="18"/>
                <w:lang w:eastAsia="zh-CN"/>
              </w:rPr>
              <w:t>年度］</w:t>
            </w:r>
          </w:p>
        </w:tc>
      </w:tr>
      <w:tr w:rsidR="009839FC" w:rsidRPr="009839FC" w14:paraId="4D68ED3A" w14:textId="77777777" w:rsidTr="00FC7EEE">
        <w:trPr>
          <w:trHeight w:hRule="exact" w:val="907"/>
        </w:trPr>
        <w:tc>
          <w:tcPr>
            <w:tcW w:w="2410" w:type="dxa"/>
            <w:vAlign w:val="center"/>
          </w:tcPr>
          <w:p w14:paraId="05433EC4" w14:textId="77777777" w:rsidR="00FC7EEE" w:rsidRPr="009839FC" w:rsidRDefault="00FC7EEE" w:rsidP="00FC7EEE">
            <w:pPr>
              <w:spacing w:line="220" w:lineRule="exact"/>
              <w:rPr>
                <w:sz w:val="18"/>
                <w:szCs w:val="18"/>
              </w:rPr>
            </w:pPr>
            <w:r w:rsidRPr="009839FC">
              <w:rPr>
                <w:noProof/>
                <w:sz w:val="18"/>
                <w:szCs w:val="18"/>
              </w:rPr>
              <mc:AlternateContent>
                <mc:Choice Requires="wps">
                  <w:drawing>
                    <wp:anchor distT="0" distB="0" distL="114300" distR="114300" simplePos="0" relativeHeight="251646464" behindDoc="0" locked="0" layoutInCell="1" allowOverlap="1" wp14:anchorId="7EA2FFE6" wp14:editId="4E400FAB">
                      <wp:simplePos x="0" y="0"/>
                      <wp:positionH relativeFrom="column">
                        <wp:posOffset>1409700</wp:posOffset>
                      </wp:positionH>
                      <wp:positionV relativeFrom="paragraph">
                        <wp:posOffset>26670</wp:posOffset>
                      </wp:positionV>
                      <wp:extent cx="3314700" cy="1019175"/>
                      <wp:effectExtent l="0" t="0" r="19050" b="28575"/>
                      <wp:wrapNone/>
                      <wp:docPr id="30" name="角丸四角形 30"/>
                      <wp:cNvGraphicFramePr/>
                      <a:graphic xmlns:a="http://schemas.openxmlformats.org/drawingml/2006/main">
                        <a:graphicData uri="http://schemas.microsoft.com/office/word/2010/wordprocessingShape">
                          <wps:wsp>
                            <wps:cNvSpPr/>
                            <wps:spPr>
                              <a:xfrm>
                                <a:off x="0" y="0"/>
                                <a:ext cx="3314700" cy="1019175"/>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E798268" id="角丸四角形 30" o:spid="_x0000_s1026" style="position:absolute;left:0;text-align:left;margin-left:111pt;margin-top:2.1pt;width:261pt;height:8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" filled="f" strokecolor="windowText" strokeweight="1.5pt"/>
                  </w:pict>
                </mc:Fallback>
              </mc:AlternateContent>
            </w:r>
            <w:r w:rsidR="00182E57" w:rsidRPr="009839FC">
              <w:rPr>
                <w:sz w:val="18"/>
                <w:szCs w:val="18"/>
                <w:lang w:eastAsia="zh-CN"/>
              </w:rPr>
              <w:t>短期大学案内</w:t>
            </w:r>
          </w:p>
          <w:p w14:paraId="7FCB9B13" w14:textId="25C89CFC" w:rsidR="00182E57" w:rsidRPr="009839FC" w:rsidRDefault="00FC7EEE" w:rsidP="0052647B">
            <w:pPr>
              <w:spacing w:line="220" w:lineRule="exact"/>
              <w:ind w:left="253" w:hangingChars="150" w:hanging="253"/>
              <w:rPr>
                <w:sz w:val="18"/>
                <w:szCs w:val="18"/>
                <w:lang w:eastAsia="zh-CN"/>
              </w:rPr>
            </w:pPr>
            <w:r w:rsidRPr="009839FC">
              <w:rPr>
                <w:rFonts w:hint="eastAsia"/>
                <w:sz w:val="18"/>
                <w:szCs w:val="18"/>
              </w:rPr>
              <w:t>■</w:t>
            </w:r>
            <w:r w:rsidR="00AD62EB" w:rsidRPr="009839FC">
              <w:rPr>
                <w:rFonts w:hint="eastAsia"/>
                <w:sz w:val="18"/>
                <w:szCs w:val="18"/>
              </w:rPr>
              <w:t>令和</w:t>
            </w:r>
            <w:r w:rsidR="00C52FE4" w:rsidRPr="009839FC">
              <w:rPr>
                <w:rFonts w:hint="eastAsia"/>
                <w:sz w:val="18"/>
                <w:szCs w:val="18"/>
              </w:rPr>
              <w:t>3</w:t>
            </w:r>
            <w:r w:rsidR="00AD62EB" w:rsidRPr="009839FC">
              <w:rPr>
                <w:rFonts w:hint="eastAsia"/>
                <w:sz w:val="18"/>
                <w:szCs w:val="18"/>
              </w:rPr>
              <w:t>（</w:t>
            </w:r>
            <w:r w:rsidR="00C52FE4" w:rsidRPr="009839FC">
              <w:rPr>
                <w:rFonts w:hint="eastAsia"/>
                <w:sz w:val="18"/>
                <w:szCs w:val="18"/>
              </w:rPr>
              <w:t>2021</w:t>
            </w:r>
            <w:r w:rsidR="00AD62EB" w:rsidRPr="009839FC">
              <w:rPr>
                <w:rFonts w:hint="eastAsia"/>
                <w:sz w:val="18"/>
                <w:szCs w:val="18"/>
              </w:rPr>
              <w:t>）</w:t>
            </w:r>
            <w:r w:rsidRPr="009839FC">
              <w:rPr>
                <w:sz w:val="18"/>
                <w:szCs w:val="18"/>
              </w:rPr>
              <w:t>年度</w:t>
            </w:r>
            <w:r w:rsidRPr="009839FC">
              <w:rPr>
                <w:rFonts w:hint="eastAsia"/>
                <w:sz w:val="18"/>
                <w:szCs w:val="18"/>
              </w:rPr>
              <w:t>入学者用及び</w:t>
            </w:r>
            <w:r w:rsidR="00B27932" w:rsidRPr="009839FC">
              <w:rPr>
                <w:rFonts w:hint="eastAsia"/>
                <w:sz w:val="18"/>
                <w:szCs w:val="18"/>
              </w:rPr>
              <w:t>令和</w:t>
            </w:r>
            <w:r w:rsidR="00C52FE4" w:rsidRPr="009839FC">
              <w:rPr>
                <w:rFonts w:hint="eastAsia"/>
                <w:sz w:val="18"/>
                <w:szCs w:val="18"/>
              </w:rPr>
              <w:t>4</w:t>
            </w:r>
            <w:r w:rsidR="003D3A1C" w:rsidRPr="009839FC">
              <w:rPr>
                <w:rFonts w:hint="eastAsia"/>
                <w:sz w:val="18"/>
                <w:szCs w:val="18"/>
              </w:rPr>
              <w:t>（</w:t>
            </w:r>
            <w:r w:rsidR="003D3A1C" w:rsidRPr="009839FC">
              <w:rPr>
                <w:rFonts w:hint="eastAsia"/>
                <w:sz w:val="18"/>
                <w:szCs w:val="18"/>
              </w:rPr>
              <w:t>202</w:t>
            </w:r>
            <w:r w:rsidR="00C52FE4" w:rsidRPr="009839FC">
              <w:rPr>
                <w:rFonts w:hint="eastAsia"/>
                <w:sz w:val="18"/>
                <w:szCs w:val="18"/>
              </w:rPr>
              <w:t>2</w:t>
            </w:r>
            <w:r w:rsidR="003D3A1C" w:rsidRPr="009839FC">
              <w:rPr>
                <w:rFonts w:hint="eastAsia"/>
                <w:sz w:val="18"/>
                <w:szCs w:val="18"/>
              </w:rPr>
              <w:t>）</w:t>
            </w:r>
            <w:r w:rsidRPr="009839FC">
              <w:rPr>
                <w:sz w:val="18"/>
                <w:szCs w:val="18"/>
              </w:rPr>
              <w:t>年度</w:t>
            </w:r>
            <w:r w:rsidRPr="009839FC">
              <w:rPr>
                <w:rFonts w:hint="eastAsia"/>
                <w:sz w:val="18"/>
                <w:szCs w:val="18"/>
              </w:rPr>
              <w:t>入学者用の</w:t>
            </w:r>
            <w:r w:rsidRPr="009839FC">
              <w:rPr>
                <w:sz w:val="18"/>
                <w:szCs w:val="18"/>
              </w:rPr>
              <w:t>2</w:t>
            </w:r>
            <w:r w:rsidRPr="009839FC">
              <w:rPr>
                <w:sz w:val="18"/>
                <w:szCs w:val="18"/>
              </w:rPr>
              <w:t>年分</w:t>
            </w:r>
          </w:p>
        </w:tc>
        <w:tc>
          <w:tcPr>
            <w:tcW w:w="4961" w:type="dxa"/>
            <w:vAlign w:val="center"/>
          </w:tcPr>
          <w:p w14:paraId="410918BF" w14:textId="4819D8B9" w:rsidR="00182E57" w:rsidRPr="009839FC" w:rsidRDefault="00182E57" w:rsidP="00BD2F35">
            <w:pPr>
              <w:spacing w:line="220" w:lineRule="exact"/>
              <w:rPr>
                <w:sz w:val="18"/>
                <w:szCs w:val="18"/>
              </w:rPr>
            </w:pPr>
            <w:r w:rsidRPr="009839FC">
              <w:rPr>
                <w:rFonts w:cs="ＭＳ 明朝"/>
                <w:sz w:val="18"/>
                <w:szCs w:val="18"/>
              </w:rPr>
              <w:t xml:space="preserve">2. </w:t>
            </w:r>
            <w:r w:rsidRPr="009839FC">
              <w:rPr>
                <w:rFonts w:cs="ＭＳ 明朝"/>
                <w:sz w:val="18"/>
                <w:szCs w:val="18"/>
              </w:rPr>
              <w:t>キャンパスガイド</w:t>
            </w:r>
            <w:r w:rsidR="0049457F" w:rsidRPr="009839FC">
              <w:rPr>
                <w:rFonts w:cs="ＭＳ 明朝" w:hint="eastAsia"/>
                <w:sz w:val="18"/>
                <w:szCs w:val="18"/>
              </w:rPr>
              <w:t>20</w:t>
            </w:r>
            <w:r w:rsidR="003D3A1C" w:rsidRPr="009839FC">
              <w:rPr>
                <w:rFonts w:cs="ＭＳ 明朝" w:hint="eastAsia"/>
                <w:sz w:val="18"/>
                <w:szCs w:val="18"/>
              </w:rPr>
              <w:t>2</w:t>
            </w:r>
            <w:r w:rsidR="00C52FE4" w:rsidRPr="009839FC">
              <w:rPr>
                <w:rFonts w:cs="ＭＳ 明朝" w:hint="eastAsia"/>
                <w:sz w:val="18"/>
                <w:szCs w:val="18"/>
              </w:rPr>
              <w:t>1</w:t>
            </w:r>
            <w:r w:rsidRPr="009839FC">
              <w:rPr>
                <w:rFonts w:hint="eastAsia"/>
                <w:sz w:val="18"/>
                <w:szCs w:val="18"/>
              </w:rPr>
              <w:t>［</w:t>
            </w:r>
            <w:r w:rsidR="00AD62EB" w:rsidRPr="009839FC">
              <w:rPr>
                <w:rFonts w:hint="eastAsia"/>
                <w:sz w:val="18"/>
                <w:szCs w:val="18"/>
              </w:rPr>
              <w:t>令和</w:t>
            </w:r>
            <w:r w:rsidR="00C52FE4" w:rsidRPr="009839FC">
              <w:rPr>
                <w:rFonts w:hint="eastAsia"/>
                <w:sz w:val="18"/>
                <w:szCs w:val="18"/>
              </w:rPr>
              <w:t>3</w:t>
            </w:r>
            <w:r w:rsidR="00AD62EB" w:rsidRPr="009839FC">
              <w:rPr>
                <w:rFonts w:hint="eastAsia"/>
                <w:sz w:val="18"/>
                <w:szCs w:val="18"/>
              </w:rPr>
              <w:t>（</w:t>
            </w:r>
            <w:r w:rsidR="00AD62EB" w:rsidRPr="009839FC">
              <w:rPr>
                <w:rFonts w:hint="eastAsia"/>
                <w:sz w:val="18"/>
                <w:szCs w:val="18"/>
              </w:rPr>
              <w:t>202</w:t>
            </w:r>
            <w:r w:rsidR="00C52FE4" w:rsidRPr="009839FC">
              <w:rPr>
                <w:rFonts w:hint="eastAsia"/>
                <w:sz w:val="18"/>
                <w:szCs w:val="18"/>
              </w:rPr>
              <w:t>1</w:t>
            </w:r>
            <w:r w:rsidR="00AD62EB" w:rsidRPr="009839FC">
              <w:rPr>
                <w:rFonts w:hint="eastAsia"/>
                <w:sz w:val="18"/>
                <w:szCs w:val="18"/>
              </w:rPr>
              <w:t>）</w:t>
            </w:r>
            <w:r w:rsidRPr="009839FC">
              <w:rPr>
                <w:rFonts w:hint="eastAsia"/>
                <w:sz w:val="18"/>
                <w:szCs w:val="18"/>
              </w:rPr>
              <w:t>年度］</w:t>
            </w:r>
          </w:p>
          <w:p w14:paraId="15072025" w14:textId="17B657B4" w:rsidR="00182E57" w:rsidRPr="009839FC" w:rsidRDefault="00182E57" w:rsidP="00190A47">
            <w:pPr>
              <w:spacing w:line="220" w:lineRule="exact"/>
              <w:rPr>
                <w:sz w:val="18"/>
                <w:szCs w:val="18"/>
              </w:rPr>
            </w:pPr>
            <w:r w:rsidRPr="009839FC">
              <w:rPr>
                <w:rFonts w:hint="eastAsia"/>
                <w:sz w:val="18"/>
                <w:szCs w:val="18"/>
              </w:rPr>
              <w:t xml:space="preserve">3. </w:t>
            </w:r>
            <w:r w:rsidRPr="009839FC">
              <w:rPr>
                <w:rFonts w:hint="eastAsia"/>
                <w:sz w:val="18"/>
                <w:szCs w:val="18"/>
              </w:rPr>
              <w:t>キャンパスガイド</w:t>
            </w:r>
            <w:r w:rsidR="00AB62B1" w:rsidRPr="009839FC">
              <w:rPr>
                <w:rFonts w:hint="eastAsia"/>
                <w:sz w:val="18"/>
                <w:szCs w:val="18"/>
              </w:rPr>
              <w:t>202</w:t>
            </w:r>
            <w:r w:rsidR="00C52FE4" w:rsidRPr="009839FC">
              <w:rPr>
                <w:rFonts w:hint="eastAsia"/>
                <w:sz w:val="18"/>
                <w:szCs w:val="18"/>
              </w:rPr>
              <w:t>2</w:t>
            </w:r>
            <w:r w:rsidRPr="009839FC">
              <w:rPr>
                <w:rFonts w:hint="eastAsia"/>
                <w:sz w:val="18"/>
                <w:szCs w:val="18"/>
              </w:rPr>
              <w:t>［</w:t>
            </w:r>
            <w:r w:rsidR="009B1277" w:rsidRPr="009839FC">
              <w:rPr>
                <w:rFonts w:hint="eastAsia"/>
                <w:sz w:val="18"/>
                <w:szCs w:val="18"/>
              </w:rPr>
              <w:t>令和</w:t>
            </w:r>
            <w:r w:rsidR="00C52FE4" w:rsidRPr="009839FC">
              <w:rPr>
                <w:rFonts w:hint="eastAsia"/>
                <w:sz w:val="18"/>
                <w:szCs w:val="18"/>
              </w:rPr>
              <w:t>4</w:t>
            </w:r>
            <w:r w:rsidR="009B1277" w:rsidRPr="009839FC">
              <w:rPr>
                <w:rFonts w:hint="eastAsia"/>
                <w:sz w:val="18"/>
                <w:szCs w:val="18"/>
              </w:rPr>
              <w:t>（</w:t>
            </w:r>
            <w:r w:rsidR="009B1277" w:rsidRPr="009839FC">
              <w:rPr>
                <w:rFonts w:hint="eastAsia"/>
                <w:sz w:val="18"/>
                <w:szCs w:val="18"/>
              </w:rPr>
              <w:t>202</w:t>
            </w:r>
            <w:r w:rsidR="00C52FE4" w:rsidRPr="009839FC">
              <w:rPr>
                <w:rFonts w:hint="eastAsia"/>
                <w:sz w:val="18"/>
                <w:szCs w:val="18"/>
              </w:rPr>
              <w:t>2</w:t>
            </w:r>
            <w:r w:rsidR="009B1277" w:rsidRPr="009839FC">
              <w:rPr>
                <w:rFonts w:hint="eastAsia"/>
                <w:sz w:val="18"/>
                <w:szCs w:val="18"/>
              </w:rPr>
              <w:t>）</w:t>
            </w:r>
            <w:r w:rsidRPr="009839FC">
              <w:rPr>
                <w:rFonts w:hint="eastAsia"/>
                <w:sz w:val="18"/>
                <w:szCs w:val="18"/>
              </w:rPr>
              <w:t>年度］</w:t>
            </w:r>
          </w:p>
        </w:tc>
      </w:tr>
      <w:tr w:rsidR="009839FC" w:rsidRPr="009839FC" w14:paraId="3E2CD3D8" w14:textId="77777777" w:rsidTr="00FF21B2">
        <w:trPr>
          <w:trHeight w:hRule="exact" w:val="672"/>
        </w:trPr>
        <w:tc>
          <w:tcPr>
            <w:tcW w:w="2410" w:type="dxa"/>
            <w:tcBorders>
              <w:bottom w:val="nil"/>
            </w:tcBorders>
            <w:vAlign w:val="center"/>
          </w:tcPr>
          <w:p w14:paraId="4D61B657" w14:textId="77777777" w:rsidR="00182E57" w:rsidRPr="009839FC" w:rsidRDefault="00182E57" w:rsidP="00FC7EEE">
            <w:pPr>
              <w:spacing w:line="220" w:lineRule="exact"/>
              <w:rPr>
                <w:sz w:val="18"/>
                <w:szCs w:val="18"/>
              </w:rPr>
            </w:pPr>
            <w:r w:rsidRPr="009839FC">
              <w:rPr>
                <w:rFonts w:hint="eastAsia"/>
                <w:sz w:val="18"/>
                <w:szCs w:val="18"/>
              </w:rPr>
              <w:t>募集要項・入学願書</w:t>
            </w:r>
          </w:p>
          <w:p w14:paraId="389D1381" w14:textId="70F9BD08" w:rsidR="00FC7EEE" w:rsidRPr="009839FC" w:rsidRDefault="00FC7EEE" w:rsidP="0052647B">
            <w:pPr>
              <w:spacing w:line="220" w:lineRule="exact"/>
              <w:ind w:left="253" w:hangingChars="150" w:hanging="253"/>
              <w:rPr>
                <w:sz w:val="18"/>
                <w:szCs w:val="18"/>
              </w:rPr>
            </w:pPr>
            <w:r w:rsidRPr="009839FC">
              <w:rPr>
                <w:rFonts w:hint="eastAsia"/>
                <w:sz w:val="18"/>
                <w:szCs w:val="18"/>
              </w:rPr>
              <w:t>■</w:t>
            </w:r>
            <w:r w:rsidR="00AD62EB" w:rsidRPr="009839FC">
              <w:rPr>
                <w:rFonts w:hint="eastAsia"/>
                <w:sz w:val="18"/>
                <w:szCs w:val="18"/>
              </w:rPr>
              <w:t>令和</w:t>
            </w:r>
            <w:r w:rsidR="00C52FE4" w:rsidRPr="009839FC">
              <w:rPr>
                <w:rFonts w:hint="eastAsia"/>
                <w:sz w:val="18"/>
                <w:szCs w:val="18"/>
              </w:rPr>
              <w:t>3</w:t>
            </w:r>
            <w:r w:rsidR="00AD62EB" w:rsidRPr="009839FC">
              <w:rPr>
                <w:rFonts w:hint="eastAsia"/>
                <w:sz w:val="18"/>
                <w:szCs w:val="18"/>
              </w:rPr>
              <w:t>（</w:t>
            </w:r>
            <w:r w:rsidR="00AD62EB" w:rsidRPr="009839FC">
              <w:rPr>
                <w:rFonts w:hint="eastAsia"/>
                <w:sz w:val="18"/>
                <w:szCs w:val="18"/>
              </w:rPr>
              <w:t>202</w:t>
            </w:r>
            <w:r w:rsidR="00C52FE4" w:rsidRPr="009839FC">
              <w:rPr>
                <w:rFonts w:hint="eastAsia"/>
                <w:sz w:val="18"/>
                <w:szCs w:val="18"/>
              </w:rPr>
              <w:t>1</w:t>
            </w:r>
            <w:r w:rsidR="00AD62EB" w:rsidRPr="009839FC">
              <w:rPr>
                <w:rFonts w:hint="eastAsia"/>
                <w:sz w:val="18"/>
                <w:szCs w:val="18"/>
              </w:rPr>
              <w:t>）</w:t>
            </w:r>
            <w:r w:rsidRPr="009839FC">
              <w:rPr>
                <w:sz w:val="18"/>
                <w:szCs w:val="18"/>
              </w:rPr>
              <w:t>年度</w:t>
            </w:r>
            <w:r w:rsidRPr="009839FC">
              <w:rPr>
                <w:rFonts w:hint="eastAsia"/>
                <w:sz w:val="18"/>
                <w:szCs w:val="18"/>
              </w:rPr>
              <w:t>入学者用及び</w:t>
            </w:r>
            <w:r w:rsidR="00B27932" w:rsidRPr="009839FC">
              <w:rPr>
                <w:rFonts w:hint="eastAsia"/>
                <w:sz w:val="18"/>
                <w:szCs w:val="18"/>
              </w:rPr>
              <w:t>令和</w:t>
            </w:r>
            <w:r w:rsidR="00C52FE4" w:rsidRPr="009839FC">
              <w:rPr>
                <w:rFonts w:hint="eastAsia"/>
                <w:sz w:val="18"/>
                <w:szCs w:val="18"/>
              </w:rPr>
              <w:t>4</w:t>
            </w:r>
            <w:r w:rsidR="00B27932" w:rsidRPr="009839FC">
              <w:rPr>
                <w:rFonts w:hint="eastAsia"/>
                <w:sz w:val="18"/>
                <w:szCs w:val="18"/>
              </w:rPr>
              <w:t>（</w:t>
            </w:r>
            <w:r w:rsidR="00B27932" w:rsidRPr="009839FC">
              <w:rPr>
                <w:rFonts w:hint="eastAsia"/>
                <w:sz w:val="18"/>
                <w:szCs w:val="18"/>
              </w:rPr>
              <w:t>202</w:t>
            </w:r>
            <w:r w:rsidR="00C52FE4" w:rsidRPr="009839FC">
              <w:rPr>
                <w:rFonts w:hint="eastAsia"/>
                <w:sz w:val="18"/>
                <w:szCs w:val="18"/>
              </w:rPr>
              <w:t>2</w:t>
            </w:r>
            <w:r w:rsidR="00B27932" w:rsidRPr="009839FC">
              <w:rPr>
                <w:rFonts w:hint="eastAsia"/>
                <w:sz w:val="18"/>
                <w:szCs w:val="18"/>
              </w:rPr>
              <w:t>）</w:t>
            </w:r>
            <w:r w:rsidRPr="009839FC">
              <w:rPr>
                <w:sz w:val="18"/>
                <w:szCs w:val="18"/>
              </w:rPr>
              <w:t>年度</w:t>
            </w:r>
            <w:r w:rsidRPr="009839FC">
              <w:rPr>
                <w:rFonts w:hint="eastAsia"/>
                <w:sz w:val="18"/>
                <w:szCs w:val="18"/>
              </w:rPr>
              <w:t>入学者用の</w:t>
            </w:r>
            <w:r w:rsidRPr="009839FC">
              <w:rPr>
                <w:sz w:val="18"/>
                <w:szCs w:val="18"/>
              </w:rPr>
              <w:t>2</w:t>
            </w:r>
          </w:p>
        </w:tc>
        <w:tc>
          <w:tcPr>
            <w:tcW w:w="4961" w:type="dxa"/>
            <w:tcBorders>
              <w:bottom w:val="nil"/>
            </w:tcBorders>
            <w:vAlign w:val="center"/>
          </w:tcPr>
          <w:p w14:paraId="7D0204EA" w14:textId="4A927F14" w:rsidR="00182E57" w:rsidRPr="009839FC" w:rsidRDefault="00182E57" w:rsidP="00F40B68">
            <w:pPr>
              <w:spacing w:line="220" w:lineRule="exact"/>
              <w:ind w:left="168" w:hangingChars="100" w:hanging="168"/>
              <w:rPr>
                <w:rFonts w:cs="ＭＳ 明朝"/>
                <w:sz w:val="18"/>
                <w:szCs w:val="18"/>
              </w:rPr>
            </w:pPr>
            <w:r w:rsidRPr="009839FC">
              <w:rPr>
                <w:rFonts w:cs="ＭＳ 明朝" w:hint="eastAsia"/>
                <w:sz w:val="18"/>
                <w:szCs w:val="18"/>
              </w:rPr>
              <w:t>7</w:t>
            </w:r>
            <w:r w:rsidRPr="009839FC">
              <w:rPr>
                <w:rFonts w:cs="ＭＳ 明朝"/>
                <w:sz w:val="18"/>
                <w:szCs w:val="18"/>
              </w:rPr>
              <w:t xml:space="preserve">. </w:t>
            </w:r>
            <w:r w:rsidRPr="009839FC">
              <w:rPr>
                <w:rFonts w:cs="ＭＳ 明朝"/>
                <w:sz w:val="18"/>
                <w:szCs w:val="18"/>
              </w:rPr>
              <w:t>学生</w:t>
            </w:r>
            <w:r w:rsidRPr="009839FC">
              <w:rPr>
                <w:sz w:val="18"/>
                <w:szCs w:val="18"/>
              </w:rPr>
              <w:t>募集要項（入学願書</w:t>
            </w:r>
            <w:r w:rsidRPr="009839FC">
              <w:rPr>
                <w:rFonts w:hint="eastAsia"/>
                <w:sz w:val="18"/>
                <w:szCs w:val="18"/>
              </w:rPr>
              <w:t>を含む</w:t>
            </w:r>
            <w:r w:rsidRPr="009839FC">
              <w:rPr>
                <w:sz w:val="18"/>
                <w:szCs w:val="18"/>
              </w:rPr>
              <w:t>）</w:t>
            </w:r>
            <w:r w:rsidRPr="009839FC">
              <w:rPr>
                <w:rFonts w:hint="eastAsia"/>
                <w:sz w:val="18"/>
                <w:szCs w:val="18"/>
              </w:rPr>
              <w:t>［</w:t>
            </w:r>
            <w:r w:rsidR="00AD62EB" w:rsidRPr="009839FC">
              <w:rPr>
                <w:rFonts w:hint="eastAsia"/>
                <w:sz w:val="18"/>
                <w:szCs w:val="18"/>
              </w:rPr>
              <w:t>令和</w:t>
            </w:r>
            <w:r w:rsidR="00C52FE4" w:rsidRPr="009839FC">
              <w:rPr>
                <w:rFonts w:hint="eastAsia"/>
                <w:sz w:val="18"/>
                <w:szCs w:val="18"/>
              </w:rPr>
              <w:t>3</w:t>
            </w:r>
            <w:r w:rsidR="00AD62EB" w:rsidRPr="009839FC">
              <w:rPr>
                <w:rFonts w:hint="eastAsia"/>
                <w:sz w:val="18"/>
                <w:szCs w:val="18"/>
              </w:rPr>
              <w:t>（</w:t>
            </w:r>
            <w:r w:rsidR="00AD62EB" w:rsidRPr="009839FC">
              <w:rPr>
                <w:rFonts w:hint="eastAsia"/>
                <w:sz w:val="18"/>
                <w:szCs w:val="18"/>
              </w:rPr>
              <w:t>202</w:t>
            </w:r>
            <w:r w:rsidR="00C52FE4" w:rsidRPr="009839FC">
              <w:rPr>
                <w:rFonts w:hint="eastAsia"/>
                <w:sz w:val="18"/>
                <w:szCs w:val="18"/>
              </w:rPr>
              <w:t>1</w:t>
            </w:r>
            <w:r w:rsidR="00AD62EB" w:rsidRPr="009839FC">
              <w:rPr>
                <w:rFonts w:hint="eastAsia"/>
                <w:sz w:val="18"/>
                <w:szCs w:val="18"/>
              </w:rPr>
              <w:t>）</w:t>
            </w:r>
            <w:r w:rsidRPr="009839FC">
              <w:rPr>
                <w:rFonts w:hint="eastAsia"/>
                <w:sz w:val="18"/>
                <w:szCs w:val="18"/>
              </w:rPr>
              <w:t>年度］</w:t>
            </w:r>
          </w:p>
          <w:p w14:paraId="51838908" w14:textId="58640A16" w:rsidR="00182E57" w:rsidRPr="009839FC" w:rsidRDefault="00182E57" w:rsidP="00190A47">
            <w:pPr>
              <w:spacing w:line="220" w:lineRule="exact"/>
              <w:ind w:left="168" w:hangingChars="100" w:hanging="168"/>
              <w:rPr>
                <w:rFonts w:cs="ＭＳ 明朝"/>
                <w:sz w:val="20"/>
                <w:szCs w:val="20"/>
              </w:rPr>
            </w:pPr>
            <w:r w:rsidRPr="009839FC">
              <w:rPr>
                <w:rFonts w:hint="eastAsia"/>
                <w:sz w:val="18"/>
                <w:szCs w:val="18"/>
              </w:rPr>
              <w:t xml:space="preserve">8. </w:t>
            </w:r>
            <w:r w:rsidRPr="009839FC">
              <w:rPr>
                <w:rFonts w:hint="eastAsia"/>
                <w:sz w:val="18"/>
                <w:szCs w:val="18"/>
              </w:rPr>
              <w:t>学生募集要項（入学願書を含む）［</w:t>
            </w:r>
            <w:r w:rsidR="009B1277" w:rsidRPr="009839FC">
              <w:rPr>
                <w:rFonts w:hint="eastAsia"/>
                <w:sz w:val="18"/>
                <w:szCs w:val="18"/>
              </w:rPr>
              <w:t>令和</w:t>
            </w:r>
            <w:r w:rsidR="00C52FE4" w:rsidRPr="009839FC">
              <w:rPr>
                <w:rFonts w:hint="eastAsia"/>
                <w:sz w:val="18"/>
                <w:szCs w:val="18"/>
              </w:rPr>
              <w:t>4</w:t>
            </w:r>
            <w:r w:rsidR="003D3A1C" w:rsidRPr="009839FC">
              <w:rPr>
                <w:rFonts w:hint="eastAsia"/>
                <w:sz w:val="18"/>
                <w:szCs w:val="18"/>
              </w:rPr>
              <w:t>（</w:t>
            </w:r>
            <w:r w:rsidR="003D3A1C" w:rsidRPr="009839FC">
              <w:rPr>
                <w:rFonts w:hint="eastAsia"/>
                <w:sz w:val="18"/>
                <w:szCs w:val="18"/>
              </w:rPr>
              <w:t>202</w:t>
            </w:r>
            <w:r w:rsidR="00C52FE4" w:rsidRPr="009839FC">
              <w:rPr>
                <w:rFonts w:hint="eastAsia"/>
                <w:sz w:val="18"/>
                <w:szCs w:val="18"/>
              </w:rPr>
              <w:t>2</w:t>
            </w:r>
            <w:r w:rsidR="003D3A1C" w:rsidRPr="009839FC">
              <w:rPr>
                <w:rFonts w:hint="eastAsia"/>
                <w:sz w:val="18"/>
                <w:szCs w:val="18"/>
              </w:rPr>
              <w:t>）</w:t>
            </w:r>
            <w:r w:rsidRPr="009839FC">
              <w:rPr>
                <w:rFonts w:hint="eastAsia"/>
                <w:sz w:val="18"/>
                <w:szCs w:val="18"/>
              </w:rPr>
              <w:t>年度］</w:t>
            </w:r>
          </w:p>
        </w:tc>
      </w:tr>
      <w:tr w:rsidR="00182E57" w:rsidRPr="009839FC" w14:paraId="0613D3C8" w14:textId="77777777" w:rsidTr="00FF21B2">
        <w:trPr>
          <w:trHeight w:hRule="exact" w:val="440"/>
        </w:trPr>
        <w:tc>
          <w:tcPr>
            <w:tcW w:w="7371" w:type="dxa"/>
            <w:gridSpan w:val="2"/>
            <w:tcBorders>
              <w:top w:val="nil"/>
              <w:bottom w:val="nil"/>
            </w:tcBorders>
            <w:vAlign w:val="center"/>
          </w:tcPr>
          <w:p w14:paraId="58C7DA70" w14:textId="77777777" w:rsidR="00182E57" w:rsidRPr="009839FC" w:rsidRDefault="00182E57" w:rsidP="001E5A99">
            <w:pPr>
              <w:spacing w:line="220" w:lineRule="exact"/>
              <w:rPr>
                <w:rFonts w:cs="ＭＳ 明朝"/>
                <w:sz w:val="20"/>
                <w:szCs w:val="20"/>
                <w:shd w:val="pct15" w:color="auto" w:fill="FFFFFF"/>
              </w:rPr>
            </w:pPr>
          </w:p>
        </w:tc>
      </w:tr>
    </w:tbl>
    <w:p w14:paraId="41B05202" w14:textId="77777777" w:rsidR="00182E57" w:rsidRPr="009839FC" w:rsidRDefault="00182E57" w:rsidP="00182E57">
      <w:pPr>
        <w:rPr>
          <w:szCs w:val="21"/>
        </w:rPr>
      </w:pPr>
    </w:p>
    <w:p w14:paraId="2446F2F7" w14:textId="77777777" w:rsidR="00740EA8" w:rsidRPr="009839FC" w:rsidRDefault="00740EA8" w:rsidP="00740EA8">
      <w:pPr>
        <w:rPr>
          <w:sz w:val="18"/>
          <w:szCs w:val="18"/>
        </w:rPr>
      </w:pPr>
      <w:r w:rsidRPr="009839FC">
        <w:rPr>
          <w:sz w:val="18"/>
          <w:szCs w:val="18"/>
        </w:rPr>
        <w:t>［注］</w:t>
      </w:r>
    </w:p>
    <w:p w14:paraId="50E3B835" w14:textId="77777777" w:rsidR="007C6616" w:rsidRPr="009839FC" w:rsidRDefault="007C6616" w:rsidP="00653A1B">
      <w:pPr>
        <w:numPr>
          <w:ilvl w:val="0"/>
          <w:numId w:val="56"/>
        </w:numPr>
        <w:rPr>
          <w:sz w:val="18"/>
          <w:szCs w:val="18"/>
        </w:rPr>
      </w:pPr>
      <w:r w:rsidRPr="009839FC">
        <w:rPr>
          <w:sz w:val="18"/>
          <w:szCs w:val="18"/>
        </w:rPr>
        <w:t>一覧表の「資料番号・資料名</w:t>
      </w:r>
      <w:r w:rsidRPr="009839FC">
        <w:rPr>
          <w:rFonts w:hint="eastAsia"/>
          <w:sz w:val="18"/>
          <w:szCs w:val="18"/>
        </w:rPr>
        <w:t>・該当ページ</w:t>
      </w:r>
      <w:r w:rsidRPr="009839FC">
        <w:rPr>
          <w:sz w:val="18"/>
          <w:szCs w:val="18"/>
        </w:rPr>
        <w:t>」には、提出資料に付した通し番号及び資料名を記載</w:t>
      </w:r>
      <w:r w:rsidRPr="009839FC">
        <w:rPr>
          <w:rFonts w:hint="eastAsia"/>
          <w:sz w:val="18"/>
          <w:szCs w:val="18"/>
        </w:rPr>
        <w:t>してください</w:t>
      </w:r>
      <w:r w:rsidRPr="009839FC">
        <w:rPr>
          <w:sz w:val="18"/>
          <w:szCs w:val="18"/>
        </w:rPr>
        <w:t>。</w:t>
      </w:r>
      <w:r w:rsidRPr="009839FC">
        <w:rPr>
          <w:rFonts w:hint="eastAsia"/>
          <w:sz w:val="18"/>
          <w:szCs w:val="18"/>
        </w:rPr>
        <w:t>また、ページ番号が示せるものについては、該当ページを記載してください。</w:t>
      </w:r>
    </w:p>
    <w:p w14:paraId="4B1EB839" w14:textId="77777777" w:rsidR="007C6616" w:rsidRPr="009839FC" w:rsidRDefault="007C6616" w:rsidP="00653A1B">
      <w:pPr>
        <w:numPr>
          <w:ilvl w:val="0"/>
          <w:numId w:val="56"/>
        </w:numPr>
        <w:rPr>
          <w:sz w:val="18"/>
          <w:szCs w:val="18"/>
        </w:rPr>
      </w:pPr>
      <w:r w:rsidRPr="009839FC">
        <w:rPr>
          <w:sz w:val="18"/>
          <w:szCs w:val="18"/>
        </w:rPr>
        <w:t>準備できない資料（例えば、取組み自体を行っていない場合等）については、「該当なし」と記載</w:t>
      </w:r>
      <w:r w:rsidRPr="009839FC">
        <w:rPr>
          <w:rFonts w:hint="eastAsia"/>
          <w:sz w:val="18"/>
          <w:szCs w:val="18"/>
        </w:rPr>
        <w:t>してください</w:t>
      </w:r>
      <w:r w:rsidRPr="009839FC">
        <w:rPr>
          <w:sz w:val="18"/>
          <w:szCs w:val="18"/>
        </w:rPr>
        <w:t>。</w:t>
      </w:r>
    </w:p>
    <w:p w14:paraId="748E3CEB" w14:textId="77777777" w:rsidR="007C6616" w:rsidRPr="009839FC" w:rsidRDefault="007C6616" w:rsidP="00653A1B">
      <w:pPr>
        <w:numPr>
          <w:ilvl w:val="0"/>
          <w:numId w:val="56"/>
        </w:numPr>
        <w:rPr>
          <w:sz w:val="18"/>
          <w:szCs w:val="18"/>
        </w:rPr>
      </w:pPr>
      <w:r w:rsidRPr="009839FC">
        <w:rPr>
          <w:sz w:val="18"/>
          <w:szCs w:val="18"/>
        </w:rPr>
        <w:t>ウェブサイトで公表している場合、</w:t>
      </w:r>
      <w:r w:rsidRPr="009839FC">
        <w:rPr>
          <w:sz w:val="18"/>
          <w:szCs w:val="18"/>
          <w:u w:val="single"/>
        </w:rPr>
        <w:t>一覧表の「資料番号・資料名</w:t>
      </w:r>
      <w:r w:rsidRPr="009839FC">
        <w:rPr>
          <w:rFonts w:hint="eastAsia"/>
          <w:sz w:val="18"/>
          <w:szCs w:val="18"/>
          <w:u w:val="single"/>
        </w:rPr>
        <w:t>・該当ページ</w:t>
      </w:r>
      <w:r w:rsidRPr="009839FC">
        <w:rPr>
          <w:sz w:val="18"/>
          <w:szCs w:val="18"/>
          <w:u w:val="single"/>
        </w:rPr>
        <w:t>」</w:t>
      </w:r>
      <w:r w:rsidRPr="009839FC">
        <w:rPr>
          <w:rFonts w:hint="eastAsia"/>
          <w:sz w:val="18"/>
          <w:szCs w:val="18"/>
          <w:u w:val="single"/>
        </w:rPr>
        <w:t>には</w:t>
      </w:r>
      <w:r w:rsidRPr="009839FC">
        <w:rPr>
          <w:sz w:val="18"/>
          <w:szCs w:val="18"/>
          <w:u w:val="single"/>
        </w:rPr>
        <w:t>URL</w:t>
      </w:r>
      <w:r w:rsidRPr="009839FC">
        <w:rPr>
          <w:rFonts w:hint="eastAsia"/>
          <w:sz w:val="18"/>
          <w:szCs w:val="18"/>
          <w:u w:val="single"/>
        </w:rPr>
        <w:t>も</w:t>
      </w:r>
      <w:r w:rsidRPr="009839FC">
        <w:rPr>
          <w:sz w:val="18"/>
          <w:szCs w:val="18"/>
          <w:u w:val="single"/>
        </w:rPr>
        <w:t>記載</w:t>
      </w:r>
      <w:r w:rsidRPr="009839FC">
        <w:rPr>
          <w:rFonts w:hint="eastAsia"/>
          <w:sz w:val="18"/>
          <w:szCs w:val="18"/>
        </w:rPr>
        <w:t>してください。</w:t>
      </w:r>
    </w:p>
    <w:p w14:paraId="0FC3F7E3" w14:textId="1661196B" w:rsidR="007C6616" w:rsidRPr="009839FC" w:rsidRDefault="007C6616" w:rsidP="00653A1B">
      <w:pPr>
        <w:numPr>
          <w:ilvl w:val="0"/>
          <w:numId w:val="56"/>
        </w:numPr>
        <w:rPr>
          <w:sz w:val="18"/>
          <w:szCs w:val="18"/>
        </w:rPr>
      </w:pPr>
      <w:r w:rsidRPr="009839FC">
        <w:rPr>
          <w:sz w:val="18"/>
          <w:szCs w:val="18"/>
        </w:rPr>
        <w:t>特に指定がなければ</w:t>
      </w:r>
      <w:r w:rsidRPr="009839FC">
        <w:rPr>
          <w:rFonts w:hint="eastAsia"/>
          <w:sz w:val="18"/>
          <w:szCs w:val="18"/>
        </w:rPr>
        <w:t>、</w:t>
      </w:r>
      <w:r w:rsidRPr="009839FC">
        <w:rPr>
          <w:sz w:val="18"/>
          <w:szCs w:val="18"/>
          <w:u w:val="single"/>
        </w:rPr>
        <w:t>自己点検・評価を行う</w:t>
      </w:r>
      <w:r w:rsidR="00AD62EB" w:rsidRPr="009839FC">
        <w:rPr>
          <w:rFonts w:hint="eastAsia"/>
          <w:sz w:val="18"/>
          <w:szCs w:val="18"/>
          <w:u w:val="single"/>
        </w:rPr>
        <w:t>令和</w:t>
      </w:r>
      <w:r w:rsidR="003716D6" w:rsidRPr="009839FC">
        <w:rPr>
          <w:rFonts w:hint="eastAsia"/>
          <w:sz w:val="18"/>
          <w:szCs w:val="18"/>
          <w:u w:val="single"/>
        </w:rPr>
        <w:t>3</w:t>
      </w:r>
      <w:r w:rsidR="00AD62EB" w:rsidRPr="009839FC">
        <w:rPr>
          <w:rFonts w:hint="eastAsia"/>
          <w:sz w:val="18"/>
          <w:szCs w:val="18"/>
          <w:u w:val="single"/>
        </w:rPr>
        <w:t>（</w:t>
      </w:r>
      <w:r w:rsidR="00AD62EB" w:rsidRPr="009839FC">
        <w:rPr>
          <w:rFonts w:hint="eastAsia"/>
          <w:sz w:val="18"/>
          <w:szCs w:val="18"/>
          <w:u w:val="single"/>
        </w:rPr>
        <w:t>202</w:t>
      </w:r>
      <w:r w:rsidR="003716D6" w:rsidRPr="009839FC">
        <w:rPr>
          <w:rFonts w:hint="eastAsia"/>
          <w:sz w:val="18"/>
          <w:szCs w:val="18"/>
          <w:u w:val="single"/>
        </w:rPr>
        <w:t>1</w:t>
      </w:r>
      <w:r w:rsidR="00AD62EB" w:rsidRPr="009839FC">
        <w:rPr>
          <w:rFonts w:hint="eastAsia"/>
          <w:sz w:val="18"/>
          <w:szCs w:val="18"/>
          <w:u w:val="single"/>
        </w:rPr>
        <w:t>）</w:t>
      </w:r>
      <w:r w:rsidRPr="009839FC">
        <w:rPr>
          <w:sz w:val="18"/>
          <w:szCs w:val="18"/>
          <w:u w:val="single"/>
        </w:rPr>
        <w:t>年度の</w:t>
      </w:r>
      <w:r w:rsidRPr="009839FC">
        <w:rPr>
          <w:rFonts w:hint="eastAsia"/>
          <w:sz w:val="18"/>
          <w:szCs w:val="18"/>
          <w:u w:val="single"/>
        </w:rPr>
        <w:t>資料</w:t>
      </w:r>
      <w:r w:rsidRPr="009839FC">
        <w:rPr>
          <w:rFonts w:hint="eastAsia"/>
          <w:sz w:val="18"/>
          <w:szCs w:val="18"/>
        </w:rPr>
        <w:t>を準備してください</w:t>
      </w:r>
      <w:r w:rsidRPr="009839FC">
        <w:rPr>
          <w:sz w:val="18"/>
          <w:szCs w:val="18"/>
        </w:rPr>
        <w:t>。ただし、</w:t>
      </w:r>
      <w:r w:rsidRPr="009839FC">
        <w:rPr>
          <w:rFonts w:hint="eastAsia"/>
          <w:sz w:val="18"/>
          <w:szCs w:val="18"/>
          <w:u w:val="single"/>
        </w:rPr>
        <w:t>認証</w:t>
      </w:r>
      <w:r w:rsidRPr="009839FC">
        <w:rPr>
          <w:sz w:val="18"/>
          <w:szCs w:val="18"/>
          <w:u w:val="single"/>
        </w:rPr>
        <w:t>評価を</w:t>
      </w:r>
      <w:r w:rsidRPr="009839FC">
        <w:rPr>
          <w:rFonts w:hint="eastAsia"/>
          <w:sz w:val="18"/>
          <w:szCs w:val="18"/>
          <w:u w:val="single"/>
        </w:rPr>
        <w:t>受ける</w:t>
      </w:r>
      <w:r w:rsidR="002E4A09" w:rsidRPr="009839FC">
        <w:rPr>
          <w:rFonts w:hint="eastAsia"/>
          <w:sz w:val="18"/>
          <w:szCs w:val="18"/>
          <w:u w:val="single"/>
        </w:rPr>
        <w:t>令和</w:t>
      </w:r>
      <w:r w:rsidR="003716D6" w:rsidRPr="009839FC">
        <w:rPr>
          <w:rFonts w:hint="eastAsia"/>
          <w:sz w:val="18"/>
          <w:szCs w:val="18"/>
          <w:u w:val="single"/>
        </w:rPr>
        <w:t>4</w:t>
      </w:r>
      <w:r w:rsidR="002E4A09" w:rsidRPr="009839FC">
        <w:rPr>
          <w:rFonts w:hint="eastAsia"/>
          <w:sz w:val="18"/>
          <w:szCs w:val="18"/>
          <w:u w:val="single"/>
        </w:rPr>
        <w:t>（</w:t>
      </w:r>
      <w:r w:rsidR="002E4A09" w:rsidRPr="009839FC">
        <w:rPr>
          <w:rFonts w:hint="eastAsia"/>
          <w:sz w:val="18"/>
          <w:szCs w:val="18"/>
          <w:u w:val="single"/>
        </w:rPr>
        <w:t>202</w:t>
      </w:r>
      <w:r w:rsidR="003716D6" w:rsidRPr="009839FC">
        <w:rPr>
          <w:rFonts w:hint="eastAsia"/>
          <w:sz w:val="18"/>
          <w:szCs w:val="18"/>
          <w:u w:val="single"/>
        </w:rPr>
        <w:t>2</w:t>
      </w:r>
      <w:r w:rsidR="002E4A09" w:rsidRPr="009839FC">
        <w:rPr>
          <w:rFonts w:hint="eastAsia"/>
          <w:sz w:val="18"/>
          <w:szCs w:val="18"/>
          <w:u w:val="single"/>
        </w:rPr>
        <w:t>）</w:t>
      </w:r>
      <w:r w:rsidRPr="009839FC">
        <w:rPr>
          <w:sz w:val="18"/>
          <w:szCs w:val="18"/>
          <w:u w:val="single"/>
        </w:rPr>
        <w:t>年度に学科改組等で大幅な変更があった場合、</w:t>
      </w:r>
      <w:r w:rsidR="00F92EA9" w:rsidRPr="009839FC">
        <w:rPr>
          <w:rFonts w:hint="eastAsia"/>
          <w:sz w:val="18"/>
          <w:szCs w:val="18"/>
          <w:u w:val="single"/>
        </w:rPr>
        <w:t>令和</w:t>
      </w:r>
      <w:r w:rsidR="003716D6" w:rsidRPr="009839FC">
        <w:rPr>
          <w:rFonts w:hint="eastAsia"/>
          <w:sz w:val="18"/>
          <w:szCs w:val="18"/>
          <w:u w:val="single"/>
        </w:rPr>
        <w:t>4</w:t>
      </w:r>
      <w:r w:rsidR="00F92EA9" w:rsidRPr="009839FC">
        <w:rPr>
          <w:rFonts w:hint="eastAsia"/>
          <w:sz w:val="18"/>
          <w:szCs w:val="18"/>
          <w:u w:val="single"/>
        </w:rPr>
        <w:t>（</w:t>
      </w:r>
      <w:r w:rsidR="00F92EA9" w:rsidRPr="009839FC">
        <w:rPr>
          <w:rFonts w:hint="eastAsia"/>
          <w:sz w:val="18"/>
          <w:szCs w:val="18"/>
          <w:u w:val="single"/>
        </w:rPr>
        <w:t>202</w:t>
      </w:r>
      <w:r w:rsidR="003716D6" w:rsidRPr="009839FC">
        <w:rPr>
          <w:rFonts w:hint="eastAsia"/>
          <w:sz w:val="18"/>
          <w:szCs w:val="18"/>
          <w:u w:val="single"/>
        </w:rPr>
        <w:t>2</w:t>
      </w:r>
      <w:r w:rsidR="00F92EA9" w:rsidRPr="009839FC">
        <w:rPr>
          <w:rFonts w:hint="eastAsia"/>
          <w:sz w:val="18"/>
          <w:szCs w:val="18"/>
          <w:u w:val="single"/>
        </w:rPr>
        <w:t>）</w:t>
      </w:r>
      <w:r w:rsidRPr="009839FC">
        <w:rPr>
          <w:sz w:val="18"/>
          <w:szCs w:val="18"/>
          <w:u w:val="single"/>
        </w:rPr>
        <w:t>年度のものを備付資料</w:t>
      </w:r>
      <w:r w:rsidRPr="009839FC">
        <w:rPr>
          <w:sz w:val="18"/>
          <w:szCs w:val="18"/>
        </w:rPr>
        <w:t>として準備</w:t>
      </w:r>
      <w:r w:rsidRPr="009839FC">
        <w:rPr>
          <w:rFonts w:hint="eastAsia"/>
          <w:sz w:val="18"/>
          <w:szCs w:val="18"/>
        </w:rPr>
        <w:t>してください</w:t>
      </w:r>
      <w:r w:rsidRPr="009839FC">
        <w:rPr>
          <w:sz w:val="18"/>
          <w:szCs w:val="18"/>
        </w:rPr>
        <w:t>。</w:t>
      </w:r>
    </w:p>
    <w:p w14:paraId="6C098452" w14:textId="05A75E7C" w:rsidR="007C6616" w:rsidRPr="009839FC" w:rsidRDefault="007C6616" w:rsidP="00653A1B">
      <w:pPr>
        <w:numPr>
          <w:ilvl w:val="0"/>
          <w:numId w:val="56"/>
        </w:numPr>
        <w:rPr>
          <w:sz w:val="18"/>
          <w:szCs w:val="18"/>
        </w:rPr>
      </w:pPr>
      <w:r w:rsidRPr="009839FC">
        <w:rPr>
          <w:sz w:val="18"/>
          <w:szCs w:val="18"/>
        </w:rPr>
        <w:t>「過去</w:t>
      </w:r>
      <w:r w:rsidRPr="009839FC">
        <w:rPr>
          <w:sz w:val="18"/>
          <w:szCs w:val="18"/>
        </w:rPr>
        <w:t>3</w:t>
      </w:r>
      <w:r w:rsidRPr="009839FC">
        <w:rPr>
          <w:sz w:val="18"/>
          <w:szCs w:val="18"/>
        </w:rPr>
        <w:t>年</w:t>
      </w:r>
      <w:r w:rsidRPr="009839FC">
        <w:rPr>
          <w:rFonts w:hint="eastAsia"/>
          <w:sz w:val="18"/>
          <w:szCs w:val="18"/>
        </w:rPr>
        <w:t>間</w:t>
      </w:r>
      <w:r w:rsidRPr="009839FC">
        <w:rPr>
          <w:sz w:val="18"/>
          <w:szCs w:val="18"/>
        </w:rPr>
        <w:t>」</w:t>
      </w:r>
      <w:r w:rsidRPr="009839FC">
        <w:rPr>
          <w:rFonts w:hint="eastAsia"/>
          <w:sz w:val="18"/>
          <w:szCs w:val="18"/>
        </w:rPr>
        <w:t>・「過去</w:t>
      </w:r>
      <w:r w:rsidRPr="009839FC">
        <w:rPr>
          <w:rFonts w:hint="eastAsia"/>
          <w:sz w:val="18"/>
          <w:szCs w:val="18"/>
        </w:rPr>
        <w:t>5</w:t>
      </w:r>
      <w:r w:rsidRPr="009839FC">
        <w:rPr>
          <w:rFonts w:hint="eastAsia"/>
          <w:sz w:val="18"/>
          <w:szCs w:val="18"/>
        </w:rPr>
        <w:t>年間」</w:t>
      </w:r>
      <w:r w:rsidRPr="009839FC">
        <w:rPr>
          <w:sz w:val="18"/>
          <w:szCs w:val="18"/>
        </w:rPr>
        <w:t>の指定がある場合、</w:t>
      </w:r>
      <w:r w:rsidRPr="009839FC">
        <w:rPr>
          <w:sz w:val="18"/>
          <w:szCs w:val="18"/>
          <w:u w:val="single"/>
        </w:rPr>
        <w:t>自己点検・評価を行う</w:t>
      </w:r>
      <w:r w:rsidR="00AD62EB" w:rsidRPr="009839FC">
        <w:rPr>
          <w:rFonts w:hint="eastAsia"/>
          <w:sz w:val="18"/>
          <w:szCs w:val="18"/>
          <w:u w:val="single"/>
        </w:rPr>
        <w:t>令和</w:t>
      </w:r>
      <w:r w:rsidR="003716D6" w:rsidRPr="009839FC">
        <w:rPr>
          <w:rFonts w:hint="eastAsia"/>
          <w:sz w:val="18"/>
          <w:szCs w:val="18"/>
          <w:u w:val="single"/>
        </w:rPr>
        <w:t>3</w:t>
      </w:r>
      <w:r w:rsidR="00AD62EB" w:rsidRPr="009839FC">
        <w:rPr>
          <w:rFonts w:hint="eastAsia"/>
          <w:sz w:val="18"/>
          <w:szCs w:val="18"/>
          <w:u w:val="single"/>
        </w:rPr>
        <w:t>（</w:t>
      </w:r>
      <w:r w:rsidR="00AD62EB" w:rsidRPr="009839FC">
        <w:rPr>
          <w:rFonts w:hint="eastAsia"/>
          <w:sz w:val="18"/>
          <w:szCs w:val="18"/>
          <w:u w:val="single"/>
        </w:rPr>
        <w:t>202</w:t>
      </w:r>
      <w:r w:rsidR="003716D6" w:rsidRPr="009839FC">
        <w:rPr>
          <w:rFonts w:hint="eastAsia"/>
          <w:sz w:val="18"/>
          <w:szCs w:val="18"/>
          <w:u w:val="single"/>
        </w:rPr>
        <w:t>1</w:t>
      </w:r>
      <w:r w:rsidR="00AD62EB" w:rsidRPr="009839FC">
        <w:rPr>
          <w:rFonts w:hint="eastAsia"/>
          <w:sz w:val="18"/>
          <w:szCs w:val="18"/>
          <w:u w:val="single"/>
        </w:rPr>
        <w:t>）</w:t>
      </w:r>
      <w:r w:rsidRPr="009839FC">
        <w:rPr>
          <w:sz w:val="18"/>
          <w:szCs w:val="18"/>
          <w:u w:val="single"/>
        </w:rPr>
        <w:t>年度を起点</w:t>
      </w:r>
      <w:r w:rsidRPr="009839FC">
        <w:rPr>
          <w:sz w:val="18"/>
          <w:szCs w:val="18"/>
        </w:rPr>
        <w:t>として過去</w:t>
      </w:r>
      <w:r w:rsidRPr="009839FC">
        <w:rPr>
          <w:sz w:val="18"/>
          <w:szCs w:val="18"/>
        </w:rPr>
        <w:t>3</w:t>
      </w:r>
      <w:r w:rsidRPr="009839FC">
        <w:rPr>
          <w:sz w:val="18"/>
          <w:szCs w:val="18"/>
        </w:rPr>
        <w:t>年間</w:t>
      </w:r>
      <w:r w:rsidRPr="009839FC">
        <w:rPr>
          <w:rFonts w:hint="eastAsia"/>
          <w:sz w:val="18"/>
          <w:szCs w:val="18"/>
        </w:rPr>
        <w:t>・過去</w:t>
      </w:r>
      <w:r w:rsidRPr="009839FC">
        <w:rPr>
          <w:rFonts w:hint="eastAsia"/>
          <w:sz w:val="18"/>
          <w:szCs w:val="18"/>
        </w:rPr>
        <w:t>5</w:t>
      </w:r>
      <w:r w:rsidRPr="009839FC">
        <w:rPr>
          <w:rFonts w:hint="eastAsia"/>
          <w:sz w:val="18"/>
          <w:szCs w:val="18"/>
        </w:rPr>
        <w:t>年間</w:t>
      </w:r>
      <w:r w:rsidRPr="009839FC">
        <w:rPr>
          <w:sz w:val="18"/>
          <w:szCs w:val="18"/>
        </w:rPr>
        <w:t>と</w:t>
      </w:r>
      <w:r w:rsidRPr="009839FC">
        <w:rPr>
          <w:rFonts w:hint="eastAsia"/>
          <w:sz w:val="18"/>
          <w:szCs w:val="18"/>
        </w:rPr>
        <w:t>します</w:t>
      </w:r>
      <w:r w:rsidRPr="009839FC">
        <w:rPr>
          <w:sz w:val="18"/>
          <w:szCs w:val="18"/>
        </w:rPr>
        <w:t>。</w:t>
      </w:r>
    </w:p>
    <w:p w14:paraId="44263B38" w14:textId="77777777" w:rsidR="007C6616" w:rsidRPr="009839FC" w:rsidRDefault="00D260CA" w:rsidP="00653A1B">
      <w:pPr>
        <w:numPr>
          <w:ilvl w:val="0"/>
          <w:numId w:val="56"/>
        </w:numPr>
        <w:rPr>
          <w:sz w:val="18"/>
          <w:szCs w:val="18"/>
          <w:u w:val="single"/>
        </w:rPr>
      </w:pPr>
      <w:r w:rsidRPr="009839FC">
        <w:rPr>
          <w:rFonts w:hint="eastAsia"/>
          <w:sz w:val="18"/>
          <w:szCs w:val="18"/>
          <w:u w:val="single"/>
        </w:rPr>
        <w:t>一覧表を</w:t>
      </w:r>
      <w:r w:rsidR="007C6616" w:rsidRPr="009839FC">
        <w:rPr>
          <w:rFonts w:hint="eastAsia"/>
          <w:sz w:val="18"/>
          <w:szCs w:val="18"/>
          <w:u w:val="single"/>
        </w:rPr>
        <w:t>提出する際、①この注意書きは削除せず、②様式</w:t>
      </w:r>
      <w:r w:rsidR="007C6616" w:rsidRPr="009839FC">
        <w:rPr>
          <w:rFonts w:hint="eastAsia"/>
          <w:sz w:val="18"/>
          <w:szCs w:val="18"/>
          <w:u w:val="single"/>
        </w:rPr>
        <w:t>9</w:t>
      </w:r>
      <w:r w:rsidR="007C6616" w:rsidRPr="009839FC">
        <w:rPr>
          <w:rFonts w:hint="eastAsia"/>
          <w:sz w:val="18"/>
          <w:szCs w:val="18"/>
          <w:u w:val="single"/>
        </w:rPr>
        <w:t>の通しページを付してください。</w:t>
      </w:r>
    </w:p>
    <w:p w14:paraId="09BAAFE2" w14:textId="77777777" w:rsidR="004745DE" w:rsidRPr="009839FC" w:rsidRDefault="004745DE" w:rsidP="00B80503">
      <w:pPr>
        <w:rPr>
          <w:szCs w:val="21"/>
        </w:rPr>
      </w:pPr>
    </w:p>
    <w:p w14:paraId="59FA3117" w14:textId="77777777" w:rsidR="004C5B6F" w:rsidRPr="009839FC" w:rsidRDefault="004C5B6F" w:rsidP="00B80503">
      <w:pPr>
        <w:rPr>
          <w:szCs w:val="21"/>
        </w:rPr>
      </w:pPr>
    </w:p>
    <w:p w14:paraId="6E3A1DD6" w14:textId="77777777" w:rsidR="00B80503" w:rsidRPr="009839FC" w:rsidRDefault="002A6BF1" w:rsidP="00B80503">
      <w:r w:rsidRPr="009839FC">
        <w:rPr>
          <w:sz w:val="24"/>
        </w:rPr>
        <w:lastRenderedPageBreak/>
        <w:t>＜備付資料一覧</w:t>
      </w:r>
      <w:r w:rsidR="0072166A" w:rsidRPr="009839FC">
        <w:rPr>
          <w:rFonts w:hint="eastAsia"/>
          <w:sz w:val="24"/>
        </w:rPr>
        <w:t>（様式</w:t>
      </w:r>
      <w:r w:rsidR="0072166A" w:rsidRPr="009839FC">
        <w:rPr>
          <w:rFonts w:hint="eastAsia"/>
          <w:sz w:val="24"/>
        </w:rPr>
        <w:t>10</w:t>
      </w:r>
      <w:r w:rsidR="0072166A" w:rsidRPr="009839FC">
        <w:rPr>
          <w:rFonts w:hint="eastAsia"/>
          <w:sz w:val="24"/>
        </w:rPr>
        <w:t>）作成例</w:t>
      </w:r>
      <w:r w:rsidR="00B80503" w:rsidRPr="009839FC">
        <w:rPr>
          <w:sz w:val="24"/>
        </w:rPr>
        <w:t>＞</w:t>
      </w:r>
    </w:p>
    <w:tbl>
      <w:tblPr>
        <w:tblW w:w="7513"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309"/>
        <w:gridCol w:w="5204"/>
      </w:tblGrid>
      <w:tr w:rsidR="009839FC" w:rsidRPr="009839FC" w14:paraId="49B03626" w14:textId="77777777" w:rsidTr="00FF21B2">
        <w:trPr>
          <w:cantSplit/>
          <w:trHeight w:val="510"/>
          <w:tblHeader/>
        </w:trPr>
        <w:tc>
          <w:tcPr>
            <w:tcW w:w="2309" w:type="dxa"/>
            <w:tcBorders>
              <w:bottom w:val="single" w:sz="2" w:space="0" w:color="auto"/>
            </w:tcBorders>
            <w:shd w:val="clear" w:color="auto" w:fill="A6A6A6" w:themeFill="background1" w:themeFillShade="A6"/>
            <w:vAlign w:val="center"/>
          </w:tcPr>
          <w:p w14:paraId="46979CD1" w14:textId="77777777" w:rsidR="00B80503" w:rsidRPr="009839FC" w:rsidRDefault="00B80503" w:rsidP="007E55D9">
            <w:pPr>
              <w:jc w:val="center"/>
              <w:rPr>
                <w:rFonts w:eastAsia="ＭＳ ゴシック"/>
                <w:sz w:val="20"/>
                <w:szCs w:val="20"/>
              </w:rPr>
            </w:pPr>
            <w:r w:rsidRPr="009839FC">
              <w:rPr>
                <w:rFonts w:eastAsia="ＭＳ ゴシック"/>
                <w:sz w:val="20"/>
                <w:szCs w:val="20"/>
              </w:rPr>
              <w:t>備付資料</w:t>
            </w:r>
          </w:p>
        </w:tc>
        <w:tc>
          <w:tcPr>
            <w:tcW w:w="5204" w:type="dxa"/>
            <w:tcBorders>
              <w:bottom w:val="single" w:sz="2" w:space="0" w:color="auto"/>
            </w:tcBorders>
            <w:shd w:val="clear" w:color="auto" w:fill="A6A6A6" w:themeFill="background1" w:themeFillShade="A6"/>
            <w:vAlign w:val="center"/>
          </w:tcPr>
          <w:p w14:paraId="4167E45A" w14:textId="77777777" w:rsidR="00B80503" w:rsidRPr="009839FC" w:rsidRDefault="00B80503" w:rsidP="00BD2F35">
            <w:pPr>
              <w:jc w:val="center"/>
              <w:rPr>
                <w:rFonts w:eastAsia="ＭＳ ゴシック"/>
                <w:sz w:val="20"/>
                <w:szCs w:val="20"/>
              </w:rPr>
            </w:pPr>
            <w:r w:rsidRPr="009839FC">
              <w:rPr>
                <w:rFonts w:eastAsia="ＭＳ ゴシック"/>
                <w:sz w:val="20"/>
                <w:szCs w:val="20"/>
              </w:rPr>
              <w:t>資料番号・資料名</w:t>
            </w:r>
            <w:r w:rsidR="00720F0C" w:rsidRPr="009839FC">
              <w:rPr>
                <w:rFonts w:eastAsia="ＭＳ ゴシック" w:hint="eastAsia"/>
                <w:sz w:val="20"/>
                <w:szCs w:val="20"/>
              </w:rPr>
              <w:t>・該当ページ</w:t>
            </w:r>
          </w:p>
        </w:tc>
      </w:tr>
      <w:tr w:rsidR="009839FC" w:rsidRPr="009839FC" w14:paraId="6E66347E" w14:textId="77777777" w:rsidTr="00FF21B2">
        <w:trPr>
          <w:cantSplit/>
          <w:trHeight w:val="340"/>
        </w:trPr>
        <w:tc>
          <w:tcPr>
            <w:tcW w:w="7513" w:type="dxa"/>
            <w:gridSpan w:val="2"/>
            <w:shd w:val="clear" w:color="auto" w:fill="D9D9D9" w:themeFill="background1" w:themeFillShade="D9"/>
            <w:vAlign w:val="center"/>
          </w:tcPr>
          <w:p w14:paraId="081A2766" w14:textId="77777777" w:rsidR="00B80503" w:rsidRPr="009839FC" w:rsidRDefault="00B80503" w:rsidP="00BD2F35">
            <w:pPr>
              <w:rPr>
                <w:sz w:val="20"/>
                <w:szCs w:val="20"/>
              </w:rPr>
            </w:pPr>
            <w:r w:rsidRPr="009839FC">
              <w:rPr>
                <w:sz w:val="20"/>
                <w:szCs w:val="20"/>
              </w:rPr>
              <w:t>基準</w:t>
            </w:r>
            <w:r w:rsidRPr="009839FC">
              <w:rPr>
                <w:rFonts w:ascii="ＭＳ 明朝" w:hAnsi="ＭＳ 明朝" w:cs="ＭＳ 明朝" w:hint="eastAsia"/>
                <w:sz w:val="20"/>
                <w:szCs w:val="20"/>
              </w:rPr>
              <w:t>Ⅰ</w:t>
            </w:r>
            <w:r w:rsidRPr="009839FC">
              <w:rPr>
                <w:sz w:val="20"/>
                <w:szCs w:val="20"/>
              </w:rPr>
              <w:t>：建学の精神と教育の効果</w:t>
            </w:r>
          </w:p>
        </w:tc>
      </w:tr>
      <w:tr w:rsidR="009839FC" w:rsidRPr="009839FC" w14:paraId="1B468DD1" w14:textId="77777777" w:rsidTr="00FF21B2">
        <w:trPr>
          <w:cantSplit/>
          <w:trHeight w:val="283"/>
        </w:trPr>
        <w:tc>
          <w:tcPr>
            <w:tcW w:w="7513" w:type="dxa"/>
            <w:gridSpan w:val="2"/>
            <w:shd w:val="clear" w:color="auto" w:fill="D9D9D9" w:themeFill="background1" w:themeFillShade="D9"/>
            <w:vAlign w:val="center"/>
          </w:tcPr>
          <w:p w14:paraId="61F8A7B4" w14:textId="77777777" w:rsidR="00B80503" w:rsidRPr="009839FC" w:rsidRDefault="00B80503" w:rsidP="00BD2F35">
            <w:pPr>
              <w:rPr>
                <w:sz w:val="20"/>
                <w:szCs w:val="20"/>
              </w:rPr>
            </w:pPr>
            <w:r w:rsidRPr="009839FC">
              <w:rPr>
                <w:sz w:val="20"/>
                <w:szCs w:val="20"/>
              </w:rPr>
              <w:t xml:space="preserve">A </w:t>
            </w:r>
            <w:r w:rsidRPr="009839FC">
              <w:rPr>
                <w:sz w:val="20"/>
                <w:szCs w:val="20"/>
              </w:rPr>
              <w:t>建学の精神</w:t>
            </w:r>
          </w:p>
        </w:tc>
      </w:tr>
      <w:tr w:rsidR="009839FC" w:rsidRPr="009839FC" w14:paraId="6DCDF500" w14:textId="77777777" w:rsidTr="00FF21B2">
        <w:trPr>
          <w:trHeight w:val="340"/>
        </w:trPr>
        <w:tc>
          <w:tcPr>
            <w:tcW w:w="2309" w:type="dxa"/>
            <w:tcBorders>
              <w:bottom w:val="nil"/>
            </w:tcBorders>
            <w:vAlign w:val="center"/>
          </w:tcPr>
          <w:p w14:paraId="7CBB5434" w14:textId="77777777" w:rsidR="00B80503" w:rsidRPr="009839FC" w:rsidRDefault="00B80503" w:rsidP="007433FB">
            <w:pPr>
              <w:pStyle w:val="a4"/>
              <w:rPr>
                <w:sz w:val="18"/>
                <w:szCs w:val="18"/>
              </w:rPr>
            </w:pPr>
            <w:r w:rsidRPr="009839FC">
              <w:rPr>
                <w:sz w:val="18"/>
                <w:szCs w:val="18"/>
              </w:rPr>
              <w:t>創立記念、周年誌等</w:t>
            </w:r>
          </w:p>
        </w:tc>
        <w:tc>
          <w:tcPr>
            <w:tcW w:w="5204" w:type="dxa"/>
            <w:tcBorders>
              <w:bottom w:val="nil"/>
            </w:tcBorders>
            <w:vAlign w:val="center"/>
          </w:tcPr>
          <w:p w14:paraId="399A4175" w14:textId="77777777" w:rsidR="00B80503" w:rsidRPr="009839FC" w:rsidRDefault="00B80503" w:rsidP="00BD2F35">
            <w:pPr>
              <w:rPr>
                <w:sz w:val="18"/>
                <w:szCs w:val="18"/>
                <w:lang w:eastAsia="zh-CN"/>
              </w:rPr>
            </w:pPr>
            <w:r w:rsidRPr="009839FC">
              <w:rPr>
                <w:sz w:val="18"/>
                <w:szCs w:val="18"/>
                <w:lang w:eastAsia="zh-CN"/>
              </w:rPr>
              <w:t xml:space="preserve">1. </w:t>
            </w:r>
            <w:r w:rsidRPr="009839FC">
              <w:rPr>
                <w:rFonts w:hint="eastAsia"/>
                <w:sz w:val="18"/>
                <w:szCs w:val="18"/>
                <w:lang w:eastAsia="zh-CN"/>
              </w:rPr>
              <w:t>●●</w:t>
            </w:r>
            <w:r w:rsidRPr="009839FC">
              <w:rPr>
                <w:sz w:val="18"/>
                <w:szCs w:val="18"/>
                <w:lang w:eastAsia="zh-CN"/>
              </w:rPr>
              <w:t>学園創立</w:t>
            </w:r>
            <w:r w:rsidRPr="009839FC">
              <w:rPr>
                <w:sz w:val="18"/>
                <w:szCs w:val="18"/>
                <w:lang w:eastAsia="zh-CN"/>
              </w:rPr>
              <w:t>50</w:t>
            </w:r>
            <w:r w:rsidRPr="009839FC">
              <w:rPr>
                <w:sz w:val="18"/>
                <w:szCs w:val="18"/>
                <w:lang w:eastAsia="zh-CN"/>
              </w:rPr>
              <w:t>周年記念誌</w:t>
            </w:r>
          </w:p>
        </w:tc>
      </w:tr>
      <w:tr w:rsidR="009839FC" w:rsidRPr="009839FC" w14:paraId="6AC8EC0E" w14:textId="77777777" w:rsidTr="000E4FC7">
        <w:trPr>
          <w:trHeight w:val="426"/>
        </w:trPr>
        <w:tc>
          <w:tcPr>
            <w:tcW w:w="7513" w:type="dxa"/>
            <w:gridSpan w:val="2"/>
            <w:tcBorders>
              <w:top w:val="nil"/>
              <w:bottom w:val="doubleWave" w:sz="6" w:space="0" w:color="auto"/>
            </w:tcBorders>
            <w:shd w:val="clear" w:color="auto" w:fill="FFFFFF" w:themeFill="background1"/>
            <w:vAlign w:val="center"/>
          </w:tcPr>
          <w:p w14:paraId="113CF67E" w14:textId="77777777" w:rsidR="00B80503" w:rsidRPr="009839FC" w:rsidRDefault="009C5760" w:rsidP="009C5760">
            <w:pPr>
              <w:jc w:val="center"/>
              <w:rPr>
                <w:szCs w:val="21"/>
              </w:rPr>
            </w:pPr>
            <w:r w:rsidRPr="009839FC">
              <w:rPr>
                <w:sz w:val="18"/>
                <w:szCs w:val="18"/>
              </w:rPr>
              <w:t>（省略）</w:t>
            </w:r>
          </w:p>
        </w:tc>
      </w:tr>
      <w:tr w:rsidR="009839FC" w:rsidRPr="009839FC" w14:paraId="6B8A14C5" w14:textId="77777777" w:rsidTr="000E4FC7">
        <w:trPr>
          <w:trHeight w:val="340"/>
        </w:trPr>
        <w:tc>
          <w:tcPr>
            <w:tcW w:w="7513" w:type="dxa"/>
            <w:gridSpan w:val="2"/>
            <w:tcBorders>
              <w:top w:val="doubleWave" w:sz="6" w:space="0" w:color="auto"/>
              <w:bottom w:val="doubleWave" w:sz="6" w:space="0" w:color="auto"/>
            </w:tcBorders>
            <w:shd w:val="clear" w:color="auto" w:fill="D9D9D9" w:themeFill="background1" w:themeFillShade="D9"/>
            <w:vAlign w:val="center"/>
          </w:tcPr>
          <w:p w14:paraId="3914BC56" w14:textId="77777777" w:rsidR="00B80503" w:rsidRPr="009839FC" w:rsidRDefault="00B80503" w:rsidP="00BD2F35">
            <w:pPr>
              <w:rPr>
                <w:sz w:val="20"/>
                <w:szCs w:val="20"/>
              </w:rPr>
            </w:pPr>
            <w:r w:rsidRPr="009839FC">
              <w:rPr>
                <w:sz w:val="20"/>
                <w:szCs w:val="20"/>
              </w:rPr>
              <w:t>基準</w:t>
            </w:r>
            <w:r w:rsidRPr="009839FC">
              <w:rPr>
                <w:rFonts w:ascii="ＭＳ 明朝" w:hAnsi="ＭＳ 明朝" w:cs="ＭＳ 明朝" w:hint="eastAsia"/>
                <w:sz w:val="20"/>
                <w:szCs w:val="20"/>
              </w:rPr>
              <w:t>Ⅱ</w:t>
            </w:r>
            <w:r w:rsidRPr="009839FC">
              <w:rPr>
                <w:sz w:val="20"/>
                <w:szCs w:val="20"/>
              </w:rPr>
              <w:t>：教育課程と学生支援</w:t>
            </w:r>
          </w:p>
        </w:tc>
      </w:tr>
      <w:tr w:rsidR="009839FC" w:rsidRPr="009839FC" w14:paraId="107DB675" w14:textId="77777777" w:rsidTr="000E4FC7">
        <w:trPr>
          <w:trHeight w:val="380"/>
        </w:trPr>
        <w:tc>
          <w:tcPr>
            <w:tcW w:w="7513" w:type="dxa"/>
            <w:gridSpan w:val="2"/>
            <w:tcBorders>
              <w:top w:val="doubleWave" w:sz="6" w:space="0" w:color="auto"/>
              <w:bottom w:val="doubleWave" w:sz="6" w:space="0" w:color="auto"/>
            </w:tcBorders>
            <w:vAlign w:val="center"/>
          </w:tcPr>
          <w:p w14:paraId="2B4BA821" w14:textId="77777777" w:rsidR="009C5760" w:rsidRPr="009839FC" w:rsidRDefault="009C5760" w:rsidP="009C5760">
            <w:pPr>
              <w:jc w:val="center"/>
              <w:rPr>
                <w:sz w:val="18"/>
                <w:szCs w:val="18"/>
              </w:rPr>
            </w:pPr>
            <w:r w:rsidRPr="009839FC">
              <w:rPr>
                <w:sz w:val="18"/>
                <w:szCs w:val="18"/>
              </w:rPr>
              <w:t>（省略）</w:t>
            </w:r>
          </w:p>
        </w:tc>
      </w:tr>
      <w:tr w:rsidR="009839FC" w:rsidRPr="009839FC" w14:paraId="015D3D31" w14:textId="77777777" w:rsidTr="000E4FC7">
        <w:trPr>
          <w:trHeight w:val="283"/>
        </w:trPr>
        <w:tc>
          <w:tcPr>
            <w:tcW w:w="7513" w:type="dxa"/>
            <w:gridSpan w:val="2"/>
            <w:tcBorders>
              <w:top w:val="doubleWave" w:sz="6" w:space="0" w:color="auto"/>
              <w:bottom w:val="doubleWave" w:sz="6" w:space="0" w:color="auto"/>
            </w:tcBorders>
            <w:shd w:val="clear" w:color="auto" w:fill="D9D9D9" w:themeFill="background1" w:themeFillShade="D9"/>
            <w:vAlign w:val="center"/>
          </w:tcPr>
          <w:p w14:paraId="41CD7062" w14:textId="77777777" w:rsidR="00B80503" w:rsidRPr="009839FC" w:rsidRDefault="00B80503" w:rsidP="00BD2F35">
            <w:pPr>
              <w:rPr>
                <w:sz w:val="20"/>
                <w:szCs w:val="20"/>
              </w:rPr>
            </w:pPr>
            <w:r w:rsidRPr="009839FC">
              <w:rPr>
                <w:sz w:val="20"/>
                <w:szCs w:val="20"/>
              </w:rPr>
              <w:t xml:space="preserve">B </w:t>
            </w:r>
            <w:r w:rsidRPr="009839FC">
              <w:rPr>
                <w:sz w:val="20"/>
                <w:szCs w:val="20"/>
              </w:rPr>
              <w:t>学生支援</w:t>
            </w:r>
          </w:p>
        </w:tc>
      </w:tr>
      <w:tr w:rsidR="009839FC" w:rsidRPr="009839FC" w14:paraId="557EC221" w14:textId="77777777" w:rsidTr="000E4FC7">
        <w:trPr>
          <w:trHeight w:val="376"/>
        </w:trPr>
        <w:tc>
          <w:tcPr>
            <w:tcW w:w="7513" w:type="dxa"/>
            <w:gridSpan w:val="2"/>
            <w:tcBorders>
              <w:top w:val="doubleWave" w:sz="6" w:space="0" w:color="auto"/>
              <w:bottom w:val="nil"/>
            </w:tcBorders>
            <w:vAlign w:val="center"/>
          </w:tcPr>
          <w:p w14:paraId="71012F41" w14:textId="77777777" w:rsidR="00B80503" w:rsidRPr="009839FC" w:rsidRDefault="00B80503" w:rsidP="00FF21B2">
            <w:pPr>
              <w:jc w:val="center"/>
              <w:rPr>
                <w:sz w:val="18"/>
                <w:szCs w:val="18"/>
              </w:rPr>
            </w:pPr>
            <w:r w:rsidRPr="009839FC">
              <w:rPr>
                <w:sz w:val="18"/>
                <w:szCs w:val="18"/>
              </w:rPr>
              <w:t>（省略）</w:t>
            </w:r>
          </w:p>
        </w:tc>
      </w:tr>
      <w:tr w:rsidR="009839FC" w:rsidRPr="009839FC" w14:paraId="79908B6E" w14:textId="77777777" w:rsidTr="000E4FC7">
        <w:trPr>
          <w:trHeight w:val="737"/>
        </w:trPr>
        <w:tc>
          <w:tcPr>
            <w:tcW w:w="2309" w:type="dxa"/>
            <w:tcBorders>
              <w:top w:val="doubleWave" w:sz="6" w:space="0" w:color="auto"/>
              <w:bottom w:val="single" w:sz="4" w:space="0" w:color="auto"/>
            </w:tcBorders>
            <w:vAlign w:val="center"/>
          </w:tcPr>
          <w:p w14:paraId="7AEA588E" w14:textId="77777777" w:rsidR="007433FB" w:rsidRPr="009839FC" w:rsidRDefault="00C42805" w:rsidP="007433FB">
            <w:pPr>
              <w:rPr>
                <w:sz w:val="18"/>
                <w:szCs w:val="18"/>
              </w:rPr>
            </w:pPr>
            <w:r w:rsidRPr="009839FC">
              <w:rPr>
                <w:rFonts w:hint="eastAsia"/>
                <w:noProof/>
                <w:sz w:val="18"/>
                <w:szCs w:val="18"/>
              </w:rPr>
              <mc:AlternateContent>
                <mc:Choice Requires="wps">
                  <w:drawing>
                    <wp:anchor distT="0" distB="0" distL="114300" distR="114300" simplePos="0" relativeHeight="251656704" behindDoc="0" locked="0" layoutInCell="0" allowOverlap="1" wp14:anchorId="0AA5E95E" wp14:editId="19F67140">
                      <wp:simplePos x="0" y="0"/>
                      <wp:positionH relativeFrom="column">
                        <wp:posOffset>3900170</wp:posOffset>
                      </wp:positionH>
                      <wp:positionV relativeFrom="paragraph">
                        <wp:posOffset>450850</wp:posOffset>
                      </wp:positionV>
                      <wp:extent cx="2273300" cy="1181100"/>
                      <wp:effectExtent l="1600200" t="0" r="12700" b="38100"/>
                      <wp:wrapNone/>
                      <wp:docPr id="32" name="角丸四角形吹き出し 32"/>
                      <wp:cNvGraphicFramePr/>
                      <a:graphic xmlns:a="http://schemas.openxmlformats.org/drawingml/2006/main">
                        <a:graphicData uri="http://schemas.microsoft.com/office/word/2010/wordprocessingShape">
                          <wps:wsp>
                            <wps:cNvSpPr/>
                            <wps:spPr>
                              <a:xfrm>
                                <a:off x="0" y="0"/>
                                <a:ext cx="2273300" cy="1181100"/>
                              </a:xfrm>
                              <a:prstGeom prst="wedgeRoundRectCallout">
                                <a:avLst>
                                  <a:gd name="adj1" fmla="val -120471"/>
                                  <a:gd name="adj2" fmla="val 50813"/>
                                  <a:gd name="adj3" fmla="val 16667"/>
                                </a:avLst>
                              </a:prstGeom>
                              <a:solidFill>
                                <a:sysClr val="window" lastClr="FFFFFF"/>
                              </a:solidFill>
                              <a:ln w="12700" cap="flat" cmpd="sng" algn="ctr">
                                <a:solidFill>
                                  <a:sysClr val="windowText" lastClr="000000"/>
                                </a:solidFill>
                                <a:prstDash val="solid"/>
                              </a:ln>
                              <a:effectLst/>
                            </wps:spPr>
                            <wps:txbx>
                              <w:txbxContent>
                                <w:p w14:paraId="70FCC1AE" w14:textId="77777777" w:rsidR="00A05E1F" w:rsidRPr="004C5B6F" w:rsidRDefault="00A05E1F" w:rsidP="000E4FC7">
                                  <w:pPr>
                                    <w:ind w:left="198" w:hangingChars="100" w:hanging="198"/>
                                    <w:jc w:val="left"/>
                                  </w:pPr>
                                  <w:r w:rsidRPr="004C5B6F">
                                    <w:rPr>
                                      <w:rFonts w:hint="eastAsia"/>
                                    </w:rPr>
                                    <w:t>※</w:t>
                                  </w:r>
                                  <w:r w:rsidRPr="004C5B6F">
                                    <w:rPr>
                                      <w:rFonts w:hint="eastAsia"/>
                                    </w:rPr>
                                    <w:t xml:space="preserve"> </w:t>
                                  </w:r>
                                  <w:r w:rsidRPr="004C5B6F">
                                    <w:rPr>
                                      <w:rFonts w:hint="eastAsia"/>
                                    </w:rPr>
                                    <w:t>報告書作成マニュアル指定の備付資料の中に、該当する資料がない場合、「該当なし」と記載する（例：取組み自体を行っていないなど）。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5E95E" id="角丸四角形吹き出し 32" o:spid="_x0000_s1035" type="#_x0000_t62" style="position:absolute;left:0;text-align:left;margin-left:307.1pt;margin-top:35.5pt;width:179pt;height: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" o:allowincell="f" adj="-15222,21776" fillcolor="window" strokecolor="windowText" strokeweight="1pt">
                      <v:textbox>
                        <w:txbxContent>
                          <w:p w14:paraId="70FCC1AE" w14:textId="77777777" w:rsidR="00A05E1F" w:rsidRPr="004C5B6F" w:rsidRDefault="00A05E1F" w:rsidP="000E4FC7">
                            <w:pPr>
                              <w:ind w:left="198" w:hangingChars="100" w:hanging="198"/>
                              <w:jc w:val="left"/>
                            </w:pPr>
                            <w:r w:rsidRPr="004C5B6F">
                              <w:rPr>
                                <w:rFonts w:hint="eastAsia"/>
                              </w:rPr>
                              <w:t>※</w:t>
                            </w:r>
                            <w:r w:rsidRPr="004C5B6F">
                              <w:rPr>
                                <w:rFonts w:hint="eastAsia"/>
                              </w:rPr>
                              <w:t xml:space="preserve"> </w:t>
                            </w:r>
                            <w:r w:rsidRPr="004C5B6F">
                              <w:rPr>
                                <w:rFonts w:hint="eastAsia"/>
                              </w:rPr>
                              <w:t>報告書作成マニュアル指定の備付資料の中に、該当する資料がない場合、「該当なし」と記載する（例：取組み自体を行っていないなど）。</w:t>
                            </w:r>
                          </w:p>
                        </w:txbxContent>
                      </v:textbox>
                    </v:shape>
                  </w:pict>
                </mc:Fallback>
              </mc:AlternateContent>
            </w:r>
            <w:r w:rsidR="007433FB" w:rsidRPr="009839FC">
              <w:rPr>
                <w:rFonts w:hint="eastAsia"/>
                <w:sz w:val="18"/>
                <w:szCs w:val="18"/>
              </w:rPr>
              <w:t>学生による授業評価票及びその評価結果</w:t>
            </w:r>
          </w:p>
        </w:tc>
        <w:tc>
          <w:tcPr>
            <w:tcW w:w="5204" w:type="dxa"/>
            <w:tcBorders>
              <w:top w:val="doubleWave" w:sz="6" w:space="0" w:color="auto"/>
              <w:bottom w:val="single" w:sz="4" w:space="0" w:color="auto"/>
            </w:tcBorders>
            <w:vAlign w:val="center"/>
          </w:tcPr>
          <w:p w14:paraId="0B54475C" w14:textId="77777777" w:rsidR="007433FB" w:rsidRPr="009839FC" w:rsidRDefault="007433FB" w:rsidP="00BD2F35">
            <w:pPr>
              <w:rPr>
                <w:sz w:val="18"/>
                <w:szCs w:val="18"/>
              </w:rPr>
            </w:pPr>
            <w:r w:rsidRPr="009839FC">
              <w:rPr>
                <w:rFonts w:hint="eastAsia"/>
                <w:sz w:val="18"/>
                <w:szCs w:val="18"/>
              </w:rPr>
              <w:t>20</w:t>
            </w:r>
            <w:r w:rsidRPr="009839FC">
              <w:rPr>
                <w:sz w:val="18"/>
                <w:szCs w:val="18"/>
              </w:rPr>
              <w:t xml:space="preserve">. </w:t>
            </w:r>
            <w:r w:rsidRPr="009839FC">
              <w:rPr>
                <w:rFonts w:hint="eastAsia"/>
                <w:sz w:val="18"/>
                <w:szCs w:val="18"/>
              </w:rPr>
              <w:t>授業アンケート（様式）</w:t>
            </w:r>
          </w:p>
          <w:p w14:paraId="3B424CFE" w14:textId="77777777" w:rsidR="007433FB" w:rsidRPr="009839FC" w:rsidRDefault="007433FB" w:rsidP="007433FB">
            <w:pPr>
              <w:rPr>
                <w:b/>
                <w:sz w:val="18"/>
                <w:szCs w:val="18"/>
              </w:rPr>
            </w:pPr>
            <w:r w:rsidRPr="009839FC">
              <w:rPr>
                <w:rFonts w:hint="eastAsia"/>
                <w:sz w:val="18"/>
                <w:szCs w:val="18"/>
              </w:rPr>
              <w:t>21</w:t>
            </w:r>
            <w:r w:rsidRPr="009839FC">
              <w:rPr>
                <w:sz w:val="18"/>
                <w:szCs w:val="18"/>
              </w:rPr>
              <w:t>.</w:t>
            </w:r>
            <w:r w:rsidRPr="009839FC">
              <w:rPr>
                <w:rFonts w:hint="eastAsia"/>
                <w:sz w:val="18"/>
                <w:szCs w:val="18"/>
              </w:rPr>
              <w:t xml:space="preserve"> </w:t>
            </w:r>
            <w:r w:rsidRPr="009839FC">
              <w:rPr>
                <w:rFonts w:hint="eastAsia"/>
                <w:sz w:val="18"/>
                <w:szCs w:val="18"/>
              </w:rPr>
              <w:t>『授業アンケート結果報告書』</w:t>
            </w:r>
          </w:p>
        </w:tc>
      </w:tr>
      <w:tr w:rsidR="009839FC" w:rsidRPr="009839FC" w14:paraId="6EDAA06E" w14:textId="77777777" w:rsidTr="00FF21B2">
        <w:trPr>
          <w:trHeight w:val="737"/>
        </w:trPr>
        <w:tc>
          <w:tcPr>
            <w:tcW w:w="2309" w:type="dxa"/>
            <w:tcBorders>
              <w:top w:val="single" w:sz="4" w:space="0" w:color="auto"/>
              <w:bottom w:val="single" w:sz="4" w:space="0" w:color="auto"/>
            </w:tcBorders>
            <w:vAlign w:val="center"/>
          </w:tcPr>
          <w:p w14:paraId="3941EF07" w14:textId="77777777" w:rsidR="007433FB" w:rsidRPr="009839FC" w:rsidRDefault="007433FB" w:rsidP="007433FB">
            <w:pPr>
              <w:rPr>
                <w:sz w:val="18"/>
                <w:szCs w:val="18"/>
              </w:rPr>
            </w:pPr>
            <w:r w:rsidRPr="009839FC">
              <w:rPr>
                <w:rFonts w:hint="eastAsia"/>
                <w:sz w:val="18"/>
                <w:szCs w:val="18"/>
              </w:rPr>
              <w:t>社会人受入れについての印刷物等</w:t>
            </w:r>
          </w:p>
        </w:tc>
        <w:tc>
          <w:tcPr>
            <w:tcW w:w="5204" w:type="dxa"/>
            <w:tcBorders>
              <w:top w:val="single" w:sz="4" w:space="0" w:color="auto"/>
              <w:bottom w:val="single" w:sz="4" w:space="0" w:color="auto"/>
            </w:tcBorders>
            <w:vAlign w:val="center"/>
          </w:tcPr>
          <w:p w14:paraId="317BA0F5" w14:textId="77777777" w:rsidR="007433FB" w:rsidRPr="009839FC" w:rsidRDefault="00EC0BB1" w:rsidP="00BD2F35">
            <w:pPr>
              <w:rPr>
                <w:sz w:val="18"/>
                <w:szCs w:val="18"/>
              </w:rPr>
            </w:pPr>
            <w:r w:rsidRPr="009839FC">
              <w:rPr>
                <w:rFonts w:hint="eastAsia"/>
                <w:sz w:val="18"/>
                <w:szCs w:val="18"/>
              </w:rPr>
              <w:t xml:space="preserve">22. </w:t>
            </w:r>
            <w:r w:rsidRPr="009839FC">
              <w:rPr>
                <w:rFonts w:hint="eastAsia"/>
                <w:sz w:val="18"/>
                <w:szCs w:val="18"/>
              </w:rPr>
              <w:t>学生募集要項（社会人特別選抜）</w:t>
            </w:r>
          </w:p>
        </w:tc>
      </w:tr>
      <w:tr w:rsidR="009839FC" w:rsidRPr="009839FC" w14:paraId="27B3C320" w14:textId="77777777" w:rsidTr="00FF21B2">
        <w:trPr>
          <w:trHeight w:val="737"/>
        </w:trPr>
        <w:tc>
          <w:tcPr>
            <w:tcW w:w="2309" w:type="dxa"/>
            <w:tcBorders>
              <w:top w:val="single" w:sz="4" w:space="0" w:color="auto"/>
              <w:bottom w:val="single" w:sz="4" w:space="0" w:color="auto"/>
            </w:tcBorders>
            <w:vAlign w:val="center"/>
          </w:tcPr>
          <w:p w14:paraId="54499C76" w14:textId="77777777" w:rsidR="007433FB" w:rsidRPr="009839FC" w:rsidRDefault="007433FB" w:rsidP="007433FB">
            <w:pPr>
              <w:rPr>
                <w:sz w:val="18"/>
                <w:szCs w:val="18"/>
              </w:rPr>
            </w:pPr>
            <w:r w:rsidRPr="009839FC">
              <w:rPr>
                <w:rFonts w:hint="eastAsia"/>
                <w:sz w:val="18"/>
                <w:szCs w:val="18"/>
              </w:rPr>
              <w:t>海外留学希望者に向けた印刷物等</w:t>
            </w:r>
          </w:p>
        </w:tc>
        <w:tc>
          <w:tcPr>
            <w:tcW w:w="5204" w:type="dxa"/>
            <w:tcBorders>
              <w:top w:val="single" w:sz="4" w:space="0" w:color="auto"/>
              <w:bottom w:val="single" w:sz="4" w:space="0" w:color="auto"/>
            </w:tcBorders>
            <w:vAlign w:val="center"/>
          </w:tcPr>
          <w:p w14:paraId="2704487D" w14:textId="77777777" w:rsidR="00C42805" w:rsidRPr="009839FC" w:rsidRDefault="00C42805" w:rsidP="00BD2F35">
            <w:pPr>
              <w:rPr>
                <w:sz w:val="10"/>
                <w:szCs w:val="10"/>
              </w:rPr>
            </w:pPr>
          </w:p>
          <w:p w14:paraId="6A5DB348" w14:textId="203DBB4D" w:rsidR="007433FB" w:rsidRPr="009839FC" w:rsidRDefault="00EC0BB1" w:rsidP="00BD2F35">
            <w:pPr>
              <w:rPr>
                <w:sz w:val="18"/>
                <w:szCs w:val="18"/>
              </w:rPr>
            </w:pPr>
            <w:r w:rsidRPr="009839FC">
              <w:rPr>
                <w:rFonts w:hint="eastAsia"/>
                <w:sz w:val="18"/>
                <w:szCs w:val="18"/>
              </w:rPr>
              <w:t xml:space="preserve">23. </w:t>
            </w:r>
            <w:r w:rsidRPr="009839FC">
              <w:rPr>
                <w:rFonts w:hint="eastAsia"/>
                <w:sz w:val="18"/>
                <w:szCs w:val="18"/>
              </w:rPr>
              <w:t>留学ハンドブック</w:t>
            </w:r>
          </w:p>
        </w:tc>
      </w:tr>
      <w:tr w:rsidR="009839FC" w:rsidRPr="009839FC" w14:paraId="0470ABE0" w14:textId="77777777" w:rsidTr="00FF21B2">
        <w:trPr>
          <w:trHeight w:val="737"/>
        </w:trPr>
        <w:tc>
          <w:tcPr>
            <w:tcW w:w="2309" w:type="dxa"/>
            <w:tcBorders>
              <w:top w:val="single" w:sz="4" w:space="0" w:color="auto"/>
            </w:tcBorders>
            <w:vAlign w:val="center"/>
          </w:tcPr>
          <w:p w14:paraId="365160AB" w14:textId="77777777" w:rsidR="007433FB" w:rsidRPr="009839FC" w:rsidRDefault="00EC0BB1" w:rsidP="007433FB">
            <w:pPr>
              <w:rPr>
                <w:sz w:val="18"/>
                <w:szCs w:val="18"/>
              </w:rPr>
            </w:pPr>
            <w:r w:rsidRPr="009839FC">
              <w:rPr>
                <w:noProof/>
                <w:sz w:val="18"/>
                <w:szCs w:val="18"/>
              </w:rPr>
              <mc:AlternateContent>
                <mc:Choice Requires="wps">
                  <w:drawing>
                    <wp:anchor distT="0" distB="0" distL="114300" distR="114300" simplePos="0" relativeHeight="251650560" behindDoc="0" locked="0" layoutInCell="1" allowOverlap="1" wp14:anchorId="7FB95BD2" wp14:editId="0504713E">
                      <wp:simplePos x="0" y="0"/>
                      <wp:positionH relativeFrom="column">
                        <wp:posOffset>-153035</wp:posOffset>
                      </wp:positionH>
                      <wp:positionV relativeFrom="paragraph">
                        <wp:posOffset>426720</wp:posOffset>
                      </wp:positionV>
                      <wp:extent cx="1838325" cy="942975"/>
                      <wp:effectExtent l="0" t="0" r="28575" b="28575"/>
                      <wp:wrapNone/>
                      <wp:docPr id="34" name="角丸四角形 34"/>
                      <wp:cNvGraphicFramePr/>
                      <a:graphic xmlns:a="http://schemas.openxmlformats.org/drawingml/2006/main">
                        <a:graphicData uri="http://schemas.microsoft.com/office/word/2010/wordprocessingShape">
                          <wps:wsp>
                            <wps:cNvSpPr/>
                            <wps:spPr>
                              <a:xfrm>
                                <a:off x="0" y="0"/>
                                <a:ext cx="1838325" cy="942975"/>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A9D051" id="角丸四角形 34" o:spid="_x0000_s1026" style="position:absolute;left:0;text-align:left;margin-left:-12.05pt;margin-top:33.6pt;width:144.75pt;height:7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" filled="f" strokecolor="windowText" strokeweight="1.5pt"/>
                  </w:pict>
                </mc:Fallback>
              </mc:AlternateContent>
            </w:r>
            <w:r w:rsidR="007433FB" w:rsidRPr="009839FC">
              <w:rPr>
                <w:rFonts w:hint="eastAsia"/>
                <w:sz w:val="18"/>
                <w:szCs w:val="18"/>
              </w:rPr>
              <w:t>留学生の受入れについての印刷物等</w:t>
            </w:r>
          </w:p>
        </w:tc>
        <w:tc>
          <w:tcPr>
            <w:tcW w:w="5204" w:type="dxa"/>
            <w:tcBorders>
              <w:top w:val="single" w:sz="4" w:space="0" w:color="auto"/>
            </w:tcBorders>
            <w:vAlign w:val="center"/>
          </w:tcPr>
          <w:p w14:paraId="6AF642E1" w14:textId="7B472CF8" w:rsidR="007433FB" w:rsidRPr="009839FC" w:rsidRDefault="00972203" w:rsidP="00EC0BB1">
            <w:pPr>
              <w:ind w:firstLineChars="100" w:firstLine="168"/>
              <w:rPr>
                <w:sz w:val="18"/>
                <w:szCs w:val="18"/>
              </w:rPr>
            </w:pPr>
            <w:r w:rsidRPr="009839FC">
              <w:rPr>
                <w:noProof/>
                <w:sz w:val="18"/>
                <w:szCs w:val="18"/>
              </w:rPr>
              <mc:AlternateContent>
                <mc:Choice Requires="wps">
                  <w:drawing>
                    <wp:anchor distT="0" distB="0" distL="114300" distR="114300" simplePos="0" relativeHeight="251654656" behindDoc="0" locked="0" layoutInCell="1" allowOverlap="1" wp14:anchorId="1E635D46" wp14:editId="42385DB1">
                      <wp:simplePos x="0" y="0"/>
                      <wp:positionH relativeFrom="column">
                        <wp:posOffset>10795</wp:posOffset>
                      </wp:positionH>
                      <wp:positionV relativeFrom="paragraph">
                        <wp:posOffset>-64135</wp:posOffset>
                      </wp:positionV>
                      <wp:extent cx="885825" cy="400050"/>
                      <wp:effectExtent l="0" t="0" r="28575" b="19050"/>
                      <wp:wrapNone/>
                      <wp:docPr id="31" name="角丸四角形 31"/>
                      <wp:cNvGraphicFramePr/>
                      <a:graphic xmlns:a="http://schemas.openxmlformats.org/drawingml/2006/main">
                        <a:graphicData uri="http://schemas.microsoft.com/office/word/2010/wordprocessingShape">
                          <wps:wsp>
                            <wps:cNvSpPr/>
                            <wps:spPr>
                              <a:xfrm>
                                <a:off x="0" y="0"/>
                                <a:ext cx="885825" cy="400050"/>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2381F1" id="角丸四角形 31" o:spid="_x0000_s1026" style="position:absolute;left:0;text-align:left;margin-left:.85pt;margin-top:-5.05pt;width:69.75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" filled="f" strokecolor="windowText" strokeweight="1.5pt"/>
                  </w:pict>
                </mc:Fallback>
              </mc:AlternateContent>
            </w:r>
            <w:r w:rsidR="00EC0BB1" w:rsidRPr="009839FC">
              <w:rPr>
                <w:rFonts w:hint="eastAsia"/>
                <w:sz w:val="18"/>
                <w:szCs w:val="18"/>
              </w:rPr>
              <w:t>該当なし</w:t>
            </w:r>
          </w:p>
        </w:tc>
      </w:tr>
      <w:tr w:rsidR="009839FC" w:rsidRPr="009839FC" w14:paraId="3E6F70D1" w14:textId="77777777" w:rsidTr="00FF21B2">
        <w:trPr>
          <w:trHeight w:val="567"/>
        </w:trPr>
        <w:tc>
          <w:tcPr>
            <w:tcW w:w="2309" w:type="dxa"/>
            <w:tcBorders>
              <w:bottom w:val="single" w:sz="2" w:space="0" w:color="auto"/>
            </w:tcBorders>
            <w:vAlign w:val="center"/>
          </w:tcPr>
          <w:p w14:paraId="717E66D8" w14:textId="77777777" w:rsidR="00B80503" w:rsidRPr="009839FC" w:rsidRDefault="00FC7EEE" w:rsidP="00BD2F35">
            <w:pPr>
              <w:rPr>
                <w:sz w:val="18"/>
                <w:szCs w:val="18"/>
              </w:rPr>
            </w:pPr>
            <w:r w:rsidRPr="009839FC">
              <w:rPr>
                <w:rFonts w:hint="eastAsia"/>
                <w:noProof/>
                <w:sz w:val="18"/>
                <w:szCs w:val="18"/>
              </w:rPr>
              <mc:AlternateContent>
                <mc:Choice Requires="wps">
                  <w:drawing>
                    <wp:anchor distT="0" distB="0" distL="114300" distR="114300" simplePos="0" relativeHeight="251652608" behindDoc="0" locked="0" layoutInCell="0" allowOverlap="1" wp14:anchorId="16790502" wp14:editId="3BC1DB05">
                      <wp:simplePos x="0" y="0"/>
                      <wp:positionH relativeFrom="column">
                        <wp:posOffset>3785870</wp:posOffset>
                      </wp:positionH>
                      <wp:positionV relativeFrom="paragraph">
                        <wp:posOffset>245745</wp:posOffset>
                      </wp:positionV>
                      <wp:extent cx="2339975" cy="1007110"/>
                      <wp:effectExtent l="2190750" t="0" r="22225" b="21590"/>
                      <wp:wrapNone/>
                      <wp:docPr id="33" name="角丸四角形吹き出し 33"/>
                      <wp:cNvGraphicFramePr/>
                      <a:graphic xmlns:a="http://schemas.openxmlformats.org/drawingml/2006/main">
                        <a:graphicData uri="http://schemas.microsoft.com/office/word/2010/wordprocessingShape">
                          <wps:wsp>
                            <wps:cNvSpPr/>
                            <wps:spPr>
                              <a:xfrm>
                                <a:off x="0" y="0"/>
                                <a:ext cx="2339975" cy="1007110"/>
                              </a:xfrm>
                              <a:prstGeom prst="wedgeRoundRectCallout">
                                <a:avLst>
                                  <a:gd name="adj1" fmla="val -142783"/>
                                  <a:gd name="adj2" fmla="val -42848"/>
                                  <a:gd name="adj3" fmla="val 16667"/>
                                </a:avLst>
                              </a:prstGeom>
                              <a:solidFill>
                                <a:sysClr val="window" lastClr="FFFFFF"/>
                              </a:solidFill>
                              <a:ln w="12700" cap="flat" cmpd="sng" algn="ctr">
                                <a:solidFill>
                                  <a:sysClr val="windowText" lastClr="000000"/>
                                </a:solidFill>
                                <a:prstDash val="solid"/>
                              </a:ln>
                              <a:effectLst/>
                            </wps:spPr>
                            <wps:txbx>
                              <w:txbxContent>
                                <w:p w14:paraId="1159AEFD" w14:textId="77777777" w:rsidR="00A05E1F" w:rsidRPr="00377E4E" w:rsidRDefault="00A05E1F" w:rsidP="00D468F8">
                                  <w:pPr>
                                    <w:ind w:left="198" w:hangingChars="100" w:hanging="198"/>
                                    <w:jc w:val="left"/>
                                  </w:pPr>
                                  <w:r w:rsidRPr="00377E4E">
                                    <w:rPr>
                                      <w:rFonts w:hint="eastAsia"/>
                                    </w:rPr>
                                    <w:t>※</w:t>
                                  </w:r>
                                  <w:r w:rsidRPr="00377E4E">
                                    <w:rPr>
                                      <w:rFonts w:hint="eastAsia"/>
                                    </w:rPr>
                                    <w:t xml:space="preserve"> </w:t>
                                  </w:r>
                                  <w:r w:rsidRPr="00377E4E">
                                    <w:rPr>
                                      <w:rFonts w:hint="eastAsia"/>
                                    </w:rPr>
                                    <w:t>報告書作成マニュアルが指定する基本の備付資料以外に、報告書の内容の根拠資料として準備する資料等であることを明記する。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90502" id="角丸四角形吹き出し 33" o:spid="_x0000_s1036" type="#_x0000_t62" style="position:absolute;left:0;text-align:left;margin-left:298.1pt;margin-top:19.35pt;width:184.25pt;height:7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" o:allowincell="f" adj="-20041,1545" fillcolor="window" strokecolor="windowText" strokeweight="1pt">
                      <v:textbox>
                        <w:txbxContent>
                          <w:p w14:paraId="1159AEFD" w14:textId="77777777" w:rsidR="00A05E1F" w:rsidRPr="00377E4E" w:rsidRDefault="00A05E1F" w:rsidP="00D468F8">
                            <w:pPr>
                              <w:ind w:left="198" w:hangingChars="100" w:hanging="198"/>
                              <w:jc w:val="left"/>
                            </w:pPr>
                            <w:r w:rsidRPr="00377E4E">
                              <w:rPr>
                                <w:rFonts w:hint="eastAsia"/>
                              </w:rPr>
                              <w:t>※</w:t>
                            </w:r>
                            <w:r w:rsidRPr="00377E4E">
                              <w:rPr>
                                <w:rFonts w:hint="eastAsia"/>
                              </w:rPr>
                              <w:t xml:space="preserve"> </w:t>
                            </w:r>
                            <w:r w:rsidRPr="00377E4E">
                              <w:rPr>
                                <w:rFonts w:hint="eastAsia"/>
                              </w:rPr>
                              <w:t>報告書作成マニュアルが指定する基本の備付資料以外に、報告書の内容の根拠資料として準備する資料等であることを明記する。</w:t>
                            </w:r>
                          </w:p>
                        </w:txbxContent>
                      </v:textbox>
                    </v:shape>
                  </w:pict>
                </mc:Fallback>
              </mc:AlternateContent>
            </w:r>
            <w:r w:rsidR="00B80503" w:rsidRPr="009839FC">
              <w:rPr>
                <w:sz w:val="18"/>
                <w:szCs w:val="18"/>
              </w:rPr>
              <w:t>［報告書作成マニュアル指定以外の備付資料］</w:t>
            </w:r>
          </w:p>
        </w:tc>
        <w:tc>
          <w:tcPr>
            <w:tcW w:w="5204" w:type="dxa"/>
            <w:tcBorders>
              <w:bottom w:val="single" w:sz="2" w:space="0" w:color="auto"/>
            </w:tcBorders>
            <w:vAlign w:val="center"/>
          </w:tcPr>
          <w:p w14:paraId="193C6EB2" w14:textId="77777777" w:rsidR="00B80503" w:rsidRPr="009839FC" w:rsidRDefault="00B80503" w:rsidP="00161F3A">
            <w:pPr>
              <w:rPr>
                <w:sz w:val="18"/>
                <w:szCs w:val="18"/>
              </w:rPr>
            </w:pPr>
            <w:r w:rsidRPr="009839FC">
              <w:rPr>
                <w:sz w:val="18"/>
                <w:szCs w:val="18"/>
              </w:rPr>
              <w:t>2</w:t>
            </w:r>
            <w:r w:rsidR="00161F3A" w:rsidRPr="009839FC">
              <w:rPr>
                <w:rFonts w:hint="eastAsia"/>
                <w:sz w:val="18"/>
                <w:szCs w:val="18"/>
              </w:rPr>
              <w:t>4</w:t>
            </w:r>
            <w:r w:rsidRPr="009839FC">
              <w:rPr>
                <w:sz w:val="18"/>
                <w:szCs w:val="18"/>
              </w:rPr>
              <w:t xml:space="preserve">. </w:t>
            </w:r>
            <w:r w:rsidR="00161F3A" w:rsidRPr="009839FC">
              <w:rPr>
                <w:rFonts w:hint="eastAsia"/>
                <w:sz w:val="18"/>
                <w:szCs w:val="18"/>
              </w:rPr>
              <w:t>○○○○支援マニュアル</w:t>
            </w:r>
          </w:p>
        </w:tc>
      </w:tr>
      <w:tr w:rsidR="00C42805" w:rsidRPr="009839FC" w14:paraId="4F71927D" w14:textId="77777777" w:rsidTr="00FF21B2">
        <w:trPr>
          <w:trHeight w:val="567"/>
        </w:trPr>
        <w:tc>
          <w:tcPr>
            <w:tcW w:w="2309" w:type="dxa"/>
            <w:tcBorders>
              <w:bottom w:val="nil"/>
            </w:tcBorders>
            <w:vAlign w:val="center"/>
          </w:tcPr>
          <w:p w14:paraId="5447C6B6" w14:textId="77777777" w:rsidR="00B80503" w:rsidRPr="009839FC" w:rsidRDefault="00B80503" w:rsidP="00BD2F35">
            <w:pPr>
              <w:rPr>
                <w:sz w:val="18"/>
                <w:szCs w:val="18"/>
              </w:rPr>
            </w:pPr>
            <w:r w:rsidRPr="009839FC">
              <w:rPr>
                <w:sz w:val="18"/>
                <w:szCs w:val="18"/>
              </w:rPr>
              <w:t>［報告書作成マニュアル指定以外の備付資料］</w:t>
            </w:r>
          </w:p>
        </w:tc>
        <w:tc>
          <w:tcPr>
            <w:tcW w:w="5204" w:type="dxa"/>
            <w:tcBorders>
              <w:bottom w:val="nil"/>
            </w:tcBorders>
            <w:vAlign w:val="center"/>
          </w:tcPr>
          <w:p w14:paraId="609F0437" w14:textId="77777777" w:rsidR="00B80503" w:rsidRPr="009839FC" w:rsidRDefault="00B80503" w:rsidP="00BD2F35">
            <w:pPr>
              <w:rPr>
                <w:sz w:val="18"/>
                <w:szCs w:val="18"/>
              </w:rPr>
            </w:pPr>
            <w:r w:rsidRPr="009839FC">
              <w:rPr>
                <w:sz w:val="18"/>
                <w:szCs w:val="18"/>
              </w:rPr>
              <w:t>2</w:t>
            </w:r>
            <w:r w:rsidR="00161F3A" w:rsidRPr="009839FC">
              <w:rPr>
                <w:rFonts w:hint="eastAsia"/>
                <w:sz w:val="18"/>
                <w:szCs w:val="18"/>
              </w:rPr>
              <w:t>5</w:t>
            </w:r>
            <w:r w:rsidRPr="009839FC">
              <w:rPr>
                <w:sz w:val="18"/>
                <w:szCs w:val="18"/>
              </w:rPr>
              <w:t xml:space="preserve">. </w:t>
            </w:r>
            <w:r w:rsidR="00161F3A" w:rsidRPr="009839FC">
              <w:rPr>
                <w:rFonts w:hint="eastAsia"/>
                <w:sz w:val="18"/>
                <w:szCs w:val="18"/>
              </w:rPr>
              <w:t>○○○○活動記録</w:t>
            </w:r>
          </w:p>
        </w:tc>
      </w:tr>
    </w:tbl>
    <w:p w14:paraId="530D9D73" w14:textId="77777777" w:rsidR="00B80503" w:rsidRPr="009839FC" w:rsidRDefault="00B80503" w:rsidP="00B80503"/>
    <w:p w14:paraId="4C5E2F06" w14:textId="77777777" w:rsidR="00FF21B2" w:rsidRPr="009839FC" w:rsidRDefault="00FF21B2" w:rsidP="00670256">
      <w:pPr>
        <w:rPr>
          <w:sz w:val="18"/>
          <w:szCs w:val="18"/>
        </w:rPr>
      </w:pPr>
    </w:p>
    <w:p w14:paraId="543EE8BF" w14:textId="77777777" w:rsidR="00670256" w:rsidRPr="009839FC" w:rsidRDefault="00670256" w:rsidP="00670256">
      <w:pPr>
        <w:rPr>
          <w:sz w:val="18"/>
          <w:szCs w:val="18"/>
        </w:rPr>
      </w:pPr>
      <w:r w:rsidRPr="009839FC">
        <w:rPr>
          <w:sz w:val="18"/>
          <w:szCs w:val="18"/>
        </w:rPr>
        <w:t>［注］</w:t>
      </w:r>
    </w:p>
    <w:p w14:paraId="0C73D2FD" w14:textId="77777777" w:rsidR="00C24FAE" w:rsidRPr="009839FC" w:rsidRDefault="00C24FAE" w:rsidP="00653A1B">
      <w:pPr>
        <w:numPr>
          <w:ilvl w:val="0"/>
          <w:numId w:val="56"/>
        </w:numPr>
        <w:rPr>
          <w:sz w:val="18"/>
          <w:szCs w:val="18"/>
        </w:rPr>
      </w:pPr>
      <w:r w:rsidRPr="009839FC">
        <w:rPr>
          <w:sz w:val="18"/>
          <w:szCs w:val="18"/>
        </w:rPr>
        <w:t>一覧表の「資料番号・資料名</w:t>
      </w:r>
      <w:r w:rsidRPr="009839FC">
        <w:rPr>
          <w:rFonts w:hint="eastAsia"/>
          <w:sz w:val="18"/>
          <w:szCs w:val="18"/>
        </w:rPr>
        <w:t>・該当ページ</w:t>
      </w:r>
      <w:r w:rsidRPr="009839FC">
        <w:rPr>
          <w:sz w:val="18"/>
          <w:szCs w:val="18"/>
        </w:rPr>
        <w:t>」には、備付資料に付した通し番号及び資料名を記載</w:t>
      </w:r>
      <w:r w:rsidRPr="009839FC">
        <w:rPr>
          <w:rFonts w:hint="eastAsia"/>
          <w:sz w:val="18"/>
          <w:szCs w:val="18"/>
        </w:rPr>
        <w:t>してください</w:t>
      </w:r>
      <w:r w:rsidRPr="009839FC">
        <w:rPr>
          <w:sz w:val="18"/>
          <w:szCs w:val="18"/>
        </w:rPr>
        <w:t>。</w:t>
      </w:r>
      <w:r w:rsidRPr="009839FC">
        <w:rPr>
          <w:rFonts w:hint="eastAsia"/>
          <w:sz w:val="18"/>
          <w:szCs w:val="18"/>
        </w:rPr>
        <w:t>また、ページ番号が示せるものについては、該当ページを記載してください。</w:t>
      </w:r>
    </w:p>
    <w:p w14:paraId="5271E117" w14:textId="77777777" w:rsidR="00C24FAE" w:rsidRPr="009839FC" w:rsidRDefault="00C24FAE" w:rsidP="00653A1B">
      <w:pPr>
        <w:numPr>
          <w:ilvl w:val="0"/>
          <w:numId w:val="56"/>
        </w:numPr>
        <w:rPr>
          <w:sz w:val="18"/>
          <w:szCs w:val="18"/>
        </w:rPr>
      </w:pPr>
      <w:r w:rsidRPr="009839FC">
        <w:rPr>
          <w:sz w:val="18"/>
          <w:szCs w:val="18"/>
        </w:rPr>
        <w:t>準備できない資料（例えば、取組み自体を行っていない場合等）については、「該当なし」と記載</w:t>
      </w:r>
      <w:r w:rsidRPr="009839FC">
        <w:rPr>
          <w:rFonts w:hint="eastAsia"/>
          <w:sz w:val="18"/>
          <w:szCs w:val="18"/>
        </w:rPr>
        <w:t>してください</w:t>
      </w:r>
      <w:r w:rsidRPr="009839FC">
        <w:rPr>
          <w:sz w:val="18"/>
          <w:szCs w:val="18"/>
        </w:rPr>
        <w:t>。</w:t>
      </w:r>
    </w:p>
    <w:p w14:paraId="75D51D7F" w14:textId="77777777" w:rsidR="00C24FAE" w:rsidRPr="009839FC" w:rsidRDefault="00C24FAE" w:rsidP="00653A1B">
      <w:pPr>
        <w:numPr>
          <w:ilvl w:val="0"/>
          <w:numId w:val="56"/>
        </w:numPr>
        <w:rPr>
          <w:sz w:val="18"/>
          <w:szCs w:val="18"/>
        </w:rPr>
      </w:pPr>
      <w:r w:rsidRPr="009839FC">
        <w:rPr>
          <w:sz w:val="18"/>
          <w:szCs w:val="18"/>
        </w:rPr>
        <w:t>ウェブサイトで公表している場合、</w:t>
      </w:r>
      <w:r w:rsidRPr="009839FC">
        <w:rPr>
          <w:sz w:val="18"/>
          <w:szCs w:val="18"/>
          <w:u w:val="single"/>
        </w:rPr>
        <w:t>一覧表の「資料番号・資料名</w:t>
      </w:r>
      <w:r w:rsidRPr="009839FC">
        <w:rPr>
          <w:rFonts w:hint="eastAsia"/>
          <w:sz w:val="18"/>
          <w:szCs w:val="18"/>
          <w:u w:val="single"/>
        </w:rPr>
        <w:t>・該当ページ</w:t>
      </w:r>
      <w:r w:rsidRPr="009839FC">
        <w:rPr>
          <w:sz w:val="18"/>
          <w:szCs w:val="18"/>
          <w:u w:val="single"/>
        </w:rPr>
        <w:t>」</w:t>
      </w:r>
      <w:r w:rsidRPr="009839FC">
        <w:rPr>
          <w:rFonts w:hint="eastAsia"/>
          <w:sz w:val="18"/>
          <w:szCs w:val="18"/>
          <w:u w:val="single"/>
        </w:rPr>
        <w:t>には</w:t>
      </w:r>
      <w:r w:rsidRPr="009839FC">
        <w:rPr>
          <w:sz w:val="18"/>
          <w:szCs w:val="18"/>
          <w:u w:val="single"/>
        </w:rPr>
        <w:t>URL</w:t>
      </w:r>
      <w:r w:rsidRPr="009839FC">
        <w:rPr>
          <w:rFonts w:hint="eastAsia"/>
          <w:sz w:val="18"/>
          <w:szCs w:val="18"/>
          <w:u w:val="single"/>
        </w:rPr>
        <w:t>も</w:t>
      </w:r>
      <w:r w:rsidRPr="009839FC">
        <w:rPr>
          <w:sz w:val="18"/>
          <w:szCs w:val="18"/>
          <w:u w:val="single"/>
        </w:rPr>
        <w:t>記載</w:t>
      </w:r>
      <w:r w:rsidRPr="009839FC">
        <w:rPr>
          <w:rFonts w:hint="eastAsia"/>
          <w:sz w:val="18"/>
          <w:szCs w:val="18"/>
        </w:rPr>
        <w:t>してください。</w:t>
      </w:r>
    </w:p>
    <w:p w14:paraId="0BD991CB" w14:textId="519BF5E2" w:rsidR="00C24FAE" w:rsidRPr="009839FC" w:rsidRDefault="00C24FAE" w:rsidP="00653A1B">
      <w:pPr>
        <w:numPr>
          <w:ilvl w:val="0"/>
          <w:numId w:val="56"/>
        </w:numPr>
        <w:rPr>
          <w:sz w:val="18"/>
          <w:szCs w:val="18"/>
        </w:rPr>
      </w:pPr>
      <w:r w:rsidRPr="009839FC">
        <w:rPr>
          <w:sz w:val="18"/>
          <w:szCs w:val="18"/>
        </w:rPr>
        <w:t>特に指定がなければ</w:t>
      </w:r>
      <w:r w:rsidRPr="009839FC">
        <w:rPr>
          <w:rFonts w:hint="eastAsia"/>
          <w:sz w:val="18"/>
          <w:szCs w:val="18"/>
        </w:rPr>
        <w:t>、</w:t>
      </w:r>
      <w:r w:rsidRPr="009839FC">
        <w:rPr>
          <w:sz w:val="18"/>
          <w:szCs w:val="18"/>
          <w:u w:val="single"/>
        </w:rPr>
        <w:t>自己点検・評価を行う</w:t>
      </w:r>
      <w:r w:rsidR="00AD62EB" w:rsidRPr="009839FC">
        <w:rPr>
          <w:rFonts w:hint="eastAsia"/>
          <w:sz w:val="18"/>
          <w:szCs w:val="18"/>
          <w:u w:val="single"/>
        </w:rPr>
        <w:t>令和</w:t>
      </w:r>
      <w:r w:rsidR="003716D6" w:rsidRPr="009839FC">
        <w:rPr>
          <w:rFonts w:hint="eastAsia"/>
          <w:sz w:val="18"/>
          <w:szCs w:val="18"/>
          <w:u w:val="single"/>
        </w:rPr>
        <w:t>3</w:t>
      </w:r>
      <w:r w:rsidR="00AD62EB" w:rsidRPr="009839FC">
        <w:rPr>
          <w:rFonts w:hint="eastAsia"/>
          <w:sz w:val="18"/>
          <w:szCs w:val="18"/>
          <w:u w:val="single"/>
        </w:rPr>
        <w:t>（</w:t>
      </w:r>
      <w:r w:rsidR="00AD62EB" w:rsidRPr="009839FC">
        <w:rPr>
          <w:rFonts w:hint="eastAsia"/>
          <w:sz w:val="18"/>
          <w:szCs w:val="18"/>
          <w:u w:val="single"/>
        </w:rPr>
        <w:t>202</w:t>
      </w:r>
      <w:r w:rsidR="003716D6" w:rsidRPr="009839FC">
        <w:rPr>
          <w:rFonts w:hint="eastAsia"/>
          <w:sz w:val="18"/>
          <w:szCs w:val="18"/>
          <w:u w:val="single"/>
        </w:rPr>
        <w:t>1</w:t>
      </w:r>
      <w:r w:rsidR="00AD62EB" w:rsidRPr="009839FC">
        <w:rPr>
          <w:rFonts w:hint="eastAsia"/>
          <w:sz w:val="18"/>
          <w:szCs w:val="18"/>
          <w:u w:val="single"/>
        </w:rPr>
        <w:t>）</w:t>
      </w:r>
      <w:r w:rsidRPr="009839FC">
        <w:rPr>
          <w:sz w:val="18"/>
          <w:szCs w:val="18"/>
          <w:u w:val="single"/>
        </w:rPr>
        <w:t>年度の</w:t>
      </w:r>
      <w:r w:rsidRPr="009839FC">
        <w:rPr>
          <w:rFonts w:hint="eastAsia"/>
          <w:sz w:val="18"/>
          <w:szCs w:val="18"/>
          <w:u w:val="single"/>
        </w:rPr>
        <w:t>資料</w:t>
      </w:r>
      <w:r w:rsidRPr="009839FC">
        <w:rPr>
          <w:rFonts w:hint="eastAsia"/>
          <w:sz w:val="18"/>
          <w:szCs w:val="18"/>
        </w:rPr>
        <w:t>を準備してください</w:t>
      </w:r>
      <w:r w:rsidRPr="009839FC">
        <w:rPr>
          <w:sz w:val="18"/>
          <w:szCs w:val="18"/>
        </w:rPr>
        <w:t>。ただし、</w:t>
      </w:r>
      <w:r w:rsidRPr="009839FC">
        <w:rPr>
          <w:rFonts w:hint="eastAsia"/>
          <w:sz w:val="18"/>
          <w:szCs w:val="18"/>
          <w:u w:val="single"/>
        </w:rPr>
        <w:t>認証</w:t>
      </w:r>
      <w:r w:rsidRPr="009839FC">
        <w:rPr>
          <w:sz w:val="18"/>
          <w:szCs w:val="18"/>
          <w:u w:val="single"/>
        </w:rPr>
        <w:t>評価を</w:t>
      </w:r>
      <w:r w:rsidRPr="009839FC">
        <w:rPr>
          <w:rFonts w:hint="eastAsia"/>
          <w:sz w:val="18"/>
          <w:szCs w:val="18"/>
          <w:u w:val="single"/>
        </w:rPr>
        <w:t>受ける</w:t>
      </w:r>
      <w:r w:rsidR="004B6380" w:rsidRPr="009839FC">
        <w:rPr>
          <w:rFonts w:hint="eastAsia"/>
          <w:sz w:val="18"/>
          <w:szCs w:val="18"/>
          <w:u w:val="single"/>
        </w:rPr>
        <w:t>令和</w:t>
      </w:r>
      <w:r w:rsidR="003716D6" w:rsidRPr="009839FC">
        <w:rPr>
          <w:rFonts w:hint="eastAsia"/>
          <w:sz w:val="18"/>
          <w:szCs w:val="18"/>
          <w:u w:val="single"/>
        </w:rPr>
        <w:t>4</w:t>
      </w:r>
      <w:r w:rsidR="004B6380" w:rsidRPr="009839FC">
        <w:rPr>
          <w:rFonts w:hint="eastAsia"/>
          <w:sz w:val="18"/>
          <w:szCs w:val="18"/>
          <w:u w:val="single"/>
        </w:rPr>
        <w:t>（</w:t>
      </w:r>
      <w:r w:rsidR="004B6380" w:rsidRPr="009839FC">
        <w:rPr>
          <w:rFonts w:hint="eastAsia"/>
          <w:sz w:val="18"/>
          <w:szCs w:val="18"/>
          <w:u w:val="single"/>
        </w:rPr>
        <w:t>202</w:t>
      </w:r>
      <w:r w:rsidR="003716D6" w:rsidRPr="009839FC">
        <w:rPr>
          <w:rFonts w:hint="eastAsia"/>
          <w:sz w:val="18"/>
          <w:szCs w:val="18"/>
          <w:u w:val="single"/>
        </w:rPr>
        <w:t>2</w:t>
      </w:r>
      <w:r w:rsidR="004B6380" w:rsidRPr="009839FC">
        <w:rPr>
          <w:rFonts w:hint="eastAsia"/>
          <w:sz w:val="18"/>
          <w:szCs w:val="18"/>
          <w:u w:val="single"/>
        </w:rPr>
        <w:t>）</w:t>
      </w:r>
      <w:r w:rsidRPr="009839FC">
        <w:rPr>
          <w:sz w:val="18"/>
          <w:szCs w:val="18"/>
          <w:u w:val="single"/>
        </w:rPr>
        <w:t>年度に学科改組等で大幅な変更があった場合、</w:t>
      </w:r>
      <w:r w:rsidR="004B6380" w:rsidRPr="009839FC">
        <w:rPr>
          <w:rFonts w:hint="eastAsia"/>
          <w:sz w:val="18"/>
          <w:szCs w:val="18"/>
          <w:u w:val="single"/>
        </w:rPr>
        <w:t>令和</w:t>
      </w:r>
      <w:r w:rsidR="003716D6" w:rsidRPr="009839FC">
        <w:rPr>
          <w:rFonts w:hint="eastAsia"/>
          <w:sz w:val="18"/>
          <w:szCs w:val="18"/>
          <w:u w:val="single"/>
        </w:rPr>
        <w:t>4</w:t>
      </w:r>
      <w:r w:rsidR="004B6380" w:rsidRPr="009839FC">
        <w:rPr>
          <w:rFonts w:hint="eastAsia"/>
          <w:sz w:val="18"/>
          <w:szCs w:val="18"/>
          <w:u w:val="single"/>
        </w:rPr>
        <w:t>（</w:t>
      </w:r>
      <w:r w:rsidR="004B6380" w:rsidRPr="009839FC">
        <w:rPr>
          <w:rFonts w:hint="eastAsia"/>
          <w:sz w:val="18"/>
          <w:szCs w:val="18"/>
          <w:u w:val="single"/>
        </w:rPr>
        <w:t>202</w:t>
      </w:r>
      <w:r w:rsidR="003716D6" w:rsidRPr="009839FC">
        <w:rPr>
          <w:rFonts w:hint="eastAsia"/>
          <w:sz w:val="18"/>
          <w:szCs w:val="18"/>
          <w:u w:val="single"/>
        </w:rPr>
        <w:t>2</w:t>
      </w:r>
      <w:r w:rsidR="004B6380" w:rsidRPr="009839FC">
        <w:rPr>
          <w:rFonts w:hint="eastAsia"/>
          <w:sz w:val="18"/>
          <w:szCs w:val="18"/>
          <w:u w:val="single"/>
        </w:rPr>
        <w:t>）</w:t>
      </w:r>
      <w:r w:rsidRPr="009839FC">
        <w:rPr>
          <w:sz w:val="18"/>
          <w:szCs w:val="18"/>
          <w:u w:val="single"/>
        </w:rPr>
        <w:t>年度のものを備付資料</w:t>
      </w:r>
      <w:r w:rsidRPr="009839FC">
        <w:rPr>
          <w:sz w:val="18"/>
          <w:szCs w:val="18"/>
        </w:rPr>
        <w:t>として準備</w:t>
      </w:r>
      <w:r w:rsidRPr="009839FC">
        <w:rPr>
          <w:rFonts w:hint="eastAsia"/>
          <w:sz w:val="18"/>
          <w:szCs w:val="18"/>
        </w:rPr>
        <w:t>してください</w:t>
      </w:r>
      <w:r w:rsidRPr="009839FC">
        <w:rPr>
          <w:sz w:val="18"/>
          <w:szCs w:val="18"/>
        </w:rPr>
        <w:t>。</w:t>
      </w:r>
    </w:p>
    <w:p w14:paraId="34BAC794" w14:textId="6AC035B0" w:rsidR="00C24FAE" w:rsidRPr="009839FC" w:rsidRDefault="00C24FAE" w:rsidP="00653A1B">
      <w:pPr>
        <w:numPr>
          <w:ilvl w:val="0"/>
          <w:numId w:val="56"/>
        </w:numPr>
        <w:rPr>
          <w:sz w:val="18"/>
          <w:szCs w:val="18"/>
        </w:rPr>
      </w:pPr>
      <w:r w:rsidRPr="009839FC">
        <w:rPr>
          <w:sz w:val="18"/>
          <w:szCs w:val="18"/>
        </w:rPr>
        <w:t>「過去</w:t>
      </w:r>
      <w:r w:rsidRPr="009839FC">
        <w:rPr>
          <w:sz w:val="18"/>
          <w:szCs w:val="18"/>
        </w:rPr>
        <w:t>3</w:t>
      </w:r>
      <w:r w:rsidRPr="009839FC">
        <w:rPr>
          <w:sz w:val="18"/>
          <w:szCs w:val="18"/>
        </w:rPr>
        <w:t>年</w:t>
      </w:r>
      <w:r w:rsidRPr="009839FC">
        <w:rPr>
          <w:rFonts w:hint="eastAsia"/>
          <w:sz w:val="18"/>
          <w:szCs w:val="18"/>
        </w:rPr>
        <w:t>間</w:t>
      </w:r>
      <w:r w:rsidRPr="009839FC">
        <w:rPr>
          <w:sz w:val="18"/>
          <w:szCs w:val="18"/>
        </w:rPr>
        <w:t>」</w:t>
      </w:r>
      <w:r w:rsidRPr="009839FC">
        <w:rPr>
          <w:rFonts w:hint="eastAsia"/>
          <w:sz w:val="18"/>
          <w:szCs w:val="18"/>
        </w:rPr>
        <w:t>・「過去</w:t>
      </w:r>
      <w:r w:rsidRPr="009839FC">
        <w:rPr>
          <w:rFonts w:hint="eastAsia"/>
          <w:sz w:val="18"/>
          <w:szCs w:val="18"/>
        </w:rPr>
        <w:t>5</w:t>
      </w:r>
      <w:r w:rsidRPr="009839FC">
        <w:rPr>
          <w:rFonts w:hint="eastAsia"/>
          <w:sz w:val="18"/>
          <w:szCs w:val="18"/>
        </w:rPr>
        <w:t>年間」</w:t>
      </w:r>
      <w:r w:rsidRPr="009839FC">
        <w:rPr>
          <w:sz w:val="18"/>
          <w:szCs w:val="18"/>
        </w:rPr>
        <w:t>の指定がある場合、</w:t>
      </w:r>
      <w:r w:rsidRPr="009839FC">
        <w:rPr>
          <w:sz w:val="18"/>
          <w:szCs w:val="18"/>
          <w:u w:val="single"/>
        </w:rPr>
        <w:t>自己点検・評価を行う</w:t>
      </w:r>
      <w:r w:rsidR="00AD62EB" w:rsidRPr="009839FC">
        <w:rPr>
          <w:rFonts w:hint="eastAsia"/>
          <w:sz w:val="18"/>
          <w:szCs w:val="18"/>
          <w:u w:val="single"/>
        </w:rPr>
        <w:t>令和</w:t>
      </w:r>
      <w:r w:rsidR="003716D6" w:rsidRPr="009839FC">
        <w:rPr>
          <w:rFonts w:hint="eastAsia"/>
          <w:sz w:val="18"/>
          <w:szCs w:val="18"/>
          <w:u w:val="single"/>
        </w:rPr>
        <w:t>3</w:t>
      </w:r>
      <w:r w:rsidR="00AD62EB" w:rsidRPr="009839FC">
        <w:rPr>
          <w:rFonts w:hint="eastAsia"/>
          <w:sz w:val="18"/>
          <w:szCs w:val="18"/>
          <w:u w:val="single"/>
        </w:rPr>
        <w:t>（</w:t>
      </w:r>
      <w:r w:rsidR="00AD62EB" w:rsidRPr="009839FC">
        <w:rPr>
          <w:rFonts w:hint="eastAsia"/>
          <w:sz w:val="18"/>
          <w:szCs w:val="18"/>
          <w:u w:val="single"/>
        </w:rPr>
        <w:t>202</w:t>
      </w:r>
      <w:r w:rsidR="003716D6" w:rsidRPr="009839FC">
        <w:rPr>
          <w:rFonts w:hint="eastAsia"/>
          <w:sz w:val="18"/>
          <w:szCs w:val="18"/>
          <w:u w:val="single"/>
        </w:rPr>
        <w:t>1</w:t>
      </w:r>
      <w:r w:rsidR="00AD62EB" w:rsidRPr="009839FC">
        <w:rPr>
          <w:rFonts w:hint="eastAsia"/>
          <w:sz w:val="18"/>
          <w:szCs w:val="18"/>
          <w:u w:val="single"/>
        </w:rPr>
        <w:t>）</w:t>
      </w:r>
      <w:r w:rsidRPr="009839FC">
        <w:rPr>
          <w:sz w:val="18"/>
          <w:szCs w:val="18"/>
          <w:u w:val="single"/>
        </w:rPr>
        <w:t>年度を起点</w:t>
      </w:r>
      <w:r w:rsidRPr="009839FC">
        <w:rPr>
          <w:sz w:val="18"/>
          <w:szCs w:val="18"/>
        </w:rPr>
        <w:t>として過去</w:t>
      </w:r>
      <w:r w:rsidRPr="009839FC">
        <w:rPr>
          <w:sz w:val="18"/>
          <w:szCs w:val="18"/>
        </w:rPr>
        <w:t>3</w:t>
      </w:r>
      <w:r w:rsidRPr="009839FC">
        <w:rPr>
          <w:sz w:val="18"/>
          <w:szCs w:val="18"/>
        </w:rPr>
        <w:t>年間</w:t>
      </w:r>
      <w:r w:rsidRPr="009839FC">
        <w:rPr>
          <w:rFonts w:hint="eastAsia"/>
          <w:sz w:val="18"/>
          <w:szCs w:val="18"/>
        </w:rPr>
        <w:t>・過去</w:t>
      </w:r>
      <w:r w:rsidRPr="009839FC">
        <w:rPr>
          <w:rFonts w:hint="eastAsia"/>
          <w:sz w:val="18"/>
          <w:szCs w:val="18"/>
        </w:rPr>
        <w:t>5</w:t>
      </w:r>
      <w:r w:rsidRPr="009839FC">
        <w:rPr>
          <w:rFonts w:hint="eastAsia"/>
          <w:sz w:val="18"/>
          <w:szCs w:val="18"/>
        </w:rPr>
        <w:t>年間</w:t>
      </w:r>
      <w:r w:rsidRPr="009839FC">
        <w:rPr>
          <w:sz w:val="18"/>
          <w:szCs w:val="18"/>
        </w:rPr>
        <w:t>と</w:t>
      </w:r>
      <w:r w:rsidRPr="009839FC">
        <w:rPr>
          <w:rFonts w:hint="eastAsia"/>
          <w:sz w:val="18"/>
          <w:szCs w:val="18"/>
        </w:rPr>
        <w:t>します</w:t>
      </w:r>
      <w:r w:rsidRPr="009839FC">
        <w:rPr>
          <w:sz w:val="18"/>
          <w:szCs w:val="18"/>
        </w:rPr>
        <w:t>。</w:t>
      </w:r>
    </w:p>
    <w:p w14:paraId="7C874065" w14:textId="77777777" w:rsidR="002224DA" w:rsidRPr="009839FC" w:rsidRDefault="00D260CA" w:rsidP="00653A1B">
      <w:pPr>
        <w:widowControl/>
        <w:numPr>
          <w:ilvl w:val="0"/>
          <w:numId w:val="56"/>
        </w:numPr>
        <w:jc w:val="left"/>
        <w:rPr>
          <w:rFonts w:eastAsia="ＭＳ ゴシック" w:hAnsi="Arial"/>
          <w:sz w:val="24"/>
        </w:rPr>
      </w:pPr>
      <w:r w:rsidRPr="009839FC">
        <w:rPr>
          <w:rFonts w:hint="eastAsia"/>
          <w:sz w:val="18"/>
          <w:szCs w:val="18"/>
          <w:u w:val="single"/>
        </w:rPr>
        <w:t>一覧表を</w:t>
      </w:r>
      <w:r w:rsidR="00C24FAE" w:rsidRPr="009839FC">
        <w:rPr>
          <w:rFonts w:hint="eastAsia"/>
          <w:sz w:val="18"/>
          <w:szCs w:val="18"/>
          <w:u w:val="single"/>
        </w:rPr>
        <w:t>提出する際、①この注意書きは削除せず、②様式</w:t>
      </w:r>
      <w:r w:rsidR="00C24FAE" w:rsidRPr="009839FC">
        <w:rPr>
          <w:rFonts w:hint="eastAsia"/>
          <w:sz w:val="18"/>
          <w:szCs w:val="18"/>
          <w:u w:val="single"/>
        </w:rPr>
        <w:t>10</w:t>
      </w:r>
      <w:r w:rsidR="00C24FAE" w:rsidRPr="009839FC">
        <w:rPr>
          <w:rFonts w:hint="eastAsia"/>
          <w:sz w:val="18"/>
          <w:szCs w:val="18"/>
          <w:u w:val="single"/>
        </w:rPr>
        <w:t>の通しページを付してください。</w:t>
      </w:r>
      <w:r w:rsidR="002224DA" w:rsidRPr="009839FC">
        <w:br w:type="page"/>
      </w:r>
    </w:p>
    <w:p w14:paraId="6BBE5567" w14:textId="77777777" w:rsidR="0072477E" w:rsidRPr="009839FC" w:rsidRDefault="0072477E" w:rsidP="0072477E"/>
    <w:p w14:paraId="7FDF5437" w14:textId="77777777" w:rsidR="0072477E" w:rsidRPr="009839FC" w:rsidRDefault="0072477E" w:rsidP="0072477E"/>
    <w:p w14:paraId="35AEAF4D" w14:textId="77777777" w:rsidR="0072477E" w:rsidRPr="009839FC" w:rsidRDefault="0072477E" w:rsidP="0072477E"/>
    <w:p w14:paraId="0987F76A" w14:textId="77777777" w:rsidR="0072477E" w:rsidRPr="009839FC" w:rsidRDefault="0072477E" w:rsidP="0072477E"/>
    <w:p w14:paraId="402B5A33" w14:textId="77777777" w:rsidR="0072477E" w:rsidRPr="009839FC" w:rsidRDefault="0072477E" w:rsidP="0072477E"/>
    <w:p w14:paraId="5A30354F" w14:textId="77777777" w:rsidR="0072477E" w:rsidRPr="009839FC" w:rsidRDefault="0072477E" w:rsidP="0072477E"/>
    <w:p w14:paraId="067A0F4A" w14:textId="77777777" w:rsidR="0072477E" w:rsidRPr="009839FC" w:rsidRDefault="0072477E" w:rsidP="0072477E"/>
    <w:p w14:paraId="13A93977" w14:textId="77777777" w:rsidR="0072477E" w:rsidRPr="009839FC" w:rsidRDefault="0072477E" w:rsidP="005B6D95">
      <w:pPr>
        <w:pStyle w:val="1"/>
        <w:ind w:firstLineChars="150" w:firstLine="763"/>
        <w:rPr>
          <w:sz w:val="52"/>
          <w:szCs w:val="52"/>
        </w:rPr>
      </w:pPr>
      <w:bookmarkStart w:id="90" w:name="_Toc483827769"/>
      <w:bookmarkStart w:id="91" w:name="_Toc12009671"/>
      <w:r w:rsidRPr="009839FC">
        <w:rPr>
          <w:rFonts w:hint="eastAsia"/>
          <w:sz w:val="52"/>
          <w:szCs w:val="52"/>
        </w:rPr>
        <w:t>【付録】</w:t>
      </w:r>
      <w:bookmarkEnd w:id="90"/>
      <w:bookmarkEnd w:id="91"/>
    </w:p>
    <w:p w14:paraId="5E0E4AD1" w14:textId="77777777" w:rsidR="0072477E" w:rsidRPr="009839FC" w:rsidRDefault="0072477E" w:rsidP="0072477E"/>
    <w:p w14:paraId="655923CB" w14:textId="77777777" w:rsidR="0072477E" w:rsidRPr="009839FC" w:rsidRDefault="0072477E" w:rsidP="0072477E"/>
    <w:p w14:paraId="27BF03DB" w14:textId="77777777" w:rsidR="0072477E" w:rsidRPr="009839FC" w:rsidRDefault="0072477E" w:rsidP="0072477E">
      <w:pPr>
        <w:widowControl/>
        <w:jc w:val="left"/>
      </w:pPr>
      <w:r w:rsidRPr="009839FC">
        <w:br w:type="page"/>
      </w:r>
    </w:p>
    <w:p w14:paraId="6603AB9E" w14:textId="77777777" w:rsidR="0072477E" w:rsidRPr="009839FC" w:rsidRDefault="0072477E" w:rsidP="0072477E">
      <w:pPr>
        <w:sectPr w:rsidR="0072477E" w:rsidRPr="009839FC" w:rsidSect="00120860">
          <w:footerReference w:type="default" r:id="rId14"/>
          <w:pgSz w:w="11906" w:h="16838" w:code="9"/>
          <w:pgMar w:top="1361" w:right="1418" w:bottom="1247" w:left="1418" w:header="851" w:footer="510" w:gutter="0"/>
          <w:pgNumType w:start="1"/>
          <w:cols w:space="425"/>
          <w:docGrid w:type="linesAndChars" w:linePitch="297" w:charSpace="-2374"/>
        </w:sectPr>
      </w:pPr>
    </w:p>
    <w:p w14:paraId="35DBBC0B" w14:textId="77777777" w:rsidR="0072477E" w:rsidRPr="009839FC" w:rsidRDefault="0072477E" w:rsidP="0072477E">
      <w:pPr>
        <w:pStyle w:val="2"/>
        <w:rPr>
          <w:rFonts w:asciiTheme="majorHAnsi" w:eastAsiaTheme="majorEastAsia" w:hAnsiTheme="majorHAnsi" w:cstheme="majorHAnsi"/>
          <w:sz w:val="24"/>
        </w:rPr>
      </w:pPr>
      <w:bookmarkStart w:id="92" w:name="_Toc483827770"/>
      <w:bookmarkStart w:id="93" w:name="_Toc12009672"/>
      <w:r w:rsidRPr="009839FC">
        <w:rPr>
          <w:rFonts w:asciiTheme="majorHAnsi" w:eastAsiaTheme="majorEastAsia" w:hAnsiTheme="majorHAnsi" w:cstheme="majorHAnsi"/>
          <w:sz w:val="24"/>
        </w:rPr>
        <w:lastRenderedPageBreak/>
        <w:t>［様式</w:t>
      </w:r>
      <w:r w:rsidRPr="009839FC">
        <w:rPr>
          <w:rFonts w:asciiTheme="majorHAnsi" w:eastAsiaTheme="majorEastAsia" w:hAnsiTheme="majorHAnsi" w:cstheme="majorHAnsi"/>
          <w:sz w:val="24"/>
        </w:rPr>
        <w:t>1</w:t>
      </w:r>
      <w:r w:rsidRPr="009839FC">
        <w:rPr>
          <w:rFonts w:asciiTheme="majorHAnsi" w:eastAsiaTheme="majorEastAsia" w:hAnsiTheme="majorHAnsi" w:cstheme="majorHAnsi"/>
          <w:sz w:val="24"/>
        </w:rPr>
        <w:t>～</w:t>
      </w:r>
      <w:r w:rsidRPr="009839FC">
        <w:rPr>
          <w:rFonts w:asciiTheme="majorHAnsi" w:eastAsiaTheme="majorEastAsia" w:hAnsiTheme="majorHAnsi" w:cstheme="majorHAnsi"/>
          <w:sz w:val="24"/>
        </w:rPr>
        <w:t>8</w:t>
      </w:r>
      <w:r w:rsidRPr="009839FC">
        <w:rPr>
          <w:rFonts w:asciiTheme="majorHAnsi" w:eastAsiaTheme="majorEastAsia" w:hAnsiTheme="majorHAnsi" w:cstheme="majorHAnsi"/>
          <w:sz w:val="24"/>
        </w:rPr>
        <w:t>］自己点検・評価報告書</w:t>
      </w:r>
      <w:bookmarkEnd w:id="92"/>
      <w:bookmarkEnd w:id="93"/>
    </w:p>
    <w:p w14:paraId="49C9BE33" w14:textId="77777777" w:rsidR="0072477E" w:rsidRPr="009839FC" w:rsidRDefault="0072477E" w:rsidP="0072477E"/>
    <w:p w14:paraId="5B9279F3" w14:textId="77777777" w:rsidR="0072477E" w:rsidRPr="009839FC" w:rsidRDefault="0072477E" w:rsidP="0072477E"/>
    <w:p w14:paraId="1D5D4DCD" w14:textId="77777777" w:rsidR="0072477E" w:rsidRPr="009839FC" w:rsidRDefault="0072477E" w:rsidP="0072477E">
      <w:pPr>
        <w:jc w:val="left"/>
        <w:rPr>
          <w:sz w:val="28"/>
          <w:szCs w:val="28"/>
        </w:rPr>
      </w:pPr>
      <w:r w:rsidRPr="009839FC">
        <w:rPr>
          <w:noProof/>
        </w:rPr>
        <mc:AlternateContent>
          <mc:Choice Requires="wps">
            <w:drawing>
              <wp:anchor distT="0" distB="0" distL="114300" distR="114300" simplePos="0" relativeHeight="251658752" behindDoc="0" locked="0" layoutInCell="1" allowOverlap="1" wp14:anchorId="16FC18A0" wp14:editId="60496261">
                <wp:simplePos x="0" y="0"/>
                <wp:positionH relativeFrom="column">
                  <wp:posOffset>4807585</wp:posOffset>
                </wp:positionH>
                <wp:positionV relativeFrom="paragraph">
                  <wp:posOffset>212090</wp:posOffset>
                </wp:positionV>
                <wp:extent cx="1151890" cy="359410"/>
                <wp:effectExtent l="0" t="0" r="10160" b="2159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29CE4A8E" w14:textId="77777777" w:rsidR="00A05E1F" w:rsidRPr="00C9003C" w:rsidRDefault="00A05E1F" w:rsidP="0072477E">
                            <w:pPr>
                              <w:jc w:val="center"/>
                              <w:rPr>
                                <w:rFonts w:ascii="HGｺﾞｼｯｸM" w:eastAsia="HGｺﾞｼｯｸM"/>
                                <w:sz w:val="24"/>
                              </w:rPr>
                            </w:pPr>
                            <w:r w:rsidRPr="00C9003C">
                              <w:rPr>
                                <w:rFonts w:ascii="HGｺﾞｼｯｸM" w:eastAsia="HGｺﾞｼｯｸM" w:hint="eastAsia"/>
                                <w:sz w:val="24"/>
                              </w:rPr>
                              <w:t>様式1－表紙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FC18A0" id="Rectangle 11" o:spid="_x0000_s1037" style="position:absolute;margin-left:378.55pt;margin-top:16.7pt;width:90.7pt;height:2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" strokeweight=".25pt">
                <v:textbox inset="5.85pt,.7pt,5.85pt,.7pt">
                  <w:txbxContent>
                    <w:p w14:paraId="29CE4A8E" w14:textId="77777777" w:rsidR="00A05E1F" w:rsidRPr="00C9003C" w:rsidRDefault="00A05E1F" w:rsidP="0072477E">
                      <w:pPr>
                        <w:jc w:val="center"/>
                        <w:rPr>
                          <w:rFonts w:ascii="HGｺﾞｼｯｸM" w:eastAsia="HGｺﾞｼｯｸM"/>
                          <w:sz w:val="24"/>
                        </w:rPr>
                      </w:pPr>
                      <w:r w:rsidRPr="00C9003C">
                        <w:rPr>
                          <w:rFonts w:ascii="HGｺﾞｼｯｸM" w:eastAsia="HGｺﾞｼｯｸM" w:hint="eastAsia"/>
                          <w:sz w:val="24"/>
                        </w:rPr>
                        <w:t>様式1－表紙</w:t>
                      </w:r>
                    </w:p>
                  </w:txbxContent>
                </v:textbox>
              </v:rect>
            </w:pict>
          </mc:Fallback>
        </mc:AlternateContent>
      </w:r>
    </w:p>
    <w:p w14:paraId="1F7E61E1" w14:textId="77777777" w:rsidR="0072477E" w:rsidRPr="009839FC" w:rsidRDefault="0072477E" w:rsidP="0072477E">
      <w:pPr>
        <w:jc w:val="left"/>
        <w:rPr>
          <w:sz w:val="28"/>
          <w:szCs w:val="28"/>
        </w:rPr>
      </w:pPr>
    </w:p>
    <w:p w14:paraId="4E7DB540" w14:textId="77777777" w:rsidR="0072477E" w:rsidRPr="009839FC" w:rsidRDefault="0072477E" w:rsidP="0072477E">
      <w:pPr>
        <w:jc w:val="left"/>
        <w:rPr>
          <w:sz w:val="28"/>
          <w:szCs w:val="28"/>
        </w:rPr>
      </w:pPr>
    </w:p>
    <w:p w14:paraId="479F4126" w14:textId="77777777" w:rsidR="0072477E" w:rsidRPr="009839FC" w:rsidRDefault="0072477E" w:rsidP="0072477E">
      <w:pPr>
        <w:jc w:val="left"/>
        <w:rPr>
          <w:sz w:val="28"/>
          <w:szCs w:val="28"/>
        </w:rPr>
      </w:pPr>
    </w:p>
    <w:p w14:paraId="43933408" w14:textId="17EE0350" w:rsidR="0072477E" w:rsidRPr="009839FC" w:rsidRDefault="00211BE4" w:rsidP="0072477E">
      <w:pPr>
        <w:jc w:val="right"/>
        <w:rPr>
          <w:sz w:val="28"/>
          <w:szCs w:val="28"/>
          <w:lang w:eastAsia="zh-CN"/>
        </w:rPr>
      </w:pPr>
      <w:r w:rsidRPr="009839FC">
        <w:rPr>
          <w:rFonts w:hint="eastAsia"/>
          <w:sz w:val="28"/>
          <w:szCs w:val="28"/>
        </w:rPr>
        <w:t>令和</w:t>
      </w:r>
      <w:r w:rsidR="003716D6" w:rsidRPr="009839FC">
        <w:rPr>
          <w:rFonts w:hint="eastAsia"/>
          <w:sz w:val="28"/>
          <w:szCs w:val="28"/>
        </w:rPr>
        <w:t>4</w:t>
      </w:r>
      <w:r w:rsidR="0072477E" w:rsidRPr="009839FC">
        <w:rPr>
          <w:sz w:val="28"/>
          <w:szCs w:val="28"/>
          <w:lang w:eastAsia="zh-CN"/>
        </w:rPr>
        <w:t xml:space="preserve">年度　</w:t>
      </w:r>
      <w:r w:rsidR="0072477E" w:rsidRPr="009839FC">
        <w:rPr>
          <w:rFonts w:hint="eastAsia"/>
          <w:sz w:val="28"/>
          <w:szCs w:val="28"/>
        </w:rPr>
        <w:t>認証</w:t>
      </w:r>
      <w:r w:rsidR="0072477E" w:rsidRPr="009839FC">
        <w:rPr>
          <w:sz w:val="28"/>
          <w:szCs w:val="28"/>
          <w:lang w:eastAsia="zh-CN"/>
        </w:rPr>
        <w:t>評価</w:t>
      </w:r>
    </w:p>
    <w:p w14:paraId="013FFFF6" w14:textId="77777777" w:rsidR="0072477E" w:rsidRPr="009839FC" w:rsidRDefault="0072477E" w:rsidP="0072477E">
      <w:pPr>
        <w:rPr>
          <w:sz w:val="22"/>
          <w:szCs w:val="22"/>
          <w:lang w:eastAsia="zh-CN"/>
        </w:rPr>
      </w:pPr>
    </w:p>
    <w:p w14:paraId="0F4B26CF" w14:textId="77777777" w:rsidR="0072477E" w:rsidRPr="009839FC" w:rsidRDefault="0072477E" w:rsidP="0072477E">
      <w:pPr>
        <w:pStyle w:val="a4"/>
        <w:tabs>
          <w:tab w:val="clear" w:pos="4252"/>
          <w:tab w:val="clear" w:pos="8504"/>
        </w:tabs>
        <w:snapToGrid/>
        <w:rPr>
          <w:sz w:val="22"/>
          <w:szCs w:val="22"/>
          <w:lang w:eastAsia="zh-CN"/>
        </w:rPr>
      </w:pPr>
    </w:p>
    <w:p w14:paraId="511C8DA5" w14:textId="77777777" w:rsidR="0072477E" w:rsidRPr="009839FC" w:rsidRDefault="0072477E" w:rsidP="0072477E">
      <w:pPr>
        <w:rPr>
          <w:sz w:val="22"/>
          <w:szCs w:val="22"/>
          <w:lang w:eastAsia="zh-CN"/>
        </w:rPr>
      </w:pPr>
    </w:p>
    <w:p w14:paraId="4F72CBFE" w14:textId="77777777" w:rsidR="0072477E" w:rsidRPr="009839FC" w:rsidRDefault="0072477E" w:rsidP="0072477E">
      <w:pPr>
        <w:rPr>
          <w:sz w:val="22"/>
          <w:szCs w:val="22"/>
          <w:lang w:eastAsia="zh-CN"/>
        </w:rPr>
      </w:pPr>
    </w:p>
    <w:p w14:paraId="0208B7BA" w14:textId="77777777" w:rsidR="0072477E" w:rsidRPr="009839FC" w:rsidRDefault="0072477E" w:rsidP="0072477E">
      <w:pPr>
        <w:rPr>
          <w:sz w:val="22"/>
          <w:szCs w:val="22"/>
          <w:lang w:eastAsia="zh-CN"/>
        </w:rPr>
      </w:pPr>
    </w:p>
    <w:p w14:paraId="237D15FE" w14:textId="77777777" w:rsidR="0072477E" w:rsidRPr="009839FC" w:rsidRDefault="0072477E" w:rsidP="0072477E">
      <w:pPr>
        <w:ind w:firstLineChars="100" w:firstLine="774"/>
        <w:rPr>
          <w:sz w:val="76"/>
          <w:szCs w:val="76"/>
          <w:lang w:eastAsia="zh-CN"/>
        </w:rPr>
      </w:pPr>
      <w:r w:rsidRPr="009839FC">
        <w:rPr>
          <w:rFonts w:hint="eastAsia"/>
          <w:sz w:val="76"/>
          <w:szCs w:val="76"/>
          <w:lang w:eastAsia="zh-CN"/>
        </w:rPr>
        <w:t>○○</w:t>
      </w:r>
      <w:r w:rsidRPr="009839FC">
        <w:rPr>
          <w:sz w:val="76"/>
          <w:szCs w:val="76"/>
          <w:lang w:eastAsia="zh-CN"/>
        </w:rPr>
        <w:t>短期大学</w:t>
      </w:r>
    </w:p>
    <w:p w14:paraId="10C16654" w14:textId="77777777" w:rsidR="0072477E" w:rsidRPr="009839FC" w:rsidRDefault="0072477E" w:rsidP="0072477E">
      <w:pPr>
        <w:ind w:firstLineChars="100" w:firstLine="774"/>
        <w:jc w:val="center"/>
        <w:rPr>
          <w:sz w:val="80"/>
          <w:szCs w:val="80"/>
        </w:rPr>
      </w:pPr>
      <w:r w:rsidRPr="009839FC">
        <w:rPr>
          <w:sz w:val="76"/>
          <w:szCs w:val="76"/>
        </w:rPr>
        <w:t>自己点検・評価報告書</w:t>
      </w:r>
    </w:p>
    <w:p w14:paraId="667F5FB5" w14:textId="77777777" w:rsidR="0072477E" w:rsidRPr="009839FC" w:rsidRDefault="0072477E" w:rsidP="0072477E">
      <w:pPr>
        <w:rPr>
          <w:sz w:val="22"/>
          <w:szCs w:val="22"/>
        </w:rPr>
      </w:pPr>
    </w:p>
    <w:p w14:paraId="3F878FA0" w14:textId="77777777" w:rsidR="0072477E" w:rsidRPr="009839FC" w:rsidRDefault="0072477E" w:rsidP="0072477E">
      <w:pPr>
        <w:pStyle w:val="a4"/>
        <w:tabs>
          <w:tab w:val="clear" w:pos="4252"/>
          <w:tab w:val="clear" w:pos="8504"/>
        </w:tabs>
        <w:snapToGrid/>
        <w:rPr>
          <w:sz w:val="22"/>
          <w:szCs w:val="22"/>
        </w:rPr>
      </w:pPr>
    </w:p>
    <w:p w14:paraId="4E9DC40B" w14:textId="77777777" w:rsidR="0072477E" w:rsidRPr="009839FC" w:rsidRDefault="0072477E" w:rsidP="0072477E">
      <w:pPr>
        <w:pStyle w:val="a4"/>
        <w:tabs>
          <w:tab w:val="clear" w:pos="4252"/>
          <w:tab w:val="clear" w:pos="8504"/>
        </w:tabs>
        <w:snapToGrid/>
        <w:rPr>
          <w:sz w:val="22"/>
          <w:szCs w:val="22"/>
        </w:rPr>
      </w:pPr>
    </w:p>
    <w:p w14:paraId="1576A873" w14:textId="77777777" w:rsidR="0072477E" w:rsidRPr="009839FC" w:rsidRDefault="0072477E" w:rsidP="0072477E">
      <w:pPr>
        <w:pStyle w:val="a4"/>
        <w:tabs>
          <w:tab w:val="clear" w:pos="4252"/>
          <w:tab w:val="clear" w:pos="8504"/>
        </w:tabs>
        <w:snapToGrid/>
        <w:rPr>
          <w:sz w:val="22"/>
          <w:szCs w:val="22"/>
        </w:rPr>
      </w:pPr>
    </w:p>
    <w:p w14:paraId="0428FE13" w14:textId="77777777" w:rsidR="0072477E" w:rsidRPr="009839FC" w:rsidRDefault="0072477E" w:rsidP="0072477E">
      <w:pPr>
        <w:rPr>
          <w:sz w:val="22"/>
          <w:szCs w:val="22"/>
        </w:rPr>
      </w:pPr>
    </w:p>
    <w:p w14:paraId="33A7DE84" w14:textId="77777777" w:rsidR="0072477E" w:rsidRPr="009839FC" w:rsidRDefault="0072477E" w:rsidP="0072477E">
      <w:pPr>
        <w:rPr>
          <w:sz w:val="22"/>
          <w:szCs w:val="22"/>
        </w:rPr>
      </w:pPr>
    </w:p>
    <w:p w14:paraId="4A104FF6" w14:textId="77777777" w:rsidR="0072477E" w:rsidRPr="009839FC" w:rsidRDefault="0072477E" w:rsidP="0072477E">
      <w:pPr>
        <w:rPr>
          <w:sz w:val="22"/>
          <w:szCs w:val="22"/>
        </w:rPr>
      </w:pPr>
    </w:p>
    <w:p w14:paraId="6ED85A52" w14:textId="77777777" w:rsidR="0072477E" w:rsidRPr="009839FC" w:rsidRDefault="0072477E" w:rsidP="0072477E">
      <w:pPr>
        <w:rPr>
          <w:sz w:val="22"/>
          <w:szCs w:val="22"/>
        </w:rPr>
      </w:pPr>
    </w:p>
    <w:p w14:paraId="7D0DE057" w14:textId="77777777" w:rsidR="0072477E" w:rsidRPr="009839FC" w:rsidRDefault="0072477E" w:rsidP="0072477E">
      <w:pPr>
        <w:rPr>
          <w:sz w:val="22"/>
          <w:szCs w:val="22"/>
        </w:rPr>
      </w:pPr>
    </w:p>
    <w:p w14:paraId="186460D2" w14:textId="77777777" w:rsidR="0072477E" w:rsidRPr="009839FC" w:rsidRDefault="0072477E" w:rsidP="0072477E">
      <w:pPr>
        <w:rPr>
          <w:sz w:val="22"/>
          <w:szCs w:val="22"/>
        </w:rPr>
      </w:pPr>
    </w:p>
    <w:p w14:paraId="5DE30B77" w14:textId="77777777" w:rsidR="0072477E" w:rsidRPr="009839FC" w:rsidRDefault="0072477E" w:rsidP="0072477E">
      <w:pPr>
        <w:pStyle w:val="a4"/>
        <w:tabs>
          <w:tab w:val="clear" w:pos="4252"/>
          <w:tab w:val="clear" w:pos="8504"/>
        </w:tabs>
        <w:snapToGrid/>
        <w:rPr>
          <w:sz w:val="22"/>
          <w:szCs w:val="22"/>
        </w:rPr>
      </w:pPr>
    </w:p>
    <w:p w14:paraId="6A3BB064" w14:textId="77777777" w:rsidR="0072477E" w:rsidRPr="009839FC" w:rsidRDefault="0072477E" w:rsidP="0072477E">
      <w:pPr>
        <w:pStyle w:val="a4"/>
        <w:tabs>
          <w:tab w:val="clear" w:pos="4252"/>
          <w:tab w:val="clear" w:pos="8504"/>
        </w:tabs>
        <w:snapToGrid/>
        <w:rPr>
          <w:sz w:val="22"/>
          <w:szCs w:val="22"/>
        </w:rPr>
      </w:pPr>
    </w:p>
    <w:p w14:paraId="0EEAD635" w14:textId="77777777" w:rsidR="0072477E" w:rsidRPr="009839FC" w:rsidRDefault="0072477E" w:rsidP="0072477E">
      <w:pPr>
        <w:pStyle w:val="a4"/>
        <w:tabs>
          <w:tab w:val="clear" w:pos="4252"/>
          <w:tab w:val="clear" w:pos="8504"/>
        </w:tabs>
        <w:snapToGrid/>
        <w:rPr>
          <w:sz w:val="22"/>
          <w:szCs w:val="22"/>
        </w:rPr>
      </w:pPr>
    </w:p>
    <w:p w14:paraId="6228559E" w14:textId="77777777" w:rsidR="0072477E" w:rsidRPr="009839FC" w:rsidRDefault="0072477E" w:rsidP="0072477E">
      <w:pPr>
        <w:pStyle w:val="a4"/>
        <w:tabs>
          <w:tab w:val="clear" w:pos="4252"/>
          <w:tab w:val="clear" w:pos="8504"/>
        </w:tabs>
        <w:snapToGrid/>
        <w:rPr>
          <w:sz w:val="22"/>
          <w:szCs w:val="22"/>
        </w:rPr>
      </w:pPr>
    </w:p>
    <w:p w14:paraId="4069683D" w14:textId="77777777" w:rsidR="0072477E" w:rsidRPr="009839FC" w:rsidRDefault="0072477E" w:rsidP="0072477E">
      <w:pPr>
        <w:pStyle w:val="a4"/>
        <w:tabs>
          <w:tab w:val="clear" w:pos="4252"/>
          <w:tab w:val="clear" w:pos="8504"/>
        </w:tabs>
        <w:snapToGrid/>
        <w:rPr>
          <w:sz w:val="22"/>
          <w:szCs w:val="22"/>
        </w:rPr>
      </w:pPr>
    </w:p>
    <w:p w14:paraId="26D0BDD5" w14:textId="7AD5347D" w:rsidR="0072477E" w:rsidRPr="009839FC" w:rsidRDefault="00211BE4" w:rsidP="0072477E">
      <w:pPr>
        <w:jc w:val="center"/>
        <w:rPr>
          <w:sz w:val="40"/>
          <w:szCs w:val="40"/>
        </w:rPr>
      </w:pPr>
      <w:r w:rsidRPr="009839FC">
        <w:rPr>
          <w:rFonts w:hint="eastAsia"/>
          <w:sz w:val="40"/>
          <w:szCs w:val="40"/>
        </w:rPr>
        <w:t>令和</w:t>
      </w:r>
      <w:r w:rsidR="003716D6" w:rsidRPr="009839FC">
        <w:rPr>
          <w:rFonts w:hint="eastAsia"/>
          <w:sz w:val="40"/>
          <w:szCs w:val="40"/>
        </w:rPr>
        <w:t>4</w:t>
      </w:r>
      <w:r w:rsidR="0072477E" w:rsidRPr="009839FC">
        <w:rPr>
          <w:sz w:val="40"/>
          <w:szCs w:val="40"/>
        </w:rPr>
        <w:t>年</w:t>
      </w:r>
      <w:r w:rsidR="0072477E" w:rsidRPr="009839FC">
        <w:rPr>
          <w:sz w:val="40"/>
          <w:szCs w:val="40"/>
        </w:rPr>
        <w:t>6</w:t>
      </w:r>
      <w:r w:rsidR="0072477E" w:rsidRPr="009839FC">
        <w:rPr>
          <w:sz w:val="40"/>
          <w:szCs w:val="40"/>
        </w:rPr>
        <w:t>月</w:t>
      </w:r>
    </w:p>
    <w:p w14:paraId="310F6DC5" w14:textId="77777777" w:rsidR="0072477E" w:rsidRPr="009839FC" w:rsidRDefault="0072477E" w:rsidP="0072477E">
      <w:pPr>
        <w:jc w:val="left"/>
        <w:rPr>
          <w:rFonts w:ascii="ＭＳ ゴシック" w:eastAsia="ＭＳ ゴシック" w:hAnsi="ＭＳ ゴシック"/>
          <w:sz w:val="24"/>
        </w:rPr>
      </w:pPr>
      <w:r w:rsidRPr="009839FC">
        <w:br w:type="page"/>
      </w:r>
      <w:bookmarkStart w:id="94" w:name="_Toc362612666"/>
      <w:bookmarkStart w:id="95" w:name="_Toc362612540"/>
      <w:bookmarkStart w:id="96" w:name="_Toc359401977"/>
      <w:bookmarkStart w:id="97" w:name="_Toc358735649"/>
      <w:bookmarkStart w:id="98" w:name="_Toc331082291"/>
      <w:bookmarkStart w:id="99" w:name="_Toc330905911"/>
      <w:bookmarkStart w:id="100" w:name="_Toc329347754"/>
      <w:bookmarkStart w:id="101" w:name="_Toc329346527"/>
      <w:bookmarkStart w:id="102" w:name="_Toc271727315"/>
      <w:bookmarkStart w:id="103" w:name="_Toc271725262"/>
      <w:bookmarkStart w:id="104" w:name="_Toc269914202"/>
      <w:bookmarkStart w:id="105" w:name="_Toc265601063"/>
      <w:bookmarkStart w:id="106" w:name="_Toc265243688"/>
      <w:bookmarkStart w:id="107" w:name="_Toc264386745"/>
      <w:bookmarkStart w:id="108" w:name="_Toc264386214"/>
      <w:bookmarkStart w:id="109" w:name="_Toc264362918"/>
      <w:bookmarkStart w:id="110" w:name="_Toc263234933"/>
      <w:bookmarkStart w:id="111" w:name="_Toc239666618"/>
      <w:bookmarkStart w:id="112" w:name="_Toc239665470"/>
      <w:bookmarkStart w:id="113" w:name="_Toc239583856"/>
      <w:bookmarkStart w:id="114" w:name="_Toc239583777"/>
      <w:bookmarkStart w:id="115" w:name="_Toc239583286"/>
      <w:bookmarkStart w:id="116" w:name="_Toc239582084"/>
      <w:bookmarkStart w:id="117" w:name="_Toc239582003"/>
      <w:bookmarkStart w:id="118" w:name="_Toc239488118"/>
      <w:bookmarkStart w:id="119" w:name="_Toc239487647"/>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14:paraId="37F2ECCB" w14:textId="77777777" w:rsidR="0072477E" w:rsidRPr="009839FC" w:rsidRDefault="0072477E" w:rsidP="0072477E">
      <w:pPr>
        <w:jc w:val="left"/>
        <w:rPr>
          <w:rFonts w:asciiTheme="minorHAnsi" w:hAnsiTheme="minorHAnsi"/>
          <w:sz w:val="24"/>
        </w:rPr>
      </w:pPr>
      <w:r w:rsidRPr="009839FC">
        <w:rPr>
          <w:rFonts w:asciiTheme="minorHAnsi" w:hAnsiTheme="minorHAnsi"/>
          <w:noProof/>
          <w:szCs w:val="21"/>
        </w:rPr>
        <w:lastRenderedPageBreak/>
        <mc:AlternateContent>
          <mc:Choice Requires="wps">
            <w:drawing>
              <wp:anchor distT="0" distB="0" distL="114300" distR="114300" simplePos="0" relativeHeight="251666944" behindDoc="0" locked="0" layoutInCell="1" allowOverlap="1" wp14:anchorId="7A4FFC2D" wp14:editId="698A3B7D">
                <wp:simplePos x="0" y="0"/>
                <wp:positionH relativeFrom="column">
                  <wp:posOffset>4810125</wp:posOffset>
                </wp:positionH>
                <wp:positionV relativeFrom="paragraph">
                  <wp:posOffset>-552450</wp:posOffset>
                </wp:positionV>
                <wp:extent cx="1151890" cy="359410"/>
                <wp:effectExtent l="0" t="0" r="10160" b="2159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5D1D1D1B" w14:textId="77777777" w:rsidR="00A05E1F" w:rsidRPr="00BD4D2C" w:rsidRDefault="00A05E1F"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4FFC2D" id="_x0000_s1038" style="position:absolute;margin-left:378.75pt;margin-top:-43.5pt;width:90.7pt;height:2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" strokeweight=".25pt">
                <v:textbox inset="5.85pt,.7pt,5.85pt,.7pt">
                  <w:txbxContent>
                    <w:p w14:paraId="5D1D1D1B" w14:textId="77777777" w:rsidR="00A05E1F" w:rsidRPr="00BD4D2C" w:rsidRDefault="00A05E1F"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v:textbox>
              </v:rect>
            </w:pict>
          </mc:Fallback>
        </mc:AlternateContent>
      </w:r>
    </w:p>
    <w:p w14:paraId="7D72F37F" w14:textId="77777777" w:rsidR="0072477E" w:rsidRPr="009839FC" w:rsidRDefault="0072477E" w:rsidP="0072477E">
      <w:pPr>
        <w:jc w:val="left"/>
        <w:rPr>
          <w:rFonts w:ascii="ＭＳ ゴシック" w:eastAsia="ＭＳ ゴシック" w:hAnsi="ＭＳ ゴシック"/>
          <w:sz w:val="24"/>
        </w:rPr>
      </w:pPr>
      <w:r w:rsidRPr="009839FC">
        <w:rPr>
          <w:rFonts w:ascii="ＭＳ ゴシック" w:eastAsia="ＭＳ ゴシック" w:hAnsi="ＭＳ ゴシック" w:hint="eastAsia"/>
          <w:sz w:val="24"/>
        </w:rPr>
        <w:t>目次</w:t>
      </w:r>
      <w:bookmarkStart w:id="120" w:name="_GoBack"/>
      <w:bookmarkEnd w:id="120"/>
    </w:p>
    <w:p w14:paraId="3DF4417A" w14:textId="77777777" w:rsidR="0072477E" w:rsidRPr="009839FC" w:rsidRDefault="0072477E" w:rsidP="0072477E">
      <w:pPr>
        <w:jc w:val="left"/>
        <w:rPr>
          <w:rFonts w:asciiTheme="minorHAnsi" w:hAnsiTheme="minorHAnsi"/>
          <w:sz w:val="24"/>
        </w:rPr>
      </w:pPr>
    </w:p>
    <w:p w14:paraId="5E80C65A" w14:textId="77777777" w:rsidR="0072477E" w:rsidRPr="009839FC" w:rsidRDefault="0072477E" w:rsidP="0072477E">
      <w:pPr>
        <w:pStyle w:val="23"/>
        <w:ind w:right="-455"/>
        <w:rPr>
          <w:rFonts w:asciiTheme="minorHAnsi" w:eastAsiaTheme="minorEastAsia" w:hAnsiTheme="minorHAnsi" w:cstheme="minorBidi"/>
          <w:smallCaps w:val="0"/>
          <w:szCs w:val="22"/>
        </w:rPr>
      </w:pPr>
      <w:r w:rsidRPr="009839FC">
        <w:rPr>
          <w:rFonts w:asciiTheme="minorHAnsi" w:hAnsiTheme="minorHAnsi"/>
        </w:rPr>
        <w:fldChar w:fldCharType="begin"/>
      </w:r>
      <w:r w:rsidRPr="009839FC">
        <w:rPr>
          <w:rFonts w:asciiTheme="minorHAnsi" w:hAnsiTheme="minorHAnsi"/>
        </w:rPr>
        <w:instrText xml:space="preserve"> TOC \o "1-3" \h \z \u </w:instrText>
      </w:r>
      <w:r w:rsidRPr="009839FC">
        <w:rPr>
          <w:rFonts w:asciiTheme="minorHAnsi" w:hAnsiTheme="minorHAnsi"/>
        </w:rPr>
        <w:fldChar w:fldCharType="separate"/>
      </w:r>
      <w:hyperlink w:anchor="_Toc483484412" w:history="1">
        <w:r w:rsidRPr="009839FC">
          <w:rPr>
            <w:rStyle w:val="ad"/>
            <w:rFonts w:eastAsiaTheme="majorEastAsia" w:hint="eastAsia"/>
            <w:color w:val="auto"/>
          </w:rPr>
          <w:t>自己点検・評価報告書</w:t>
        </w:r>
        <w:r w:rsidRPr="009839FC">
          <w:rPr>
            <w:webHidden/>
          </w:rPr>
          <w:tab/>
        </w:r>
      </w:hyperlink>
    </w:p>
    <w:p w14:paraId="0D464D28" w14:textId="77777777" w:rsidR="0072477E" w:rsidRPr="009839FC" w:rsidRDefault="000836C8" w:rsidP="0072477E">
      <w:pPr>
        <w:pStyle w:val="23"/>
        <w:ind w:right="-455"/>
        <w:rPr>
          <w:rFonts w:asciiTheme="minorHAnsi" w:eastAsiaTheme="minorEastAsia" w:hAnsiTheme="minorHAnsi" w:cstheme="minorBidi"/>
          <w:smallCaps w:val="0"/>
          <w:szCs w:val="22"/>
        </w:rPr>
      </w:pPr>
      <w:hyperlink w:anchor="_Toc483484413" w:history="1">
        <w:r w:rsidR="0072477E" w:rsidRPr="009839FC">
          <w:rPr>
            <w:rStyle w:val="ad"/>
            <w:rFonts w:asciiTheme="majorHAnsi" w:eastAsiaTheme="majorEastAsia" w:hAnsiTheme="majorHAnsi" w:cstheme="majorHAnsi"/>
            <w:color w:val="auto"/>
          </w:rPr>
          <w:t>1</w:t>
        </w:r>
        <w:r w:rsidR="0072477E" w:rsidRPr="009839FC">
          <w:rPr>
            <w:rStyle w:val="ad"/>
            <w:rFonts w:asciiTheme="majorHAnsi" w:eastAsiaTheme="majorEastAsia" w:hAnsiTheme="majorHAnsi" w:cstheme="majorHAnsi" w:hint="eastAsia"/>
            <w:color w:val="auto"/>
          </w:rPr>
          <w:t>．</w:t>
        </w:r>
        <w:r w:rsidR="0072477E" w:rsidRPr="009839FC">
          <w:rPr>
            <w:rStyle w:val="ad"/>
            <w:rFonts w:eastAsiaTheme="majorEastAsia" w:hint="eastAsia"/>
            <w:color w:val="auto"/>
          </w:rPr>
          <w:t>自己点検・評価の基礎資料</w:t>
        </w:r>
        <w:r w:rsidR="0072477E" w:rsidRPr="009839FC">
          <w:rPr>
            <w:webHidden/>
          </w:rPr>
          <w:tab/>
        </w:r>
      </w:hyperlink>
    </w:p>
    <w:p w14:paraId="5D0A9E91" w14:textId="77777777" w:rsidR="0072477E" w:rsidRPr="009839FC" w:rsidRDefault="000836C8" w:rsidP="0072477E">
      <w:pPr>
        <w:pStyle w:val="23"/>
        <w:ind w:right="-455"/>
        <w:rPr>
          <w:rFonts w:asciiTheme="minorHAnsi" w:eastAsiaTheme="minorEastAsia" w:hAnsiTheme="minorHAnsi" w:cstheme="minorBidi"/>
          <w:smallCaps w:val="0"/>
          <w:szCs w:val="22"/>
        </w:rPr>
      </w:pPr>
      <w:hyperlink w:anchor="_Toc483484414" w:history="1">
        <w:r w:rsidR="0072477E" w:rsidRPr="009839FC">
          <w:rPr>
            <w:rStyle w:val="ad"/>
            <w:rFonts w:asciiTheme="majorHAnsi" w:eastAsiaTheme="majorEastAsia" w:hAnsiTheme="majorHAnsi" w:cstheme="majorHAnsi"/>
            <w:color w:val="auto"/>
          </w:rPr>
          <w:t>2</w:t>
        </w:r>
        <w:r w:rsidR="0072477E" w:rsidRPr="009839FC">
          <w:rPr>
            <w:rStyle w:val="ad"/>
            <w:rFonts w:eastAsiaTheme="majorEastAsia" w:hint="eastAsia"/>
            <w:color w:val="auto"/>
          </w:rPr>
          <w:t>．自己点検・評価の組織と活動</w:t>
        </w:r>
        <w:r w:rsidR="0072477E" w:rsidRPr="009839FC">
          <w:rPr>
            <w:webHidden/>
          </w:rPr>
          <w:tab/>
        </w:r>
      </w:hyperlink>
    </w:p>
    <w:p w14:paraId="7B7212DD" w14:textId="77777777" w:rsidR="0072477E" w:rsidRPr="009839FC" w:rsidRDefault="000836C8" w:rsidP="0072477E">
      <w:pPr>
        <w:pStyle w:val="11"/>
        <w:ind w:firstLine="133"/>
        <w:rPr>
          <w:rFonts w:asciiTheme="minorHAnsi" w:eastAsiaTheme="minorEastAsia" w:hAnsiTheme="minorHAnsi" w:cstheme="minorBidi"/>
          <w:bCs w:val="0"/>
          <w:caps w:val="0"/>
          <w:sz w:val="21"/>
          <w:szCs w:val="22"/>
        </w:rPr>
      </w:pPr>
      <w:hyperlink w:anchor="_Toc483484415" w:history="1">
        <w:r w:rsidR="0072477E" w:rsidRPr="009839FC">
          <w:rPr>
            <w:rStyle w:val="ad"/>
            <w:rFonts w:asciiTheme="majorEastAsia" w:hAnsiTheme="majorEastAsia" w:hint="eastAsia"/>
            <w:color w:val="auto"/>
          </w:rPr>
          <w:t>【基準</w:t>
        </w:r>
        <w:r w:rsidR="0072477E" w:rsidRPr="009839FC">
          <w:rPr>
            <w:rStyle w:val="ad"/>
            <w:rFonts w:asciiTheme="majorEastAsia" w:hAnsiTheme="majorEastAsia" w:cs="ＭＳ 明朝" w:hint="eastAsia"/>
            <w:color w:val="auto"/>
          </w:rPr>
          <w:t>Ⅰ</w:t>
        </w:r>
        <w:r w:rsidR="0072477E" w:rsidRPr="009839FC">
          <w:rPr>
            <w:rStyle w:val="ad"/>
            <w:rFonts w:asciiTheme="majorEastAsia" w:hAnsiTheme="majorEastAsia" w:cs="ＭＳ 明朝"/>
            <w:color w:val="auto"/>
          </w:rPr>
          <w:t xml:space="preserve"> </w:t>
        </w:r>
        <w:r w:rsidR="0072477E" w:rsidRPr="009839FC">
          <w:rPr>
            <w:rStyle w:val="ad"/>
            <w:rFonts w:hint="eastAsia"/>
            <w:color w:val="auto"/>
            <w:kern w:val="0"/>
          </w:rPr>
          <w:t>建学の精神と教育の効果</w:t>
        </w:r>
        <w:r w:rsidR="0072477E" w:rsidRPr="009839FC">
          <w:rPr>
            <w:rStyle w:val="ad"/>
            <w:rFonts w:asciiTheme="majorEastAsia" w:hAnsiTheme="majorEastAsia" w:hint="eastAsia"/>
            <w:color w:val="auto"/>
          </w:rPr>
          <w:t>】</w:t>
        </w:r>
        <w:r w:rsidR="0072477E" w:rsidRPr="009839FC">
          <w:rPr>
            <w:webHidden/>
          </w:rPr>
          <w:tab/>
        </w:r>
      </w:hyperlink>
    </w:p>
    <w:p w14:paraId="624AA198" w14:textId="77777777" w:rsidR="0072477E" w:rsidRPr="009839FC" w:rsidRDefault="000836C8" w:rsidP="0072477E">
      <w:pPr>
        <w:pStyle w:val="23"/>
        <w:ind w:right="-455"/>
        <w:rPr>
          <w:rFonts w:asciiTheme="minorHAnsi" w:eastAsiaTheme="minorEastAsia" w:hAnsiTheme="minorHAnsi" w:cstheme="minorBidi"/>
          <w:smallCaps w:val="0"/>
          <w:szCs w:val="22"/>
        </w:rPr>
      </w:pPr>
      <w:hyperlink w:anchor="_Toc483484416" w:history="1">
        <w:r w:rsidR="0072477E" w:rsidRPr="009839FC">
          <w:rPr>
            <w:rStyle w:val="ad"/>
            <w:rFonts w:asciiTheme="majorEastAsia" w:eastAsiaTheme="majorEastAsia" w:hAnsiTheme="majorEastAsia" w:hint="eastAsia"/>
            <w:color w:val="auto"/>
          </w:rPr>
          <w:t>［テーマ　基準</w:t>
        </w:r>
        <w:r w:rsidR="0072477E" w:rsidRPr="00A05E1F">
          <w:rPr>
            <w:rStyle w:val="ad"/>
            <w:rFonts w:asciiTheme="majorEastAsia" w:eastAsiaTheme="majorEastAsia" w:hAnsiTheme="majorEastAsia" w:cs="ＭＳ ゴシック" w:hint="eastAsia"/>
            <w:color w:val="auto"/>
          </w:rPr>
          <w:t>Ⅰ</w:t>
        </w:r>
        <w:r w:rsidR="0072477E" w:rsidRPr="009839FC">
          <w:rPr>
            <w:rStyle w:val="ad"/>
            <w:rFonts w:asciiTheme="majorHAnsi" w:eastAsiaTheme="majorEastAsia" w:hAnsiTheme="majorHAnsi" w:cstheme="majorHAnsi"/>
            <w:color w:val="auto"/>
          </w:rPr>
          <w:t>-A</w:t>
        </w:r>
        <w:r w:rsidR="0072477E" w:rsidRPr="009839FC">
          <w:rPr>
            <w:rStyle w:val="ad"/>
            <w:rFonts w:asciiTheme="majorEastAsia" w:eastAsiaTheme="majorEastAsia" w:hAnsiTheme="majorEastAsia"/>
            <w:color w:val="auto"/>
          </w:rPr>
          <w:t xml:space="preserve"> </w:t>
        </w:r>
        <w:r w:rsidR="0072477E" w:rsidRPr="009839FC">
          <w:rPr>
            <w:rStyle w:val="ad"/>
            <w:rFonts w:asciiTheme="majorEastAsia" w:eastAsiaTheme="majorEastAsia" w:hAnsiTheme="majorEastAsia" w:hint="eastAsia"/>
            <w:color w:val="auto"/>
          </w:rPr>
          <w:t>建学の精神］</w:t>
        </w:r>
        <w:r w:rsidR="0072477E" w:rsidRPr="009839FC">
          <w:rPr>
            <w:webHidden/>
          </w:rPr>
          <w:tab/>
        </w:r>
      </w:hyperlink>
    </w:p>
    <w:p w14:paraId="6426210E" w14:textId="77777777" w:rsidR="0072477E" w:rsidRPr="009839FC" w:rsidRDefault="000836C8" w:rsidP="0072477E">
      <w:pPr>
        <w:pStyle w:val="23"/>
        <w:ind w:right="-455"/>
        <w:rPr>
          <w:rFonts w:asciiTheme="minorHAnsi" w:eastAsiaTheme="minorEastAsia" w:hAnsiTheme="minorHAnsi" w:cstheme="minorBidi"/>
          <w:smallCaps w:val="0"/>
          <w:szCs w:val="22"/>
        </w:rPr>
      </w:pPr>
      <w:hyperlink w:anchor="_Toc483484417" w:history="1">
        <w:r w:rsidR="0072477E" w:rsidRPr="009839FC">
          <w:rPr>
            <w:rStyle w:val="ad"/>
            <w:rFonts w:eastAsiaTheme="majorEastAsia" w:hint="eastAsia"/>
            <w:color w:val="auto"/>
          </w:rPr>
          <w:t>［テーマ　基準Ⅰ</w:t>
        </w:r>
        <w:r w:rsidR="0072477E" w:rsidRPr="009839FC">
          <w:rPr>
            <w:rStyle w:val="ad"/>
            <w:rFonts w:asciiTheme="majorHAnsi" w:eastAsiaTheme="majorEastAsia" w:hAnsiTheme="majorHAnsi" w:cstheme="majorHAnsi"/>
            <w:color w:val="auto"/>
          </w:rPr>
          <w:t xml:space="preserve">-B </w:t>
        </w:r>
        <w:r w:rsidR="0072477E" w:rsidRPr="009839FC">
          <w:rPr>
            <w:rStyle w:val="ad"/>
            <w:rFonts w:eastAsiaTheme="majorEastAsia" w:hint="eastAsia"/>
            <w:color w:val="auto"/>
          </w:rPr>
          <w:t>教育の効果］</w:t>
        </w:r>
        <w:r w:rsidR="0072477E" w:rsidRPr="009839FC">
          <w:rPr>
            <w:webHidden/>
          </w:rPr>
          <w:tab/>
        </w:r>
      </w:hyperlink>
    </w:p>
    <w:p w14:paraId="25CEF1F3" w14:textId="77777777" w:rsidR="0072477E" w:rsidRPr="009839FC" w:rsidRDefault="000836C8" w:rsidP="0072477E">
      <w:pPr>
        <w:pStyle w:val="23"/>
        <w:ind w:right="-455"/>
        <w:rPr>
          <w:rFonts w:asciiTheme="minorHAnsi" w:eastAsiaTheme="minorEastAsia" w:hAnsiTheme="minorHAnsi" w:cstheme="minorBidi"/>
          <w:smallCaps w:val="0"/>
          <w:szCs w:val="22"/>
        </w:rPr>
      </w:pPr>
      <w:hyperlink w:anchor="_Toc483484418" w:history="1">
        <w:r w:rsidR="0072477E" w:rsidRPr="009839FC">
          <w:rPr>
            <w:rStyle w:val="ad"/>
            <w:rFonts w:ascii="ＭＳ ゴシック" w:eastAsiaTheme="majorEastAsia" w:hAnsi="ＭＳ ゴシック" w:hint="eastAsia"/>
            <w:color w:val="auto"/>
          </w:rPr>
          <w:t>［</w:t>
        </w:r>
        <w:r w:rsidR="0072477E" w:rsidRPr="009839FC">
          <w:rPr>
            <w:rStyle w:val="ad"/>
            <w:rFonts w:eastAsiaTheme="majorEastAsia" w:hint="eastAsia"/>
            <w:color w:val="auto"/>
          </w:rPr>
          <w:t>テーマ　基準Ⅰ</w:t>
        </w:r>
        <w:r w:rsidR="0072477E" w:rsidRPr="009839FC">
          <w:rPr>
            <w:rStyle w:val="ad"/>
            <w:rFonts w:asciiTheme="majorHAnsi" w:eastAsiaTheme="majorEastAsia" w:hAnsiTheme="majorHAnsi" w:cstheme="majorHAnsi"/>
            <w:color w:val="auto"/>
          </w:rPr>
          <w:t xml:space="preserve">-C </w:t>
        </w:r>
        <w:r w:rsidR="0072477E" w:rsidRPr="009839FC">
          <w:rPr>
            <w:rStyle w:val="ad"/>
            <w:rFonts w:eastAsiaTheme="majorEastAsia" w:hint="eastAsia"/>
            <w:color w:val="auto"/>
            <w:kern w:val="0"/>
          </w:rPr>
          <w:t>内部質保証</w:t>
        </w:r>
        <w:r w:rsidR="0072477E" w:rsidRPr="009839FC">
          <w:rPr>
            <w:rStyle w:val="ad"/>
            <w:rFonts w:ascii="ＭＳ ゴシック" w:eastAsiaTheme="majorEastAsia" w:hAnsi="ＭＳ ゴシック" w:hint="eastAsia"/>
            <w:color w:val="auto"/>
          </w:rPr>
          <w:t>］</w:t>
        </w:r>
        <w:r w:rsidR="0072477E" w:rsidRPr="009839FC">
          <w:rPr>
            <w:webHidden/>
          </w:rPr>
          <w:tab/>
        </w:r>
      </w:hyperlink>
    </w:p>
    <w:p w14:paraId="0F24C548" w14:textId="77777777" w:rsidR="0072477E" w:rsidRPr="009839FC" w:rsidRDefault="000836C8" w:rsidP="0072477E">
      <w:pPr>
        <w:pStyle w:val="11"/>
        <w:ind w:firstLine="133"/>
        <w:rPr>
          <w:rFonts w:asciiTheme="minorHAnsi" w:eastAsiaTheme="minorEastAsia" w:hAnsiTheme="minorHAnsi" w:cstheme="minorBidi"/>
          <w:bCs w:val="0"/>
          <w:caps w:val="0"/>
          <w:sz w:val="21"/>
          <w:szCs w:val="22"/>
        </w:rPr>
      </w:pPr>
      <w:hyperlink w:anchor="_Toc483484419" w:history="1">
        <w:r w:rsidR="0072477E" w:rsidRPr="009839FC">
          <w:rPr>
            <w:rStyle w:val="ad"/>
            <w:rFonts w:asciiTheme="majorEastAsia" w:hAnsiTheme="majorEastAsia" w:hint="eastAsia"/>
            <w:color w:val="auto"/>
          </w:rPr>
          <w:t>【基準</w:t>
        </w:r>
        <w:r w:rsidR="0072477E" w:rsidRPr="009839FC">
          <w:rPr>
            <w:rStyle w:val="ad"/>
            <w:rFonts w:asciiTheme="majorEastAsia" w:hAnsiTheme="majorEastAsia" w:cs="ＭＳ 明朝" w:hint="eastAsia"/>
            <w:color w:val="auto"/>
          </w:rPr>
          <w:t>Ⅱ</w:t>
        </w:r>
        <w:r w:rsidR="0072477E" w:rsidRPr="009839FC">
          <w:rPr>
            <w:rStyle w:val="ad"/>
            <w:rFonts w:asciiTheme="majorEastAsia" w:hAnsiTheme="majorEastAsia" w:cs="Century"/>
            <w:color w:val="auto"/>
          </w:rPr>
          <w:t xml:space="preserve"> </w:t>
        </w:r>
        <w:r w:rsidR="0072477E" w:rsidRPr="009839FC">
          <w:rPr>
            <w:rStyle w:val="ad"/>
            <w:rFonts w:asciiTheme="majorEastAsia" w:hAnsiTheme="majorEastAsia" w:hint="eastAsia"/>
            <w:color w:val="auto"/>
          </w:rPr>
          <w:t>教育課程と学生支援】</w:t>
        </w:r>
        <w:r w:rsidR="0072477E" w:rsidRPr="009839FC">
          <w:rPr>
            <w:webHidden/>
          </w:rPr>
          <w:tab/>
        </w:r>
      </w:hyperlink>
    </w:p>
    <w:p w14:paraId="10B11202" w14:textId="77777777" w:rsidR="0072477E" w:rsidRPr="009839FC" w:rsidRDefault="000836C8" w:rsidP="0072477E">
      <w:pPr>
        <w:pStyle w:val="23"/>
        <w:ind w:right="-455"/>
        <w:rPr>
          <w:rFonts w:asciiTheme="minorHAnsi" w:eastAsiaTheme="minorEastAsia" w:hAnsiTheme="minorHAnsi" w:cstheme="minorBidi"/>
          <w:smallCaps w:val="0"/>
          <w:szCs w:val="22"/>
        </w:rPr>
      </w:pPr>
      <w:hyperlink w:anchor="_Toc483484420" w:history="1">
        <w:r w:rsidR="0072477E" w:rsidRPr="009839FC">
          <w:rPr>
            <w:rStyle w:val="ad"/>
            <w:rFonts w:asciiTheme="majorEastAsia" w:eastAsiaTheme="majorEastAsia" w:hAnsiTheme="majorEastAsia" w:hint="eastAsia"/>
            <w:color w:val="auto"/>
          </w:rPr>
          <w:t>［</w:t>
        </w:r>
        <w:r w:rsidR="0072477E" w:rsidRPr="009839FC">
          <w:rPr>
            <w:rStyle w:val="ad"/>
            <w:rFonts w:asciiTheme="majorHAnsi" w:eastAsiaTheme="majorEastAsia" w:hAnsiTheme="majorHAnsi" w:cstheme="majorHAnsi" w:hint="eastAsia"/>
            <w:color w:val="auto"/>
          </w:rPr>
          <w:t>テーマ　基準</w:t>
        </w:r>
        <w:r w:rsidR="0072477E" w:rsidRPr="00A05E1F">
          <w:rPr>
            <w:rStyle w:val="ad"/>
            <w:rFonts w:asciiTheme="majorEastAsia" w:eastAsiaTheme="majorEastAsia" w:hAnsiTheme="majorEastAsia" w:cs="ＭＳ ゴシック" w:hint="eastAsia"/>
            <w:color w:val="auto"/>
          </w:rPr>
          <w:t>Ⅱ</w:t>
        </w:r>
        <w:r w:rsidR="0072477E" w:rsidRPr="009839FC">
          <w:rPr>
            <w:rStyle w:val="ad"/>
            <w:rFonts w:asciiTheme="majorHAnsi" w:eastAsiaTheme="majorEastAsia" w:hAnsiTheme="majorHAnsi" w:cstheme="majorHAnsi"/>
            <w:color w:val="auto"/>
          </w:rPr>
          <w:t xml:space="preserve">-A </w:t>
        </w:r>
        <w:r w:rsidR="0072477E" w:rsidRPr="009839FC">
          <w:rPr>
            <w:rStyle w:val="ad"/>
            <w:rFonts w:asciiTheme="majorHAnsi" w:eastAsiaTheme="majorEastAsia" w:hAnsiTheme="majorHAnsi" w:cstheme="majorHAnsi" w:hint="eastAsia"/>
            <w:color w:val="auto"/>
          </w:rPr>
          <w:t>教育課程］</w:t>
        </w:r>
        <w:r w:rsidR="0072477E" w:rsidRPr="009839FC">
          <w:rPr>
            <w:webHidden/>
          </w:rPr>
          <w:tab/>
        </w:r>
      </w:hyperlink>
    </w:p>
    <w:p w14:paraId="740C88B3" w14:textId="77777777" w:rsidR="0072477E" w:rsidRPr="009839FC" w:rsidRDefault="000836C8" w:rsidP="0072477E">
      <w:pPr>
        <w:pStyle w:val="23"/>
        <w:ind w:right="-455"/>
        <w:rPr>
          <w:rFonts w:asciiTheme="minorHAnsi" w:eastAsiaTheme="minorEastAsia" w:hAnsiTheme="minorHAnsi" w:cstheme="minorBidi"/>
          <w:smallCaps w:val="0"/>
          <w:szCs w:val="22"/>
        </w:rPr>
      </w:pPr>
      <w:hyperlink w:anchor="_Toc483484421" w:history="1">
        <w:r w:rsidR="0072477E" w:rsidRPr="009839FC">
          <w:rPr>
            <w:rStyle w:val="ad"/>
            <w:rFonts w:asciiTheme="majorEastAsia" w:eastAsiaTheme="majorEastAsia" w:hAnsiTheme="majorEastAsia" w:hint="eastAsia"/>
            <w:color w:val="auto"/>
          </w:rPr>
          <w:t>［</w:t>
        </w:r>
        <w:r w:rsidR="0072477E" w:rsidRPr="009839FC">
          <w:rPr>
            <w:rStyle w:val="ad"/>
            <w:rFonts w:asciiTheme="majorHAnsi" w:eastAsiaTheme="majorEastAsia" w:hAnsiTheme="majorHAnsi" w:cstheme="majorHAnsi" w:hint="eastAsia"/>
            <w:color w:val="auto"/>
          </w:rPr>
          <w:t>テーマ　基準</w:t>
        </w:r>
        <w:r w:rsidR="0072477E" w:rsidRPr="00A05E1F">
          <w:rPr>
            <w:rStyle w:val="ad"/>
            <w:rFonts w:asciiTheme="majorEastAsia" w:eastAsiaTheme="majorEastAsia" w:hAnsiTheme="majorEastAsia" w:cs="ＭＳ ゴシック" w:hint="eastAsia"/>
            <w:color w:val="auto"/>
          </w:rPr>
          <w:t>Ⅱ</w:t>
        </w:r>
        <w:r w:rsidR="0072477E" w:rsidRPr="009839FC">
          <w:rPr>
            <w:rStyle w:val="ad"/>
            <w:rFonts w:asciiTheme="majorHAnsi" w:eastAsiaTheme="majorEastAsia" w:hAnsiTheme="majorHAnsi" w:cstheme="majorHAnsi"/>
            <w:color w:val="auto"/>
          </w:rPr>
          <w:t xml:space="preserve">-B </w:t>
        </w:r>
        <w:r w:rsidR="0072477E" w:rsidRPr="009839FC">
          <w:rPr>
            <w:rStyle w:val="ad"/>
            <w:rFonts w:asciiTheme="majorHAnsi" w:eastAsiaTheme="majorEastAsia" w:hAnsiTheme="majorHAnsi" w:cstheme="majorHAnsi" w:hint="eastAsia"/>
            <w:color w:val="auto"/>
          </w:rPr>
          <w:t>学生支援</w:t>
        </w:r>
        <w:r w:rsidR="0072477E" w:rsidRPr="009839FC">
          <w:rPr>
            <w:rStyle w:val="ad"/>
            <w:rFonts w:asciiTheme="majorEastAsia" w:eastAsiaTheme="majorEastAsia" w:hAnsiTheme="majorEastAsia" w:hint="eastAsia"/>
            <w:color w:val="auto"/>
          </w:rPr>
          <w:t>］</w:t>
        </w:r>
        <w:r w:rsidR="0072477E" w:rsidRPr="009839FC">
          <w:rPr>
            <w:webHidden/>
          </w:rPr>
          <w:tab/>
        </w:r>
      </w:hyperlink>
    </w:p>
    <w:p w14:paraId="1FE54127" w14:textId="77777777" w:rsidR="0072477E" w:rsidRPr="009839FC" w:rsidRDefault="000836C8" w:rsidP="0072477E">
      <w:pPr>
        <w:pStyle w:val="11"/>
        <w:ind w:firstLine="133"/>
        <w:rPr>
          <w:rFonts w:asciiTheme="minorHAnsi" w:eastAsiaTheme="minorEastAsia" w:hAnsiTheme="minorHAnsi" w:cstheme="minorBidi"/>
          <w:bCs w:val="0"/>
          <w:caps w:val="0"/>
          <w:sz w:val="21"/>
          <w:szCs w:val="22"/>
        </w:rPr>
      </w:pPr>
      <w:hyperlink w:anchor="_Toc483484422" w:history="1">
        <w:r w:rsidR="0072477E" w:rsidRPr="009839FC">
          <w:rPr>
            <w:rStyle w:val="ad"/>
            <w:rFonts w:asciiTheme="majorEastAsia" w:hAnsiTheme="majorEastAsia" w:hint="eastAsia"/>
            <w:color w:val="auto"/>
          </w:rPr>
          <w:t>【基準</w:t>
        </w:r>
        <w:r w:rsidR="0072477E" w:rsidRPr="009839FC">
          <w:rPr>
            <w:rStyle w:val="ad"/>
            <w:rFonts w:asciiTheme="majorEastAsia" w:hAnsiTheme="majorEastAsia" w:cs="ＭＳ 明朝" w:hint="eastAsia"/>
            <w:color w:val="auto"/>
          </w:rPr>
          <w:t>Ⅲ</w:t>
        </w:r>
        <w:r w:rsidR="0072477E" w:rsidRPr="009839FC">
          <w:rPr>
            <w:rStyle w:val="ad"/>
            <w:rFonts w:asciiTheme="majorEastAsia" w:hAnsiTheme="majorEastAsia" w:cs="ＭＳ 明朝"/>
            <w:color w:val="auto"/>
          </w:rPr>
          <w:t xml:space="preserve"> </w:t>
        </w:r>
        <w:r w:rsidR="0072477E" w:rsidRPr="009839FC">
          <w:rPr>
            <w:rStyle w:val="ad"/>
            <w:rFonts w:hint="eastAsia"/>
            <w:color w:val="auto"/>
            <w:kern w:val="0"/>
          </w:rPr>
          <w:t>教育資源と財的資源</w:t>
        </w:r>
        <w:r w:rsidR="0072477E" w:rsidRPr="009839FC">
          <w:rPr>
            <w:rStyle w:val="ad"/>
            <w:rFonts w:asciiTheme="majorEastAsia" w:hAnsiTheme="majorEastAsia" w:hint="eastAsia"/>
            <w:color w:val="auto"/>
          </w:rPr>
          <w:t>】</w:t>
        </w:r>
        <w:r w:rsidR="0072477E" w:rsidRPr="009839FC">
          <w:rPr>
            <w:webHidden/>
          </w:rPr>
          <w:tab/>
        </w:r>
      </w:hyperlink>
    </w:p>
    <w:p w14:paraId="39012E0A" w14:textId="77777777" w:rsidR="0072477E" w:rsidRPr="009839FC" w:rsidRDefault="000836C8" w:rsidP="0072477E">
      <w:pPr>
        <w:pStyle w:val="23"/>
        <w:ind w:right="-455"/>
        <w:rPr>
          <w:rFonts w:asciiTheme="minorHAnsi" w:eastAsiaTheme="minorEastAsia" w:hAnsiTheme="minorHAnsi" w:cstheme="minorBidi"/>
          <w:smallCaps w:val="0"/>
          <w:szCs w:val="22"/>
        </w:rPr>
      </w:pPr>
      <w:hyperlink w:anchor="_Toc483484423" w:history="1">
        <w:r w:rsidR="0072477E" w:rsidRPr="009839FC">
          <w:rPr>
            <w:rStyle w:val="ad"/>
            <w:rFonts w:eastAsiaTheme="majorEastAsia" w:hint="eastAsia"/>
            <w:color w:val="auto"/>
          </w:rPr>
          <w:t>［テーマ　基準</w:t>
        </w:r>
        <w:r w:rsidR="0072477E" w:rsidRPr="009839FC">
          <w:rPr>
            <w:rStyle w:val="ad"/>
            <w:rFonts w:eastAsiaTheme="majorEastAsia" w:cs="ＭＳ 明朝" w:hint="eastAsia"/>
            <w:color w:val="auto"/>
          </w:rPr>
          <w:t>Ⅲ</w:t>
        </w:r>
        <w:r w:rsidR="0072477E" w:rsidRPr="009839FC">
          <w:rPr>
            <w:rStyle w:val="ad"/>
            <w:rFonts w:asciiTheme="majorHAnsi" w:eastAsiaTheme="majorEastAsia" w:hAnsiTheme="majorHAnsi" w:cstheme="majorHAnsi"/>
            <w:color w:val="auto"/>
          </w:rPr>
          <w:t>-A</w:t>
        </w:r>
        <w:r w:rsidR="0072477E" w:rsidRPr="009839FC">
          <w:rPr>
            <w:rStyle w:val="ad"/>
            <w:rFonts w:eastAsiaTheme="majorEastAsia" w:cs="Arial"/>
            <w:color w:val="auto"/>
          </w:rPr>
          <w:t xml:space="preserve"> </w:t>
        </w:r>
        <w:r w:rsidR="0072477E" w:rsidRPr="009839FC">
          <w:rPr>
            <w:rStyle w:val="ad"/>
            <w:rFonts w:eastAsiaTheme="majorEastAsia" w:hint="eastAsia"/>
            <w:color w:val="auto"/>
          </w:rPr>
          <w:t>人的資源</w:t>
        </w:r>
        <w:r w:rsidR="0072477E" w:rsidRPr="000836C8">
          <w:rPr>
            <w:rStyle w:val="ad"/>
            <w:rFonts w:asciiTheme="majorEastAsia" w:eastAsiaTheme="majorEastAsia" w:hAnsiTheme="majorEastAsia" w:hint="eastAsia"/>
            <w:color w:val="auto"/>
          </w:rPr>
          <w:t>］</w:t>
        </w:r>
        <w:r w:rsidR="0072477E" w:rsidRPr="009839FC">
          <w:rPr>
            <w:webHidden/>
          </w:rPr>
          <w:tab/>
        </w:r>
      </w:hyperlink>
    </w:p>
    <w:p w14:paraId="7D500A4C" w14:textId="77777777" w:rsidR="0072477E" w:rsidRPr="009839FC" w:rsidRDefault="000836C8" w:rsidP="0072477E">
      <w:pPr>
        <w:pStyle w:val="23"/>
        <w:ind w:right="-455"/>
        <w:rPr>
          <w:rFonts w:asciiTheme="minorHAnsi" w:eastAsiaTheme="minorEastAsia" w:hAnsiTheme="minorHAnsi" w:cstheme="minorBidi"/>
          <w:smallCaps w:val="0"/>
          <w:szCs w:val="22"/>
        </w:rPr>
      </w:pPr>
      <w:hyperlink w:anchor="_Toc483484424" w:history="1">
        <w:r w:rsidR="0072477E" w:rsidRPr="009839FC">
          <w:rPr>
            <w:rStyle w:val="ad"/>
            <w:rFonts w:asciiTheme="majorEastAsia" w:eastAsiaTheme="majorEastAsia" w:hAnsiTheme="majorEastAsia" w:hint="eastAsia"/>
            <w:color w:val="auto"/>
          </w:rPr>
          <w:t>［</w:t>
        </w:r>
        <w:r w:rsidR="0072477E" w:rsidRPr="009839FC">
          <w:rPr>
            <w:rStyle w:val="ad"/>
            <w:rFonts w:asciiTheme="majorHAnsi" w:eastAsiaTheme="majorEastAsia" w:hAnsiTheme="majorHAnsi" w:cstheme="majorHAnsi" w:hint="eastAsia"/>
            <w:color w:val="auto"/>
          </w:rPr>
          <w:t>テーマ　基準</w:t>
        </w:r>
        <w:r w:rsidR="0072477E" w:rsidRPr="00A05E1F">
          <w:rPr>
            <w:rStyle w:val="ad"/>
            <w:rFonts w:asciiTheme="majorEastAsia" w:eastAsiaTheme="majorEastAsia" w:hAnsiTheme="majorEastAsia" w:cs="ＭＳ ゴシック" w:hint="eastAsia"/>
            <w:color w:val="auto"/>
          </w:rPr>
          <w:t>Ⅲ</w:t>
        </w:r>
        <w:r w:rsidR="0072477E" w:rsidRPr="009839FC">
          <w:rPr>
            <w:rStyle w:val="ad"/>
            <w:rFonts w:asciiTheme="majorHAnsi" w:eastAsiaTheme="majorEastAsia" w:hAnsiTheme="majorHAnsi" w:cstheme="majorHAnsi"/>
            <w:color w:val="auto"/>
          </w:rPr>
          <w:t xml:space="preserve">-B </w:t>
        </w:r>
        <w:r w:rsidR="0072477E" w:rsidRPr="009839FC">
          <w:rPr>
            <w:rStyle w:val="ad"/>
            <w:rFonts w:asciiTheme="majorHAnsi" w:eastAsiaTheme="majorEastAsia" w:hAnsiTheme="majorHAnsi" w:cstheme="majorHAnsi" w:hint="eastAsia"/>
            <w:color w:val="auto"/>
          </w:rPr>
          <w:t>物的資源</w:t>
        </w:r>
        <w:r w:rsidR="0072477E" w:rsidRPr="009839FC">
          <w:rPr>
            <w:rStyle w:val="ad"/>
            <w:rFonts w:asciiTheme="majorEastAsia" w:eastAsiaTheme="majorEastAsia" w:hAnsiTheme="majorEastAsia" w:hint="eastAsia"/>
            <w:color w:val="auto"/>
          </w:rPr>
          <w:t>］</w:t>
        </w:r>
        <w:r w:rsidR="0072477E" w:rsidRPr="009839FC">
          <w:rPr>
            <w:webHidden/>
          </w:rPr>
          <w:tab/>
        </w:r>
      </w:hyperlink>
    </w:p>
    <w:p w14:paraId="02A80F8E" w14:textId="77777777" w:rsidR="0072477E" w:rsidRPr="009839FC" w:rsidRDefault="000836C8" w:rsidP="0072477E">
      <w:pPr>
        <w:pStyle w:val="23"/>
        <w:ind w:right="-455"/>
        <w:rPr>
          <w:rFonts w:asciiTheme="minorHAnsi" w:eastAsiaTheme="minorEastAsia" w:hAnsiTheme="minorHAnsi" w:cstheme="minorBidi"/>
          <w:smallCaps w:val="0"/>
          <w:szCs w:val="22"/>
        </w:rPr>
      </w:pPr>
      <w:hyperlink w:anchor="_Toc483484425" w:history="1">
        <w:r w:rsidR="0072477E" w:rsidRPr="009839FC">
          <w:rPr>
            <w:rStyle w:val="ad"/>
            <w:rFonts w:asciiTheme="majorHAnsi" w:eastAsiaTheme="majorEastAsia" w:hAnsiTheme="majorHAnsi" w:cstheme="majorHAnsi" w:hint="eastAsia"/>
            <w:color w:val="auto"/>
          </w:rPr>
          <w:t>［テーマ　基準</w:t>
        </w:r>
        <w:r w:rsidR="0072477E" w:rsidRPr="009839FC">
          <w:rPr>
            <w:rStyle w:val="ad"/>
            <w:rFonts w:ascii="ＭＳ ゴシック" w:eastAsiaTheme="majorEastAsia" w:hAnsi="ＭＳ ゴシック" w:cs="ＭＳ ゴシック" w:hint="eastAsia"/>
            <w:color w:val="auto"/>
          </w:rPr>
          <w:t>Ⅲ</w:t>
        </w:r>
        <w:r w:rsidR="0072477E" w:rsidRPr="009839FC">
          <w:rPr>
            <w:rStyle w:val="ad"/>
            <w:rFonts w:asciiTheme="majorHAnsi" w:eastAsiaTheme="majorEastAsia" w:hAnsiTheme="majorHAnsi" w:cstheme="majorHAnsi"/>
            <w:color w:val="auto"/>
          </w:rPr>
          <w:t xml:space="preserve">-C </w:t>
        </w:r>
        <w:r w:rsidR="0072477E" w:rsidRPr="009839FC">
          <w:rPr>
            <w:rStyle w:val="ad"/>
            <w:rFonts w:asciiTheme="majorHAnsi" w:eastAsiaTheme="majorEastAsia" w:hAnsiTheme="majorHAnsi" w:cstheme="majorHAnsi" w:hint="eastAsia"/>
            <w:color w:val="auto"/>
          </w:rPr>
          <w:t>技術的資源をはじめとするその他の教育資源］</w:t>
        </w:r>
        <w:r w:rsidR="0072477E" w:rsidRPr="009839FC">
          <w:rPr>
            <w:webHidden/>
          </w:rPr>
          <w:tab/>
        </w:r>
      </w:hyperlink>
    </w:p>
    <w:p w14:paraId="04697D80" w14:textId="77777777" w:rsidR="0072477E" w:rsidRPr="009839FC" w:rsidRDefault="000836C8" w:rsidP="0072477E">
      <w:pPr>
        <w:pStyle w:val="23"/>
        <w:ind w:right="-455"/>
        <w:rPr>
          <w:rFonts w:asciiTheme="minorHAnsi" w:eastAsiaTheme="minorEastAsia" w:hAnsiTheme="minorHAnsi" w:cstheme="minorBidi"/>
          <w:smallCaps w:val="0"/>
          <w:szCs w:val="22"/>
        </w:rPr>
      </w:pPr>
      <w:hyperlink w:anchor="_Toc483484426" w:history="1">
        <w:r w:rsidR="0072477E" w:rsidRPr="009839FC">
          <w:rPr>
            <w:rStyle w:val="ad"/>
            <w:rFonts w:eastAsiaTheme="majorEastAsia" w:hint="eastAsia"/>
            <w:color w:val="auto"/>
          </w:rPr>
          <w:t>［</w:t>
        </w:r>
        <w:r w:rsidR="0072477E" w:rsidRPr="009839FC">
          <w:rPr>
            <w:rStyle w:val="ad"/>
            <w:rFonts w:asciiTheme="majorHAnsi" w:eastAsiaTheme="majorEastAsia" w:hAnsiTheme="majorHAnsi" w:cstheme="majorHAnsi" w:hint="eastAsia"/>
            <w:color w:val="auto"/>
          </w:rPr>
          <w:t>テーマ　基準</w:t>
        </w:r>
        <w:r w:rsidR="0072477E" w:rsidRPr="00A05E1F">
          <w:rPr>
            <w:rStyle w:val="ad"/>
            <w:rFonts w:asciiTheme="majorEastAsia" w:eastAsiaTheme="majorEastAsia" w:hAnsiTheme="majorEastAsia" w:cs="ＭＳ ゴシック" w:hint="eastAsia"/>
            <w:color w:val="auto"/>
          </w:rPr>
          <w:t>Ⅲ</w:t>
        </w:r>
        <w:r w:rsidR="0072477E" w:rsidRPr="009839FC">
          <w:rPr>
            <w:rStyle w:val="ad"/>
            <w:rFonts w:asciiTheme="majorHAnsi" w:eastAsiaTheme="majorEastAsia" w:hAnsiTheme="majorHAnsi" w:cstheme="majorHAnsi"/>
            <w:color w:val="auto"/>
          </w:rPr>
          <w:t xml:space="preserve">-D </w:t>
        </w:r>
        <w:r w:rsidR="0072477E" w:rsidRPr="009839FC">
          <w:rPr>
            <w:rStyle w:val="ad"/>
            <w:rFonts w:asciiTheme="majorHAnsi" w:eastAsiaTheme="majorEastAsia" w:hAnsiTheme="majorHAnsi" w:cstheme="majorHAnsi" w:hint="eastAsia"/>
            <w:color w:val="auto"/>
          </w:rPr>
          <w:t>財的資源</w:t>
        </w:r>
        <w:r w:rsidR="0072477E" w:rsidRPr="009839FC">
          <w:rPr>
            <w:rStyle w:val="ad"/>
            <w:rFonts w:eastAsiaTheme="majorEastAsia" w:hint="eastAsia"/>
            <w:color w:val="auto"/>
          </w:rPr>
          <w:t>］</w:t>
        </w:r>
        <w:r w:rsidR="0072477E" w:rsidRPr="009839FC">
          <w:rPr>
            <w:webHidden/>
          </w:rPr>
          <w:tab/>
        </w:r>
      </w:hyperlink>
    </w:p>
    <w:p w14:paraId="5E0052D8" w14:textId="77777777" w:rsidR="0072477E" w:rsidRPr="009839FC" w:rsidRDefault="000836C8" w:rsidP="0072477E">
      <w:pPr>
        <w:pStyle w:val="11"/>
        <w:ind w:firstLine="133"/>
        <w:rPr>
          <w:rFonts w:asciiTheme="minorHAnsi" w:eastAsiaTheme="minorEastAsia" w:hAnsiTheme="minorHAnsi" w:cstheme="minorBidi"/>
          <w:bCs w:val="0"/>
          <w:caps w:val="0"/>
          <w:sz w:val="21"/>
          <w:szCs w:val="22"/>
        </w:rPr>
      </w:pPr>
      <w:hyperlink w:anchor="_Toc483484427" w:history="1">
        <w:r w:rsidR="0072477E" w:rsidRPr="009839FC">
          <w:rPr>
            <w:rStyle w:val="ad"/>
            <w:rFonts w:asciiTheme="majorEastAsia" w:hAnsiTheme="majorEastAsia" w:hint="eastAsia"/>
            <w:color w:val="auto"/>
          </w:rPr>
          <w:t>【基準</w:t>
        </w:r>
        <w:r w:rsidR="0072477E" w:rsidRPr="009839FC">
          <w:rPr>
            <w:rStyle w:val="ad"/>
            <w:rFonts w:asciiTheme="majorEastAsia" w:hAnsiTheme="majorEastAsia" w:cs="ＭＳ 明朝" w:hint="eastAsia"/>
            <w:color w:val="auto"/>
          </w:rPr>
          <w:t>Ⅳ</w:t>
        </w:r>
        <w:r w:rsidR="0072477E" w:rsidRPr="009839FC">
          <w:rPr>
            <w:rStyle w:val="ad"/>
            <w:rFonts w:asciiTheme="majorEastAsia" w:hAnsiTheme="majorEastAsia" w:cs="Century"/>
            <w:color w:val="auto"/>
          </w:rPr>
          <w:t xml:space="preserve"> </w:t>
        </w:r>
        <w:r w:rsidR="0072477E" w:rsidRPr="009839FC">
          <w:rPr>
            <w:rStyle w:val="ad"/>
            <w:rFonts w:asciiTheme="majorEastAsia" w:hAnsiTheme="majorEastAsia" w:hint="eastAsia"/>
            <w:color w:val="auto"/>
          </w:rPr>
          <w:t>リーダーシップとガバナンス】</w:t>
        </w:r>
        <w:r w:rsidR="0072477E" w:rsidRPr="009839FC">
          <w:rPr>
            <w:webHidden/>
          </w:rPr>
          <w:tab/>
        </w:r>
      </w:hyperlink>
    </w:p>
    <w:p w14:paraId="4D7713E8" w14:textId="77777777" w:rsidR="0072477E" w:rsidRPr="009839FC" w:rsidRDefault="000836C8" w:rsidP="0072477E">
      <w:pPr>
        <w:pStyle w:val="23"/>
        <w:ind w:right="-455"/>
        <w:rPr>
          <w:rFonts w:asciiTheme="minorHAnsi" w:eastAsiaTheme="minorEastAsia" w:hAnsiTheme="minorHAnsi" w:cstheme="minorBidi"/>
          <w:smallCaps w:val="0"/>
          <w:szCs w:val="22"/>
        </w:rPr>
      </w:pPr>
      <w:hyperlink w:anchor="_Toc483484428" w:history="1">
        <w:r w:rsidR="0072477E" w:rsidRPr="009839FC">
          <w:rPr>
            <w:rStyle w:val="ad"/>
            <w:rFonts w:asciiTheme="majorEastAsia" w:eastAsiaTheme="majorEastAsia" w:hAnsiTheme="majorEastAsia" w:hint="eastAsia"/>
            <w:color w:val="auto"/>
          </w:rPr>
          <w:t>［</w:t>
        </w:r>
        <w:r w:rsidR="0072477E" w:rsidRPr="009839FC">
          <w:rPr>
            <w:rStyle w:val="ad"/>
            <w:rFonts w:asciiTheme="majorHAnsi" w:eastAsiaTheme="majorEastAsia" w:hAnsiTheme="majorHAnsi" w:cstheme="majorHAnsi" w:hint="eastAsia"/>
            <w:color w:val="auto"/>
          </w:rPr>
          <w:t xml:space="preserve">テーマ　</w:t>
        </w:r>
        <w:r w:rsidR="0072477E" w:rsidRPr="009839FC">
          <w:rPr>
            <w:rStyle w:val="ad"/>
            <w:rFonts w:asciiTheme="majorHAnsi" w:eastAsiaTheme="majorEastAsia" w:hAnsiTheme="majorHAnsi" w:cstheme="majorHAnsi" w:hint="eastAsia"/>
            <w:color w:val="auto"/>
            <w:kern w:val="0"/>
          </w:rPr>
          <w:t>基準</w:t>
        </w:r>
        <w:r w:rsidR="0072477E" w:rsidRPr="00A05E1F">
          <w:rPr>
            <w:rStyle w:val="ad"/>
            <w:rFonts w:asciiTheme="majorEastAsia" w:eastAsiaTheme="majorEastAsia" w:hAnsiTheme="majorEastAsia" w:cs="ＭＳ ゴシック" w:hint="eastAsia"/>
            <w:color w:val="auto"/>
            <w:kern w:val="0"/>
          </w:rPr>
          <w:t>Ⅳ</w:t>
        </w:r>
        <w:r w:rsidR="0072477E" w:rsidRPr="009839FC">
          <w:rPr>
            <w:rStyle w:val="ad"/>
            <w:rFonts w:asciiTheme="majorHAnsi" w:eastAsiaTheme="majorEastAsia" w:hAnsiTheme="majorHAnsi" w:cstheme="majorHAnsi"/>
            <w:color w:val="auto"/>
            <w:kern w:val="0"/>
          </w:rPr>
          <w:t>-</w:t>
        </w:r>
        <w:r w:rsidR="0072477E" w:rsidRPr="009839FC">
          <w:rPr>
            <w:rStyle w:val="ad"/>
            <w:rFonts w:asciiTheme="majorHAnsi" w:eastAsiaTheme="majorEastAsia" w:hAnsiTheme="majorHAnsi" w:cstheme="majorHAnsi"/>
            <w:color w:val="auto"/>
          </w:rPr>
          <w:t xml:space="preserve">A </w:t>
        </w:r>
        <w:r w:rsidR="0072477E" w:rsidRPr="009839FC">
          <w:rPr>
            <w:rStyle w:val="ad"/>
            <w:rFonts w:asciiTheme="majorHAnsi" w:eastAsiaTheme="majorEastAsia" w:hAnsiTheme="majorHAnsi" w:cstheme="majorHAnsi" w:hint="eastAsia"/>
            <w:color w:val="auto"/>
          </w:rPr>
          <w:t>理事長のリーダーシップ</w:t>
        </w:r>
        <w:r w:rsidR="0072477E" w:rsidRPr="009839FC">
          <w:rPr>
            <w:rStyle w:val="ad"/>
            <w:rFonts w:asciiTheme="majorEastAsia" w:eastAsiaTheme="majorEastAsia" w:hAnsiTheme="majorEastAsia" w:hint="eastAsia"/>
            <w:color w:val="auto"/>
          </w:rPr>
          <w:t>］</w:t>
        </w:r>
        <w:r w:rsidR="0072477E" w:rsidRPr="009839FC">
          <w:rPr>
            <w:webHidden/>
          </w:rPr>
          <w:tab/>
        </w:r>
      </w:hyperlink>
    </w:p>
    <w:p w14:paraId="6C4387F7" w14:textId="77777777" w:rsidR="0072477E" w:rsidRPr="009839FC" w:rsidRDefault="000836C8" w:rsidP="0072477E">
      <w:pPr>
        <w:pStyle w:val="23"/>
        <w:ind w:right="-455"/>
        <w:rPr>
          <w:rFonts w:asciiTheme="minorHAnsi" w:eastAsiaTheme="minorEastAsia" w:hAnsiTheme="minorHAnsi" w:cstheme="minorBidi"/>
          <w:smallCaps w:val="0"/>
          <w:szCs w:val="22"/>
        </w:rPr>
      </w:pPr>
      <w:hyperlink w:anchor="_Toc483484429" w:history="1">
        <w:r w:rsidR="0072477E" w:rsidRPr="009839FC">
          <w:rPr>
            <w:rStyle w:val="ad"/>
            <w:rFonts w:asciiTheme="majorEastAsia" w:eastAsiaTheme="majorEastAsia" w:hAnsiTheme="majorEastAsia" w:hint="eastAsia"/>
            <w:color w:val="auto"/>
          </w:rPr>
          <w:t>［</w:t>
        </w:r>
        <w:r w:rsidR="0072477E" w:rsidRPr="009839FC">
          <w:rPr>
            <w:rStyle w:val="ad"/>
            <w:rFonts w:asciiTheme="majorHAnsi" w:eastAsiaTheme="majorEastAsia" w:hAnsiTheme="majorHAnsi" w:cstheme="majorHAnsi" w:hint="eastAsia"/>
            <w:color w:val="auto"/>
          </w:rPr>
          <w:t xml:space="preserve">テーマ　</w:t>
        </w:r>
        <w:r w:rsidR="0072477E" w:rsidRPr="009839FC">
          <w:rPr>
            <w:rStyle w:val="ad"/>
            <w:rFonts w:asciiTheme="majorHAnsi" w:eastAsiaTheme="majorEastAsia" w:hAnsiTheme="majorHAnsi" w:cstheme="majorHAnsi" w:hint="eastAsia"/>
            <w:color w:val="auto"/>
            <w:kern w:val="0"/>
          </w:rPr>
          <w:t>基準</w:t>
        </w:r>
        <w:r w:rsidR="0072477E" w:rsidRPr="00A05E1F">
          <w:rPr>
            <w:rStyle w:val="ad"/>
            <w:rFonts w:asciiTheme="majorEastAsia" w:eastAsiaTheme="majorEastAsia" w:hAnsiTheme="majorEastAsia" w:cs="ＭＳ ゴシック" w:hint="eastAsia"/>
            <w:color w:val="auto"/>
            <w:kern w:val="0"/>
          </w:rPr>
          <w:t>Ⅳ</w:t>
        </w:r>
        <w:r w:rsidR="0072477E" w:rsidRPr="009839FC">
          <w:rPr>
            <w:rStyle w:val="ad"/>
            <w:rFonts w:asciiTheme="majorHAnsi" w:eastAsiaTheme="majorEastAsia" w:hAnsiTheme="majorHAnsi" w:cstheme="majorHAnsi"/>
            <w:color w:val="auto"/>
            <w:kern w:val="0"/>
          </w:rPr>
          <w:t>-</w:t>
        </w:r>
        <w:r w:rsidR="0072477E" w:rsidRPr="009839FC">
          <w:rPr>
            <w:rStyle w:val="ad"/>
            <w:rFonts w:asciiTheme="majorHAnsi" w:eastAsiaTheme="majorEastAsia" w:hAnsiTheme="majorHAnsi" w:cstheme="majorHAnsi"/>
            <w:color w:val="auto"/>
          </w:rPr>
          <w:t xml:space="preserve">B </w:t>
        </w:r>
        <w:r w:rsidR="0072477E" w:rsidRPr="009839FC">
          <w:rPr>
            <w:rStyle w:val="ad"/>
            <w:rFonts w:asciiTheme="majorHAnsi" w:eastAsiaTheme="majorEastAsia" w:hAnsiTheme="majorHAnsi" w:cstheme="majorHAnsi" w:hint="eastAsia"/>
            <w:color w:val="auto"/>
          </w:rPr>
          <w:t>学長のリーダーシップ</w:t>
        </w:r>
        <w:r w:rsidR="0072477E" w:rsidRPr="009839FC">
          <w:rPr>
            <w:rStyle w:val="ad"/>
            <w:rFonts w:asciiTheme="majorEastAsia" w:eastAsiaTheme="majorEastAsia" w:hAnsiTheme="majorEastAsia" w:hint="eastAsia"/>
            <w:color w:val="auto"/>
          </w:rPr>
          <w:t>］</w:t>
        </w:r>
        <w:r w:rsidR="0072477E" w:rsidRPr="009839FC">
          <w:rPr>
            <w:webHidden/>
          </w:rPr>
          <w:tab/>
        </w:r>
      </w:hyperlink>
    </w:p>
    <w:p w14:paraId="75C40304" w14:textId="77777777" w:rsidR="0072477E" w:rsidRPr="009839FC" w:rsidRDefault="000836C8" w:rsidP="0072477E">
      <w:pPr>
        <w:pStyle w:val="23"/>
        <w:ind w:right="-455"/>
      </w:pPr>
      <w:hyperlink w:anchor="_Toc483484430" w:history="1">
        <w:r w:rsidR="0072477E" w:rsidRPr="009839FC">
          <w:rPr>
            <w:rStyle w:val="ad"/>
            <w:rFonts w:eastAsiaTheme="majorEastAsia" w:hint="eastAsia"/>
            <w:color w:val="auto"/>
          </w:rPr>
          <w:t>［</w:t>
        </w:r>
        <w:r w:rsidR="0072477E" w:rsidRPr="009839FC">
          <w:rPr>
            <w:rStyle w:val="ad"/>
            <w:rFonts w:asciiTheme="majorHAnsi" w:eastAsiaTheme="majorEastAsia" w:hAnsiTheme="majorHAnsi" w:cstheme="majorHAnsi" w:hint="eastAsia"/>
            <w:color w:val="auto"/>
          </w:rPr>
          <w:t xml:space="preserve">テーマ　</w:t>
        </w:r>
        <w:r w:rsidR="0072477E" w:rsidRPr="009839FC">
          <w:rPr>
            <w:rStyle w:val="ad"/>
            <w:rFonts w:asciiTheme="majorHAnsi" w:eastAsiaTheme="majorEastAsia" w:hAnsiTheme="majorHAnsi" w:cstheme="majorHAnsi" w:hint="eastAsia"/>
            <w:color w:val="auto"/>
            <w:kern w:val="0"/>
          </w:rPr>
          <w:t>基準</w:t>
        </w:r>
        <w:r w:rsidR="0072477E" w:rsidRPr="00A05E1F">
          <w:rPr>
            <w:rStyle w:val="ad"/>
            <w:rFonts w:asciiTheme="majorEastAsia" w:eastAsiaTheme="majorEastAsia" w:hAnsiTheme="majorEastAsia" w:cs="ＭＳ ゴシック" w:hint="eastAsia"/>
            <w:color w:val="auto"/>
            <w:kern w:val="0"/>
          </w:rPr>
          <w:t>Ⅳ</w:t>
        </w:r>
        <w:r w:rsidR="0072477E" w:rsidRPr="009839FC">
          <w:rPr>
            <w:rStyle w:val="ad"/>
            <w:rFonts w:asciiTheme="majorHAnsi" w:eastAsiaTheme="majorEastAsia" w:hAnsiTheme="majorHAnsi" w:cstheme="majorHAnsi"/>
            <w:color w:val="auto"/>
            <w:kern w:val="0"/>
          </w:rPr>
          <w:t>-</w:t>
        </w:r>
        <w:r w:rsidR="0072477E" w:rsidRPr="009839FC">
          <w:rPr>
            <w:rStyle w:val="ad"/>
            <w:rFonts w:asciiTheme="majorHAnsi" w:eastAsiaTheme="majorEastAsia" w:hAnsiTheme="majorHAnsi" w:cstheme="majorHAnsi"/>
            <w:color w:val="auto"/>
          </w:rPr>
          <w:t xml:space="preserve">C </w:t>
        </w:r>
        <w:r w:rsidR="0072477E" w:rsidRPr="009839FC">
          <w:rPr>
            <w:rStyle w:val="ad"/>
            <w:rFonts w:asciiTheme="majorHAnsi" w:eastAsiaTheme="majorEastAsia" w:hAnsiTheme="majorHAnsi" w:cstheme="majorHAnsi" w:hint="eastAsia"/>
            <w:color w:val="auto"/>
          </w:rPr>
          <w:t>ガバナンス</w:t>
        </w:r>
        <w:r w:rsidR="0072477E" w:rsidRPr="009839FC">
          <w:rPr>
            <w:rStyle w:val="ad"/>
            <w:rFonts w:eastAsiaTheme="majorEastAsia" w:hint="eastAsia"/>
            <w:color w:val="auto"/>
          </w:rPr>
          <w:t>］</w:t>
        </w:r>
        <w:r w:rsidR="0072477E" w:rsidRPr="009839FC">
          <w:rPr>
            <w:webHidden/>
          </w:rPr>
          <w:tab/>
        </w:r>
      </w:hyperlink>
    </w:p>
    <w:p w14:paraId="7BB4AD0E" w14:textId="77777777" w:rsidR="00CE46D5" w:rsidRPr="009839FC" w:rsidRDefault="00CE46D5" w:rsidP="00CE46D5"/>
    <w:p w14:paraId="5D5FF4FC" w14:textId="77777777" w:rsidR="00CE46D5" w:rsidRPr="009839FC" w:rsidRDefault="00CE46D5" w:rsidP="00CE46D5"/>
    <w:p w14:paraId="45464DF9" w14:textId="77777777" w:rsidR="00CE46D5" w:rsidRPr="009839FC" w:rsidRDefault="0072477E" w:rsidP="00CE46D5">
      <w:pPr>
        <w:pStyle w:val="23"/>
        <w:ind w:left="0" w:right="-455" w:firstLineChars="50" w:firstLine="112"/>
        <w:rPr>
          <w:rFonts w:asciiTheme="minorHAnsi" w:hAnsiTheme="minorHAnsi"/>
        </w:rPr>
      </w:pPr>
      <w:r w:rsidRPr="009839FC">
        <w:rPr>
          <w:rFonts w:asciiTheme="minorHAnsi" w:hAnsiTheme="minorHAnsi"/>
        </w:rPr>
        <w:fldChar w:fldCharType="end"/>
      </w:r>
      <w:r w:rsidR="000F6A90" w:rsidRPr="009839FC">
        <w:rPr>
          <w:rFonts w:asciiTheme="minorHAnsi" w:hAnsiTheme="minorHAnsi" w:hint="eastAsia"/>
        </w:rPr>
        <w:t>【</w:t>
      </w:r>
      <w:r w:rsidR="00CE46D5" w:rsidRPr="009839FC">
        <w:rPr>
          <w:rFonts w:ascii="ＭＳ ゴシック" w:eastAsia="ＭＳ ゴシック" w:hAnsi="ＭＳ ゴシック" w:hint="eastAsia"/>
        </w:rPr>
        <w:t>資料</w:t>
      </w:r>
      <w:r w:rsidR="00CE46D5" w:rsidRPr="009839FC">
        <w:rPr>
          <w:rFonts w:asciiTheme="minorHAnsi" w:hAnsiTheme="minorHAnsi" w:hint="eastAsia"/>
        </w:rPr>
        <w:t>】</w:t>
      </w:r>
    </w:p>
    <w:p w14:paraId="352A2EE9" w14:textId="77777777" w:rsidR="00CE46D5" w:rsidRPr="009839FC" w:rsidRDefault="00CE46D5" w:rsidP="00CA3070">
      <w:pPr>
        <w:pStyle w:val="23"/>
        <w:ind w:right="-455"/>
        <w:rPr>
          <w:rFonts w:asciiTheme="minorHAnsi" w:eastAsiaTheme="minorEastAsia" w:hAnsiTheme="minorHAnsi" w:cstheme="minorBidi"/>
          <w:smallCaps w:val="0"/>
          <w:szCs w:val="22"/>
        </w:rPr>
      </w:pPr>
      <w:r w:rsidRPr="009839FC">
        <w:rPr>
          <w:rFonts w:asciiTheme="majorHAnsi" w:eastAsiaTheme="majorEastAsia" w:hAnsiTheme="majorHAnsi" w:cstheme="majorHAnsi" w:hint="eastAsia"/>
        </w:rPr>
        <w:t>［様式</w:t>
      </w:r>
      <w:r w:rsidRPr="009839FC">
        <w:rPr>
          <w:rFonts w:asciiTheme="majorHAnsi" w:eastAsiaTheme="majorEastAsia" w:hAnsiTheme="majorHAnsi" w:cstheme="majorHAnsi"/>
        </w:rPr>
        <w:t>9</w:t>
      </w:r>
      <w:r w:rsidRPr="009839FC">
        <w:rPr>
          <w:rFonts w:asciiTheme="majorHAnsi" w:eastAsiaTheme="majorEastAsia" w:hAnsiTheme="majorHAnsi" w:cstheme="majorHAnsi" w:hint="eastAsia"/>
        </w:rPr>
        <w:t>］提出資料一覧</w:t>
      </w:r>
    </w:p>
    <w:p w14:paraId="2E56783D" w14:textId="77777777" w:rsidR="00CE46D5" w:rsidRPr="009839FC" w:rsidRDefault="00CE46D5" w:rsidP="00CA3070">
      <w:pPr>
        <w:pStyle w:val="23"/>
        <w:ind w:right="-455"/>
        <w:rPr>
          <w:rFonts w:asciiTheme="minorHAnsi" w:eastAsiaTheme="minorEastAsia" w:hAnsiTheme="minorHAnsi" w:cstheme="minorBidi"/>
          <w:smallCaps w:val="0"/>
          <w:szCs w:val="22"/>
        </w:rPr>
      </w:pPr>
      <w:r w:rsidRPr="009839FC">
        <w:rPr>
          <w:rFonts w:asciiTheme="majorHAnsi" w:eastAsiaTheme="majorEastAsia" w:hAnsiTheme="majorHAnsi" w:cstheme="majorHAnsi" w:hint="eastAsia"/>
        </w:rPr>
        <w:t>［様式</w:t>
      </w:r>
      <w:r w:rsidRPr="009839FC">
        <w:rPr>
          <w:rFonts w:asciiTheme="majorHAnsi" w:eastAsiaTheme="majorEastAsia" w:hAnsiTheme="majorHAnsi" w:cstheme="majorHAnsi"/>
        </w:rPr>
        <w:t>10</w:t>
      </w:r>
      <w:r w:rsidRPr="009839FC">
        <w:rPr>
          <w:rFonts w:asciiTheme="majorHAnsi" w:eastAsiaTheme="majorEastAsia" w:hAnsiTheme="majorHAnsi" w:cstheme="majorHAnsi" w:hint="eastAsia"/>
        </w:rPr>
        <w:t>］備付資料一覧</w:t>
      </w:r>
    </w:p>
    <w:p w14:paraId="464F7C99" w14:textId="57CFC42F" w:rsidR="00CE46D5" w:rsidRPr="009839FC" w:rsidRDefault="00CE46D5" w:rsidP="00CA3070">
      <w:pPr>
        <w:pStyle w:val="23"/>
        <w:ind w:right="-455"/>
        <w:rPr>
          <w:rFonts w:asciiTheme="minorHAnsi" w:eastAsiaTheme="minorEastAsia" w:hAnsiTheme="minorHAnsi" w:cstheme="minorBidi"/>
          <w:smallCaps w:val="0"/>
          <w:szCs w:val="22"/>
        </w:rPr>
      </w:pPr>
      <w:r w:rsidRPr="009839FC">
        <w:rPr>
          <w:rFonts w:asciiTheme="majorHAnsi" w:eastAsiaTheme="majorEastAsia" w:hAnsiTheme="majorHAnsi" w:cstheme="majorHAnsi" w:hint="eastAsia"/>
        </w:rPr>
        <w:t>［様式</w:t>
      </w:r>
      <w:r w:rsidRPr="009839FC">
        <w:rPr>
          <w:rFonts w:asciiTheme="majorHAnsi" w:eastAsiaTheme="majorEastAsia" w:hAnsiTheme="majorHAnsi" w:cstheme="majorHAnsi"/>
        </w:rPr>
        <w:t>11</w:t>
      </w:r>
      <w:r w:rsidRPr="009839FC">
        <w:rPr>
          <w:rFonts w:asciiTheme="majorHAnsi" w:eastAsiaTheme="majorEastAsia" w:hAnsiTheme="majorHAnsi" w:cstheme="majorHAnsi" w:hint="eastAsia"/>
        </w:rPr>
        <w:t>～</w:t>
      </w:r>
      <w:r w:rsidR="00F262E4" w:rsidRPr="009839FC">
        <w:rPr>
          <w:rFonts w:asciiTheme="majorHAnsi" w:eastAsiaTheme="majorEastAsia" w:hAnsiTheme="majorHAnsi" w:cstheme="majorHAnsi" w:hint="eastAsia"/>
        </w:rPr>
        <w:t>20</w:t>
      </w:r>
      <w:r w:rsidRPr="009839FC">
        <w:rPr>
          <w:rFonts w:asciiTheme="majorHAnsi" w:eastAsiaTheme="majorEastAsia" w:hAnsiTheme="majorHAnsi" w:cstheme="majorHAnsi" w:hint="eastAsia"/>
        </w:rPr>
        <w:t>］基礎データ</w:t>
      </w:r>
    </w:p>
    <w:p w14:paraId="726BDB83" w14:textId="77777777" w:rsidR="0072477E" w:rsidRPr="009839FC" w:rsidRDefault="0072477E" w:rsidP="0072477E">
      <w:pPr>
        <w:jc w:val="left"/>
        <w:rPr>
          <w:rFonts w:asciiTheme="minorHAnsi" w:hAnsiTheme="minorHAnsi"/>
          <w:szCs w:val="21"/>
        </w:rPr>
      </w:pPr>
    </w:p>
    <w:p w14:paraId="2ED119F1" w14:textId="77777777" w:rsidR="00CE46D5" w:rsidRPr="009839FC" w:rsidRDefault="00CE46D5" w:rsidP="0072477E">
      <w:pPr>
        <w:jc w:val="left"/>
        <w:rPr>
          <w:rFonts w:asciiTheme="minorHAnsi" w:hAnsiTheme="minorHAnsi"/>
          <w:szCs w:val="21"/>
        </w:rPr>
      </w:pPr>
    </w:p>
    <w:p w14:paraId="26DCF504" w14:textId="77777777" w:rsidR="00CE46D5" w:rsidRPr="009839FC" w:rsidRDefault="00CE46D5" w:rsidP="0072477E">
      <w:pPr>
        <w:jc w:val="left"/>
      </w:pPr>
    </w:p>
    <w:p w14:paraId="05B0525B" w14:textId="77777777" w:rsidR="0072477E" w:rsidRPr="009839FC" w:rsidRDefault="0072477E" w:rsidP="0072477E">
      <w:pPr>
        <w:jc w:val="center"/>
        <w:sectPr w:rsidR="0072477E" w:rsidRPr="009839FC" w:rsidSect="00211BE4">
          <w:type w:val="continuous"/>
          <w:pgSz w:w="11906" w:h="16838" w:code="9"/>
          <w:pgMar w:top="1474" w:right="1474" w:bottom="1474" w:left="1474" w:header="851" w:footer="510" w:gutter="0"/>
          <w:cols w:space="425"/>
          <w:docGrid w:type="linesAndChars" w:linePitch="347" w:charSpace="2856"/>
        </w:sectPr>
      </w:pPr>
      <w:r w:rsidRPr="009839FC">
        <w:br w:type="page"/>
      </w:r>
    </w:p>
    <w:p w14:paraId="58540D80" w14:textId="77777777" w:rsidR="0072477E" w:rsidRPr="009839FC" w:rsidRDefault="0072477E" w:rsidP="0072477E">
      <w:pPr>
        <w:jc w:val="left"/>
        <w:rPr>
          <w:rStyle w:val="ad"/>
          <w:color w:val="auto"/>
          <w:szCs w:val="21"/>
          <w:u w:val="none"/>
        </w:rPr>
      </w:pPr>
      <w:r w:rsidRPr="009839FC">
        <w:rPr>
          <w:noProof/>
          <w:szCs w:val="21"/>
        </w:rPr>
        <w:lastRenderedPageBreak/>
        <mc:AlternateContent>
          <mc:Choice Requires="wps">
            <w:drawing>
              <wp:anchor distT="0" distB="0" distL="114300" distR="114300" simplePos="0" relativeHeight="251660800" behindDoc="0" locked="0" layoutInCell="1" allowOverlap="1" wp14:anchorId="77190F09" wp14:editId="1762CA4D">
                <wp:simplePos x="0" y="0"/>
                <wp:positionH relativeFrom="column">
                  <wp:posOffset>3581400</wp:posOffset>
                </wp:positionH>
                <wp:positionV relativeFrom="paragraph">
                  <wp:posOffset>-529590</wp:posOffset>
                </wp:positionV>
                <wp:extent cx="2376000" cy="359410"/>
                <wp:effectExtent l="0" t="0" r="24765" b="2159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000" cy="359410"/>
                        </a:xfrm>
                        <a:prstGeom prst="rect">
                          <a:avLst/>
                        </a:prstGeom>
                        <a:solidFill>
                          <a:srgbClr val="FFFFFF"/>
                        </a:solidFill>
                        <a:ln w="3175">
                          <a:solidFill>
                            <a:srgbClr val="000000"/>
                          </a:solidFill>
                          <a:miter lim="800000"/>
                          <a:headEnd/>
                          <a:tailEnd/>
                        </a:ln>
                      </wps:spPr>
                      <wps:txbx>
                        <w:txbxContent>
                          <w:p w14:paraId="2FAB468E" w14:textId="77777777" w:rsidR="00A05E1F" w:rsidRPr="00BD4D2C" w:rsidRDefault="00A05E1F"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190F09" id="Rectangle 44" o:spid="_x0000_s1039" style="position:absolute;margin-left:282pt;margin-top:-41.7pt;width:187.1pt;height:2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" strokeweight=".25pt">
                <v:textbox inset="5.85pt,.7pt,5.85pt,.7pt">
                  <w:txbxContent>
                    <w:p w14:paraId="2FAB468E" w14:textId="77777777" w:rsidR="00A05E1F" w:rsidRPr="00BD4D2C" w:rsidRDefault="00A05E1F"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v:textbox>
              </v:rect>
            </w:pict>
          </mc:Fallback>
        </mc:AlternateContent>
      </w:r>
    </w:p>
    <w:p w14:paraId="2B96DA4B" w14:textId="77777777" w:rsidR="0072477E" w:rsidRPr="009839FC" w:rsidRDefault="0072477E" w:rsidP="0072477E">
      <w:pPr>
        <w:jc w:val="left"/>
        <w:rPr>
          <w:rStyle w:val="ad"/>
          <w:color w:val="auto"/>
          <w:szCs w:val="21"/>
          <w:u w:val="none"/>
        </w:rPr>
      </w:pPr>
      <w:bookmarkStart w:id="121" w:name="_Toc453054025"/>
      <w:bookmarkStart w:id="122" w:name="_Toc330905912"/>
      <w:bookmarkStart w:id="123" w:name="_Toc359401978"/>
      <w:bookmarkStart w:id="124" w:name="_Toc362612541"/>
      <w:bookmarkStart w:id="125" w:name="_Toc362612667"/>
      <w:bookmarkStart w:id="126" w:name="_Toc381342892"/>
      <w:bookmarkStart w:id="127" w:name="_Toc381343528"/>
      <w:bookmarkStart w:id="128" w:name="_Toc381358071"/>
      <w:bookmarkStart w:id="129" w:name="_Toc381358255"/>
      <w:bookmarkStart w:id="130" w:name="_Toc381358472"/>
      <w:bookmarkStart w:id="131" w:name="_Toc478933423"/>
    </w:p>
    <w:p w14:paraId="55412D36" w14:textId="77777777" w:rsidR="0072477E" w:rsidRPr="009839FC" w:rsidRDefault="0072477E" w:rsidP="0072477E">
      <w:pPr>
        <w:jc w:val="left"/>
        <w:rPr>
          <w:rStyle w:val="ad"/>
          <w:color w:val="auto"/>
          <w:szCs w:val="21"/>
          <w:u w:val="none"/>
        </w:rPr>
      </w:pPr>
    </w:p>
    <w:p w14:paraId="407052C6" w14:textId="77777777" w:rsidR="0072477E" w:rsidRPr="009839FC" w:rsidRDefault="0072477E" w:rsidP="0072477E">
      <w:pPr>
        <w:pStyle w:val="2"/>
        <w:tabs>
          <w:tab w:val="left" w:pos="5812"/>
        </w:tabs>
        <w:ind w:firstLineChars="1000" w:firstLine="2684"/>
        <w:rPr>
          <w:rStyle w:val="ad"/>
          <w:rFonts w:ascii="Century" w:eastAsiaTheme="majorEastAsia" w:hAnsi="Century"/>
          <w:color w:val="auto"/>
          <w:sz w:val="32"/>
          <w:szCs w:val="32"/>
          <w:u w:val="none"/>
        </w:rPr>
      </w:pPr>
      <w:bookmarkStart w:id="132" w:name="_Toc483484412"/>
      <w:bookmarkStart w:id="133" w:name="_Toc483822411"/>
      <w:bookmarkStart w:id="134" w:name="_Toc483827771"/>
      <w:bookmarkStart w:id="135" w:name="_Toc484729998"/>
      <w:bookmarkStart w:id="136" w:name="_Toc487464387"/>
      <w:bookmarkStart w:id="137" w:name="_Toc488410566"/>
      <w:bookmarkStart w:id="138" w:name="_Toc514842768"/>
      <w:bookmarkStart w:id="139" w:name="_Toc12009673"/>
      <w:r w:rsidRPr="009839FC">
        <w:rPr>
          <w:rStyle w:val="ad"/>
          <w:rFonts w:ascii="Century" w:eastAsiaTheme="majorEastAsia" w:hAnsi="Century"/>
          <w:color w:val="auto"/>
          <w:sz w:val="28"/>
          <w:szCs w:val="28"/>
          <w:u w:val="none"/>
        </w:rPr>
        <w:t>自己点検・評価報告書</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30244DD2" w14:textId="77777777" w:rsidR="0072477E" w:rsidRPr="009839FC" w:rsidRDefault="0072477E" w:rsidP="0072477E">
      <w:pPr>
        <w:pStyle w:val="a4"/>
        <w:tabs>
          <w:tab w:val="clear" w:pos="4252"/>
          <w:tab w:val="clear" w:pos="8504"/>
        </w:tabs>
        <w:snapToGrid/>
      </w:pPr>
    </w:p>
    <w:p w14:paraId="7BCA4D99" w14:textId="77777777" w:rsidR="0072477E" w:rsidRPr="009839FC" w:rsidRDefault="0072477E" w:rsidP="0072477E"/>
    <w:p w14:paraId="1B0FDE65" w14:textId="77777777" w:rsidR="0072477E" w:rsidRPr="009839FC" w:rsidRDefault="0072477E" w:rsidP="0072477E"/>
    <w:p w14:paraId="4AD38D40" w14:textId="74237470" w:rsidR="0072477E" w:rsidRPr="009839FC" w:rsidRDefault="0072477E" w:rsidP="0072477E">
      <w:pPr>
        <w:ind w:firstLineChars="100" w:firstLine="228"/>
        <w:rPr>
          <w:sz w:val="24"/>
        </w:rPr>
      </w:pPr>
      <w:r w:rsidRPr="009839FC">
        <w:rPr>
          <w:sz w:val="24"/>
        </w:rPr>
        <w:t>この自己点検・評価報告書は、一般財団法人</w:t>
      </w:r>
      <w:r w:rsidR="00F235F2" w:rsidRPr="009839FC">
        <w:rPr>
          <w:rFonts w:hint="eastAsia"/>
          <w:sz w:val="24"/>
        </w:rPr>
        <w:t>大学・</w:t>
      </w:r>
      <w:r w:rsidRPr="009839FC">
        <w:rPr>
          <w:sz w:val="24"/>
        </w:rPr>
        <w:t>短期大学基準協会の</w:t>
      </w:r>
      <w:r w:rsidRPr="009839FC">
        <w:rPr>
          <w:rFonts w:hint="eastAsia"/>
          <w:sz w:val="24"/>
        </w:rPr>
        <w:t>認証</w:t>
      </w:r>
      <w:r w:rsidRPr="009839FC">
        <w:rPr>
          <w:sz w:val="24"/>
        </w:rPr>
        <w:t>評価を受けるために、</w:t>
      </w:r>
      <w:r w:rsidRPr="009839FC">
        <w:rPr>
          <w:rFonts w:hint="eastAsia"/>
          <w:sz w:val="24"/>
        </w:rPr>
        <w:t>○○</w:t>
      </w:r>
      <w:r w:rsidRPr="009839FC">
        <w:rPr>
          <w:sz w:val="24"/>
        </w:rPr>
        <w:t>短期大学の自己点検・評価活動の結果を記したものである。</w:t>
      </w:r>
    </w:p>
    <w:p w14:paraId="30DEB1CF" w14:textId="77777777" w:rsidR="0072477E" w:rsidRPr="009839FC" w:rsidRDefault="0072477E" w:rsidP="0072477E">
      <w:pPr>
        <w:rPr>
          <w:sz w:val="24"/>
        </w:rPr>
      </w:pPr>
    </w:p>
    <w:p w14:paraId="6A5818B4" w14:textId="436DDD7F" w:rsidR="0072477E" w:rsidRPr="009839FC" w:rsidRDefault="0072477E" w:rsidP="0072477E">
      <w:pPr>
        <w:ind w:firstLineChars="200" w:firstLine="457"/>
        <w:rPr>
          <w:sz w:val="24"/>
        </w:rPr>
      </w:pPr>
      <w:r w:rsidRPr="009839FC">
        <w:rPr>
          <w:sz w:val="24"/>
        </w:rPr>
        <w:t xml:space="preserve">　</w:t>
      </w:r>
      <w:r w:rsidR="00E2429D" w:rsidRPr="009839FC">
        <w:rPr>
          <w:rFonts w:hint="eastAsia"/>
          <w:sz w:val="24"/>
        </w:rPr>
        <w:t>令和</w:t>
      </w:r>
      <w:r w:rsidR="003716D6" w:rsidRPr="009839FC">
        <w:rPr>
          <w:rFonts w:hint="eastAsia"/>
          <w:sz w:val="24"/>
        </w:rPr>
        <w:t>4</w:t>
      </w:r>
      <w:r w:rsidRPr="009839FC">
        <w:rPr>
          <w:sz w:val="24"/>
        </w:rPr>
        <w:t>年</w:t>
      </w:r>
      <w:r w:rsidRPr="009839FC">
        <w:rPr>
          <w:sz w:val="24"/>
        </w:rPr>
        <w:t>6</w:t>
      </w:r>
      <w:r w:rsidRPr="009839FC">
        <w:rPr>
          <w:sz w:val="24"/>
        </w:rPr>
        <w:t>月</w:t>
      </w:r>
      <w:r w:rsidRPr="009839FC">
        <w:rPr>
          <w:rFonts w:hint="eastAsia"/>
          <w:sz w:val="24"/>
        </w:rPr>
        <w:t>○</w:t>
      </w:r>
      <w:r w:rsidRPr="009839FC">
        <w:rPr>
          <w:sz w:val="24"/>
        </w:rPr>
        <w:t>日</w:t>
      </w:r>
    </w:p>
    <w:p w14:paraId="50B8AEAC" w14:textId="77777777" w:rsidR="0072477E" w:rsidRPr="009839FC" w:rsidRDefault="0072477E" w:rsidP="0072477E">
      <w:pPr>
        <w:ind w:firstLineChars="200" w:firstLine="457"/>
        <w:rPr>
          <w:sz w:val="24"/>
        </w:rPr>
      </w:pPr>
    </w:p>
    <w:tbl>
      <w:tblPr>
        <w:tblW w:w="0" w:type="auto"/>
        <w:jc w:val="center"/>
        <w:tblCellMar>
          <w:left w:w="99" w:type="dxa"/>
          <w:right w:w="99" w:type="dxa"/>
        </w:tblCellMar>
        <w:tblLook w:val="0000" w:firstRow="0" w:lastRow="0" w:firstColumn="0" w:lastColumn="0" w:noHBand="0" w:noVBand="0"/>
      </w:tblPr>
      <w:tblGrid>
        <w:gridCol w:w="4055"/>
      </w:tblGrid>
      <w:tr w:rsidR="009839FC" w:rsidRPr="009839FC" w14:paraId="342F3BA9" w14:textId="77777777" w:rsidTr="00EC406E">
        <w:trPr>
          <w:trHeight w:val="465"/>
          <w:jc w:val="center"/>
        </w:trPr>
        <w:tc>
          <w:tcPr>
            <w:tcW w:w="4055" w:type="dxa"/>
          </w:tcPr>
          <w:p w14:paraId="5811CAEF" w14:textId="77777777" w:rsidR="0072477E" w:rsidRPr="009839FC" w:rsidRDefault="0072477E" w:rsidP="00EC406E">
            <w:pPr>
              <w:rPr>
                <w:sz w:val="26"/>
                <w:szCs w:val="26"/>
              </w:rPr>
            </w:pPr>
            <w:r w:rsidRPr="009839FC">
              <w:rPr>
                <w:sz w:val="26"/>
                <w:szCs w:val="26"/>
              </w:rPr>
              <w:t>理事長</w:t>
            </w:r>
          </w:p>
          <w:p w14:paraId="3DA3137B" w14:textId="77777777" w:rsidR="0072477E" w:rsidRPr="009839FC" w:rsidRDefault="0072477E" w:rsidP="00EC406E">
            <w:pPr>
              <w:jc w:val="center"/>
              <w:rPr>
                <w:sz w:val="26"/>
                <w:szCs w:val="26"/>
              </w:rPr>
            </w:pPr>
            <w:r w:rsidRPr="009839FC">
              <w:rPr>
                <w:rFonts w:hint="eastAsia"/>
                <w:sz w:val="26"/>
                <w:szCs w:val="26"/>
              </w:rPr>
              <w:t>○○</w:t>
            </w:r>
            <w:r w:rsidRPr="009839FC">
              <w:rPr>
                <w:sz w:val="26"/>
                <w:szCs w:val="26"/>
              </w:rPr>
              <w:t xml:space="preserve">　</w:t>
            </w:r>
            <w:r w:rsidRPr="009839FC">
              <w:rPr>
                <w:rFonts w:hint="eastAsia"/>
                <w:sz w:val="26"/>
                <w:szCs w:val="26"/>
              </w:rPr>
              <w:t>○○○</w:t>
            </w:r>
          </w:p>
        </w:tc>
      </w:tr>
      <w:tr w:rsidR="009839FC" w:rsidRPr="009839FC" w14:paraId="41F69A11" w14:textId="77777777" w:rsidTr="00EC406E">
        <w:trPr>
          <w:trHeight w:val="465"/>
          <w:jc w:val="center"/>
        </w:trPr>
        <w:tc>
          <w:tcPr>
            <w:tcW w:w="4055" w:type="dxa"/>
          </w:tcPr>
          <w:p w14:paraId="1310A467" w14:textId="77777777" w:rsidR="0072477E" w:rsidRPr="009839FC" w:rsidRDefault="0072477E" w:rsidP="00EC406E">
            <w:pPr>
              <w:rPr>
                <w:sz w:val="26"/>
                <w:szCs w:val="26"/>
              </w:rPr>
            </w:pPr>
            <w:r w:rsidRPr="009839FC">
              <w:rPr>
                <w:sz w:val="26"/>
                <w:szCs w:val="26"/>
              </w:rPr>
              <w:t>学長</w:t>
            </w:r>
          </w:p>
          <w:p w14:paraId="007FCD60" w14:textId="77777777" w:rsidR="0072477E" w:rsidRPr="009839FC" w:rsidRDefault="0072477E" w:rsidP="00EC406E">
            <w:pPr>
              <w:jc w:val="center"/>
              <w:rPr>
                <w:sz w:val="26"/>
                <w:szCs w:val="26"/>
              </w:rPr>
            </w:pPr>
            <w:r w:rsidRPr="009839FC">
              <w:rPr>
                <w:rFonts w:hint="eastAsia"/>
                <w:sz w:val="26"/>
                <w:szCs w:val="26"/>
              </w:rPr>
              <w:t>○○</w:t>
            </w:r>
            <w:r w:rsidRPr="009839FC">
              <w:rPr>
                <w:sz w:val="26"/>
                <w:szCs w:val="26"/>
              </w:rPr>
              <w:t xml:space="preserve">　</w:t>
            </w:r>
            <w:r w:rsidRPr="009839FC">
              <w:rPr>
                <w:rFonts w:hint="eastAsia"/>
                <w:sz w:val="26"/>
                <w:szCs w:val="26"/>
              </w:rPr>
              <w:t>○○○</w:t>
            </w:r>
          </w:p>
        </w:tc>
      </w:tr>
      <w:tr w:rsidR="0072477E" w:rsidRPr="009839FC" w14:paraId="7882F190" w14:textId="77777777" w:rsidTr="00EC406E">
        <w:trPr>
          <w:trHeight w:val="465"/>
          <w:jc w:val="center"/>
        </w:trPr>
        <w:tc>
          <w:tcPr>
            <w:tcW w:w="4055" w:type="dxa"/>
          </w:tcPr>
          <w:p w14:paraId="2C814EE0" w14:textId="77777777" w:rsidR="0072477E" w:rsidRPr="009839FC" w:rsidRDefault="0072477E" w:rsidP="00EC406E">
            <w:pPr>
              <w:rPr>
                <w:sz w:val="26"/>
                <w:szCs w:val="26"/>
              </w:rPr>
            </w:pPr>
            <w:r w:rsidRPr="009839FC">
              <w:rPr>
                <w:sz w:val="26"/>
                <w:szCs w:val="26"/>
              </w:rPr>
              <w:t>ALO</w:t>
            </w:r>
          </w:p>
          <w:p w14:paraId="77BBBE5D" w14:textId="77777777" w:rsidR="0072477E" w:rsidRPr="009839FC" w:rsidRDefault="0072477E" w:rsidP="00EC406E">
            <w:pPr>
              <w:jc w:val="center"/>
              <w:rPr>
                <w:sz w:val="26"/>
                <w:szCs w:val="26"/>
              </w:rPr>
            </w:pPr>
            <w:r w:rsidRPr="009839FC">
              <w:rPr>
                <w:rFonts w:hint="eastAsia"/>
                <w:sz w:val="26"/>
                <w:szCs w:val="26"/>
              </w:rPr>
              <w:t>○○</w:t>
            </w:r>
            <w:r w:rsidRPr="009839FC">
              <w:rPr>
                <w:sz w:val="26"/>
                <w:szCs w:val="26"/>
              </w:rPr>
              <w:t xml:space="preserve">　</w:t>
            </w:r>
            <w:r w:rsidRPr="009839FC">
              <w:rPr>
                <w:rFonts w:hint="eastAsia"/>
                <w:sz w:val="26"/>
                <w:szCs w:val="26"/>
              </w:rPr>
              <w:t>○○○</w:t>
            </w:r>
          </w:p>
        </w:tc>
      </w:tr>
    </w:tbl>
    <w:p w14:paraId="527A2436" w14:textId="77777777" w:rsidR="0072477E" w:rsidRPr="009839FC" w:rsidRDefault="0072477E" w:rsidP="0072477E"/>
    <w:p w14:paraId="32CC120C" w14:textId="77777777" w:rsidR="0072477E" w:rsidRPr="009839FC" w:rsidRDefault="0072477E" w:rsidP="0072477E"/>
    <w:p w14:paraId="59DD1573" w14:textId="77777777" w:rsidR="0072477E" w:rsidRPr="009839FC" w:rsidRDefault="0072477E" w:rsidP="0072477E"/>
    <w:p w14:paraId="118CB45F" w14:textId="77777777" w:rsidR="0072477E" w:rsidRPr="009839FC" w:rsidRDefault="0072477E" w:rsidP="0072477E">
      <w:pPr>
        <w:pStyle w:val="2"/>
        <w:rPr>
          <w:rFonts w:eastAsiaTheme="majorEastAsia"/>
          <w:sz w:val="22"/>
          <w:szCs w:val="22"/>
        </w:rPr>
      </w:pPr>
      <w:r w:rsidRPr="009839FC">
        <w:br w:type="page"/>
      </w:r>
      <w:bookmarkStart w:id="140" w:name="_Toc239487648"/>
      <w:bookmarkStart w:id="141" w:name="_Toc239488119"/>
      <w:bookmarkStart w:id="142" w:name="_Toc239582004"/>
      <w:bookmarkStart w:id="143" w:name="_Toc239582085"/>
      <w:bookmarkStart w:id="144" w:name="_Toc239583287"/>
      <w:bookmarkStart w:id="145" w:name="_Toc239583778"/>
      <w:bookmarkStart w:id="146" w:name="_Toc239583857"/>
      <w:bookmarkStart w:id="147" w:name="_Toc359401979"/>
      <w:bookmarkStart w:id="148" w:name="_Toc362612542"/>
      <w:bookmarkStart w:id="149" w:name="_Toc362612668"/>
      <w:bookmarkStart w:id="150" w:name="_Toc381342893"/>
      <w:bookmarkStart w:id="151" w:name="_Toc381343529"/>
      <w:bookmarkStart w:id="152" w:name="_Toc381358072"/>
      <w:bookmarkStart w:id="153" w:name="_Toc381358256"/>
      <w:bookmarkStart w:id="154" w:name="_Toc381358473"/>
      <w:bookmarkStart w:id="155" w:name="_Toc453054026"/>
      <w:bookmarkStart w:id="156" w:name="_Toc478933424"/>
      <w:bookmarkStart w:id="157" w:name="_Toc483484413"/>
      <w:bookmarkStart w:id="158" w:name="_Toc483822412"/>
      <w:bookmarkStart w:id="159" w:name="_Toc483827772"/>
      <w:bookmarkStart w:id="160" w:name="_Toc484729999"/>
      <w:bookmarkStart w:id="161" w:name="_Toc487464388"/>
      <w:bookmarkStart w:id="162" w:name="_Toc488410567"/>
      <w:bookmarkStart w:id="163" w:name="_Toc514842769"/>
      <w:bookmarkStart w:id="164" w:name="_Toc12009674"/>
      <w:r w:rsidRPr="009839FC">
        <w:rPr>
          <w:rFonts w:asciiTheme="majorHAnsi" w:eastAsiaTheme="majorEastAsia" w:hAnsiTheme="majorHAnsi" w:cstheme="majorHAnsi"/>
          <w:sz w:val="22"/>
          <w:szCs w:val="22"/>
        </w:rPr>
        <w:lastRenderedPageBreak/>
        <w:t>1</w:t>
      </w:r>
      <w:r w:rsidRPr="009839FC">
        <w:rPr>
          <w:rFonts w:asciiTheme="majorHAnsi" w:eastAsiaTheme="majorEastAsia" w:hAnsiTheme="majorHAnsi" w:cstheme="majorHAnsi"/>
          <w:sz w:val="22"/>
          <w:szCs w:val="22"/>
        </w:rPr>
        <w:t>．</w:t>
      </w:r>
      <w:r w:rsidRPr="009839FC">
        <w:rPr>
          <w:rFonts w:eastAsiaTheme="majorEastAsia"/>
          <w:sz w:val="22"/>
          <w:szCs w:val="22"/>
        </w:rPr>
        <w:t>自己点検・評価の基礎資料</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5DF060F3" w14:textId="77777777" w:rsidR="0072477E" w:rsidRPr="009839FC" w:rsidRDefault="0072477E" w:rsidP="0072477E">
      <w:pPr>
        <w:rPr>
          <w:sz w:val="22"/>
          <w:szCs w:val="22"/>
        </w:rPr>
      </w:pPr>
      <w:r w:rsidRPr="009839FC">
        <w:rPr>
          <w:noProof/>
          <w:sz w:val="22"/>
          <w:szCs w:val="22"/>
        </w:rPr>
        <mc:AlternateContent>
          <mc:Choice Requires="wps">
            <w:drawing>
              <wp:anchor distT="0" distB="0" distL="114300" distR="114300" simplePos="0" relativeHeight="251664896" behindDoc="0" locked="0" layoutInCell="1" allowOverlap="1" wp14:anchorId="43F7B387" wp14:editId="10AF2DCB">
                <wp:simplePos x="0" y="0"/>
                <wp:positionH relativeFrom="column">
                  <wp:posOffset>3309620</wp:posOffset>
                </wp:positionH>
                <wp:positionV relativeFrom="paragraph">
                  <wp:posOffset>-719455</wp:posOffset>
                </wp:positionV>
                <wp:extent cx="2668270" cy="352425"/>
                <wp:effectExtent l="0" t="0" r="17780" b="28575"/>
                <wp:wrapNone/>
                <wp:docPr id="2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352425"/>
                        </a:xfrm>
                        <a:prstGeom prst="rect">
                          <a:avLst/>
                        </a:prstGeom>
                        <a:solidFill>
                          <a:srgbClr val="FFFFFF"/>
                        </a:solidFill>
                        <a:ln w="3175">
                          <a:solidFill>
                            <a:srgbClr val="000000"/>
                          </a:solidFill>
                          <a:miter lim="800000"/>
                          <a:headEnd/>
                          <a:tailEnd/>
                        </a:ln>
                      </wps:spPr>
                      <wps:txbx>
                        <w:txbxContent>
                          <w:p w14:paraId="20748713" w14:textId="77777777" w:rsidR="00A05E1F" w:rsidRPr="00BD4D2C" w:rsidRDefault="00A05E1F"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F7B387" id="Rectangle 123" o:spid="_x0000_s1040" style="position:absolute;left:0;text-align:left;margin-left:260.6pt;margin-top:-56.65pt;width:210.1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" strokeweight=".25pt">
                <v:textbox inset="5.85pt,0,5.85pt,0">
                  <w:txbxContent>
                    <w:p w14:paraId="20748713" w14:textId="77777777" w:rsidR="00A05E1F" w:rsidRPr="00BD4D2C" w:rsidRDefault="00A05E1F"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v:textbox>
              </v:rect>
            </w:pict>
          </mc:Fallback>
        </mc:AlternateContent>
      </w:r>
    </w:p>
    <w:p w14:paraId="69C42C35" w14:textId="77777777" w:rsidR="0072477E" w:rsidRPr="009839FC" w:rsidRDefault="0072477E" w:rsidP="0072477E">
      <w:pPr>
        <w:rPr>
          <w:sz w:val="22"/>
          <w:szCs w:val="22"/>
        </w:rPr>
      </w:pPr>
      <w:bookmarkStart w:id="165" w:name="_Toc239487649"/>
      <w:bookmarkStart w:id="166" w:name="_Toc239488120"/>
      <w:bookmarkStart w:id="167" w:name="_Toc239582005"/>
      <w:bookmarkStart w:id="168" w:name="_Toc239582086"/>
      <w:bookmarkStart w:id="169" w:name="_Toc239583288"/>
      <w:bookmarkStart w:id="170" w:name="_Toc239583779"/>
      <w:bookmarkStart w:id="171" w:name="_Toc239583858"/>
      <w:bookmarkStart w:id="172" w:name="_Toc239666621"/>
      <w:bookmarkStart w:id="173" w:name="_Toc263234936"/>
      <w:bookmarkStart w:id="174" w:name="_Toc264386217"/>
      <w:bookmarkStart w:id="175" w:name="_Toc264386748"/>
      <w:bookmarkStart w:id="176" w:name="_Toc265243286"/>
      <w:bookmarkStart w:id="177" w:name="_Toc265243691"/>
      <w:bookmarkStart w:id="178" w:name="_Toc265601066"/>
      <w:bookmarkStart w:id="179" w:name="_Toc269914205"/>
      <w:bookmarkStart w:id="180" w:name="_Toc271725265"/>
      <w:bookmarkStart w:id="181" w:name="_Toc271727318"/>
      <w:bookmarkStart w:id="182" w:name="_Toc329346530"/>
      <w:bookmarkStart w:id="183" w:name="_Toc329347757"/>
      <w:bookmarkStart w:id="184" w:name="_Toc330905914"/>
      <w:bookmarkStart w:id="185" w:name="_Toc331082294"/>
      <w:bookmarkStart w:id="186" w:name="_Toc358735652"/>
      <w:bookmarkStart w:id="187" w:name="_Toc359401980"/>
      <w:bookmarkStart w:id="188" w:name="_Toc362612543"/>
      <w:bookmarkStart w:id="189" w:name="_Toc362612669"/>
      <w:r w:rsidRPr="009839FC">
        <w:rPr>
          <w:sz w:val="22"/>
          <w:szCs w:val="22"/>
        </w:rPr>
        <w:t>（</w:t>
      </w:r>
      <w:r w:rsidRPr="009839FC">
        <w:rPr>
          <w:sz w:val="22"/>
          <w:szCs w:val="22"/>
        </w:rPr>
        <w:t>1</w:t>
      </w:r>
      <w:r w:rsidRPr="009839FC">
        <w:rPr>
          <w:sz w:val="22"/>
          <w:szCs w:val="22"/>
        </w:rPr>
        <w:t>）学校法人及び短期大学の沿革</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25E0D69B" w14:textId="77777777" w:rsidR="0072477E" w:rsidRPr="009839FC" w:rsidRDefault="0072477E" w:rsidP="0072477E">
      <w:pPr>
        <w:rPr>
          <w:sz w:val="22"/>
          <w:szCs w:val="22"/>
        </w:rPr>
      </w:pPr>
    </w:p>
    <w:p w14:paraId="3D95BA9F" w14:textId="77777777" w:rsidR="0072477E" w:rsidRPr="009839FC" w:rsidRDefault="0072477E" w:rsidP="0072477E">
      <w:pPr>
        <w:rPr>
          <w:sz w:val="22"/>
          <w:szCs w:val="22"/>
        </w:rPr>
      </w:pPr>
      <w:r w:rsidRPr="009839FC">
        <w:rPr>
          <w:rFonts w:hint="eastAsia"/>
          <w:sz w:val="22"/>
          <w:szCs w:val="22"/>
        </w:rPr>
        <w:t>＜学校法人の沿革＞</w:t>
      </w:r>
    </w:p>
    <w:tbl>
      <w:tblPr>
        <w:tblStyle w:val="af"/>
        <w:tblW w:w="0" w:type="auto"/>
        <w:tblInd w:w="392" w:type="dxa"/>
        <w:tblLook w:val="04A0" w:firstRow="1" w:lastRow="0" w:firstColumn="1" w:lastColumn="0" w:noHBand="0" w:noVBand="1"/>
      </w:tblPr>
      <w:tblGrid>
        <w:gridCol w:w="2268"/>
        <w:gridCol w:w="6379"/>
      </w:tblGrid>
      <w:tr w:rsidR="009839FC" w:rsidRPr="009839FC" w14:paraId="07FFA6AD" w14:textId="77777777" w:rsidTr="00EC406E">
        <w:tc>
          <w:tcPr>
            <w:tcW w:w="2268" w:type="dxa"/>
            <w:tcBorders>
              <w:bottom w:val="single" w:sz="4" w:space="0" w:color="000000"/>
            </w:tcBorders>
          </w:tcPr>
          <w:p w14:paraId="34253616" w14:textId="77777777" w:rsidR="0072477E" w:rsidRPr="009839FC" w:rsidRDefault="00E2429D" w:rsidP="00EC406E">
            <w:pPr>
              <w:rPr>
                <w:sz w:val="22"/>
                <w:szCs w:val="22"/>
              </w:rPr>
            </w:pPr>
            <w:r w:rsidRPr="009839FC">
              <w:rPr>
                <w:rFonts w:hint="eastAsia"/>
                <w:sz w:val="22"/>
                <w:szCs w:val="22"/>
              </w:rPr>
              <w:t>令和</w:t>
            </w:r>
            <w:r w:rsidR="0072477E" w:rsidRPr="009839FC">
              <w:rPr>
                <w:rFonts w:hint="eastAsia"/>
                <w:sz w:val="22"/>
                <w:szCs w:val="22"/>
              </w:rPr>
              <w:t>○○年</w:t>
            </w:r>
          </w:p>
        </w:tc>
        <w:tc>
          <w:tcPr>
            <w:tcW w:w="6379" w:type="dxa"/>
            <w:tcBorders>
              <w:bottom w:val="single" w:sz="4" w:space="0" w:color="000000"/>
            </w:tcBorders>
          </w:tcPr>
          <w:p w14:paraId="1298B90B" w14:textId="77777777" w:rsidR="0072477E" w:rsidRPr="009839FC" w:rsidRDefault="0072477E" w:rsidP="00EC406E">
            <w:pPr>
              <w:rPr>
                <w:sz w:val="22"/>
                <w:szCs w:val="22"/>
                <w:u w:val="single"/>
              </w:rPr>
            </w:pPr>
          </w:p>
        </w:tc>
      </w:tr>
      <w:tr w:rsidR="009839FC" w:rsidRPr="009839FC" w14:paraId="687DBD74" w14:textId="77777777" w:rsidTr="00EC406E">
        <w:tc>
          <w:tcPr>
            <w:tcW w:w="2268" w:type="dxa"/>
            <w:tcBorders>
              <w:bottom w:val="single" w:sz="4" w:space="0" w:color="000000"/>
            </w:tcBorders>
          </w:tcPr>
          <w:p w14:paraId="75A9FFDB" w14:textId="77777777" w:rsidR="0072477E" w:rsidRPr="009839FC" w:rsidRDefault="0072477E" w:rsidP="00EC406E">
            <w:pPr>
              <w:rPr>
                <w:sz w:val="22"/>
                <w:szCs w:val="22"/>
                <w:u w:val="single"/>
              </w:rPr>
            </w:pPr>
          </w:p>
        </w:tc>
        <w:tc>
          <w:tcPr>
            <w:tcW w:w="6379" w:type="dxa"/>
            <w:tcBorders>
              <w:bottom w:val="single" w:sz="4" w:space="0" w:color="000000"/>
            </w:tcBorders>
          </w:tcPr>
          <w:p w14:paraId="15C95991" w14:textId="77777777" w:rsidR="0072477E" w:rsidRPr="009839FC" w:rsidRDefault="0072477E" w:rsidP="00EC406E">
            <w:pPr>
              <w:rPr>
                <w:sz w:val="22"/>
                <w:szCs w:val="22"/>
                <w:u w:val="single"/>
              </w:rPr>
            </w:pPr>
          </w:p>
        </w:tc>
      </w:tr>
      <w:tr w:rsidR="009839FC" w:rsidRPr="009839FC" w14:paraId="5395B3F3" w14:textId="77777777" w:rsidTr="00EC406E">
        <w:tc>
          <w:tcPr>
            <w:tcW w:w="2268" w:type="dxa"/>
          </w:tcPr>
          <w:p w14:paraId="3ADA0AAB" w14:textId="77777777" w:rsidR="0072477E" w:rsidRPr="009839FC" w:rsidRDefault="0072477E" w:rsidP="00EC406E">
            <w:pPr>
              <w:rPr>
                <w:sz w:val="22"/>
                <w:szCs w:val="22"/>
                <w:u w:val="single"/>
              </w:rPr>
            </w:pPr>
          </w:p>
        </w:tc>
        <w:tc>
          <w:tcPr>
            <w:tcW w:w="6379" w:type="dxa"/>
          </w:tcPr>
          <w:p w14:paraId="59D821CE" w14:textId="77777777" w:rsidR="0072477E" w:rsidRPr="009839FC" w:rsidRDefault="0072477E" w:rsidP="00EC406E">
            <w:pPr>
              <w:rPr>
                <w:sz w:val="22"/>
                <w:szCs w:val="22"/>
                <w:u w:val="single"/>
              </w:rPr>
            </w:pPr>
          </w:p>
        </w:tc>
      </w:tr>
      <w:tr w:rsidR="003F4E8C" w:rsidRPr="009839FC" w14:paraId="1E5D0203" w14:textId="77777777" w:rsidTr="00EC406E">
        <w:tc>
          <w:tcPr>
            <w:tcW w:w="2268" w:type="dxa"/>
          </w:tcPr>
          <w:p w14:paraId="2FB40C57" w14:textId="77777777" w:rsidR="003F4E8C" w:rsidRPr="009839FC" w:rsidRDefault="003F4E8C" w:rsidP="00EC406E">
            <w:pPr>
              <w:rPr>
                <w:sz w:val="22"/>
                <w:szCs w:val="22"/>
                <w:u w:val="single"/>
              </w:rPr>
            </w:pPr>
          </w:p>
        </w:tc>
        <w:tc>
          <w:tcPr>
            <w:tcW w:w="6379" w:type="dxa"/>
          </w:tcPr>
          <w:p w14:paraId="294A3196" w14:textId="77777777" w:rsidR="003F4E8C" w:rsidRPr="009839FC" w:rsidRDefault="003F4E8C" w:rsidP="00EC406E">
            <w:pPr>
              <w:rPr>
                <w:sz w:val="22"/>
                <w:szCs w:val="22"/>
                <w:u w:val="single"/>
              </w:rPr>
            </w:pPr>
          </w:p>
        </w:tc>
      </w:tr>
    </w:tbl>
    <w:p w14:paraId="621754B0" w14:textId="77777777" w:rsidR="0072477E" w:rsidRPr="009839FC" w:rsidRDefault="0072477E" w:rsidP="0072477E">
      <w:pPr>
        <w:rPr>
          <w:sz w:val="22"/>
          <w:szCs w:val="22"/>
        </w:rPr>
      </w:pPr>
    </w:p>
    <w:p w14:paraId="3418D754" w14:textId="77777777" w:rsidR="0072477E" w:rsidRPr="009839FC" w:rsidRDefault="0072477E" w:rsidP="0072477E">
      <w:pPr>
        <w:rPr>
          <w:sz w:val="22"/>
          <w:szCs w:val="22"/>
        </w:rPr>
      </w:pPr>
      <w:r w:rsidRPr="009839FC">
        <w:rPr>
          <w:rFonts w:hint="eastAsia"/>
          <w:sz w:val="22"/>
          <w:szCs w:val="22"/>
        </w:rPr>
        <w:t>＜短期大学の沿革＞</w:t>
      </w:r>
    </w:p>
    <w:tbl>
      <w:tblPr>
        <w:tblStyle w:val="af"/>
        <w:tblW w:w="0" w:type="auto"/>
        <w:tblInd w:w="392" w:type="dxa"/>
        <w:tblLook w:val="04A0" w:firstRow="1" w:lastRow="0" w:firstColumn="1" w:lastColumn="0" w:noHBand="0" w:noVBand="1"/>
      </w:tblPr>
      <w:tblGrid>
        <w:gridCol w:w="2268"/>
        <w:gridCol w:w="6379"/>
      </w:tblGrid>
      <w:tr w:rsidR="009839FC" w:rsidRPr="009839FC" w14:paraId="52983DA1" w14:textId="77777777" w:rsidTr="00EC406E">
        <w:tc>
          <w:tcPr>
            <w:tcW w:w="2268" w:type="dxa"/>
            <w:tcBorders>
              <w:bottom w:val="single" w:sz="4" w:space="0" w:color="000000"/>
            </w:tcBorders>
          </w:tcPr>
          <w:p w14:paraId="380980DE" w14:textId="77777777" w:rsidR="0072477E" w:rsidRPr="009839FC" w:rsidRDefault="00E2429D" w:rsidP="00EC406E">
            <w:pPr>
              <w:rPr>
                <w:sz w:val="22"/>
                <w:szCs w:val="22"/>
              </w:rPr>
            </w:pPr>
            <w:r w:rsidRPr="009839FC">
              <w:rPr>
                <w:rFonts w:hint="eastAsia"/>
                <w:sz w:val="22"/>
                <w:szCs w:val="22"/>
              </w:rPr>
              <w:t>令和</w:t>
            </w:r>
            <w:r w:rsidR="0072477E" w:rsidRPr="009839FC">
              <w:rPr>
                <w:rFonts w:hint="eastAsia"/>
                <w:sz w:val="22"/>
                <w:szCs w:val="22"/>
              </w:rPr>
              <w:t>○○年</w:t>
            </w:r>
          </w:p>
        </w:tc>
        <w:tc>
          <w:tcPr>
            <w:tcW w:w="6379" w:type="dxa"/>
            <w:tcBorders>
              <w:bottom w:val="single" w:sz="4" w:space="0" w:color="000000"/>
            </w:tcBorders>
          </w:tcPr>
          <w:p w14:paraId="5FA185D6" w14:textId="77777777" w:rsidR="0072477E" w:rsidRPr="009839FC" w:rsidRDefault="0072477E" w:rsidP="00EC406E">
            <w:pPr>
              <w:rPr>
                <w:sz w:val="22"/>
                <w:szCs w:val="22"/>
                <w:u w:val="single"/>
              </w:rPr>
            </w:pPr>
          </w:p>
        </w:tc>
      </w:tr>
      <w:tr w:rsidR="009839FC" w:rsidRPr="009839FC" w14:paraId="7B763559" w14:textId="77777777" w:rsidTr="00EC406E">
        <w:tc>
          <w:tcPr>
            <w:tcW w:w="2268" w:type="dxa"/>
            <w:tcBorders>
              <w:bottom w:val="single" w:sz="4" w:space="0" w:color="000000"/>
            </w:tcBorders>
          </w:tcPr>
          <w:p w14:paraId="35812FFE" w14:textId="77777777" w:rsidR="0072477E" w:rsidRPr="009839FC" w:rsidRDefault="0072477E" w:rsidP="00EC406E">
            <w:pPr>
              <w:rPr>
                <w:sz w:val="22"/>
                <w:szCs w:val="22"/>
                <w:u w:val="single"/>
              </w:rPr>
            </w:pPr>
          </w:p>
        </w:tc>
        <w:tc>
          <w:tcPr>
            <w:tcW w:w="6379" w:type="dxa"/>
            <w:tcBorders>
              <w:bottom w:val="single" w:sz="4" w:space="0" w:color="000000"/>
            </w:tcBorders>
          </w:tcPr>
          <w:p w14:paraId="381AE955" w14:textId="77777777" w:rsidR="0072477E" w:rsidRPr="009839FC" w:rsidRDefault="0072477E" w:rsidP="00EC406E">
            <w:pPr>
              <w:rPr>
                <w:sz w:val="22"/>
                <w:szCs w:val="22"/>
                <w:u w:val="single"/>
              </w:rPr>
            </w:pPr>
          </w:p>
        </w:tc>
      </w:tr>
      <w:tr w:rsidR="009839FC" w:rsidRPr="009839FC" w14:paraId="5E7864D4" w14:textId="77777777" w:rsidTr="003F4E8C">
        <w:tc>
          <w:tcPr>
            <w:tcW w:w="2268" w:type="dxa"/>
          </w:tcPr>
          <w:p w14:paraId="00E97E83" w14:textId="77777777" w:rsidR="0072477E" w:rsidRPr="009839FC" w:rsidRDefault="0072477E" w:rsidP="00EC406E">
            <w:pPr>
              <w:rPr>
                <w:sz w:val="22"/>
                <w:szCs w:val="22"/>
                <w:u w:val="single"/>
              </w:rPr>
            </w:pPr>
          </w:p>
        </w:tc>
        <w:tc>
          <w:tcPr>
            <w:tcW w:w="6379" w:type="dxa"/>
          </w:tcPr>
          <w:p w14:paraId="18A71FB7" w14:textId="77777777" w:rsidR="0072477E" w:rsidRPr="009839FC" w:rsidRDefault="0072477E" w:rsidP="00EC406E">
            <w:pPr>
              <w:rPr>
                <w:sz w:val="22"/>
                <w:szCs w:val="22"/>
                <w:u w:val="single"/>
              </w:rPr>
            </w:pPr>
          </w:p>
        </w:tc>
      </w:tr>
      <w:tr w:rsidR="003F4E8C" w:rsidRPr="009839FC" w14:paraId="522167B2" w14:textId="77777777" w:rsidTr="00EC406E">
        <w:tc>
          <w:tcPr>
            <w:tcW w:w="2268" w:type="dxa"/>
            <w:tcBorders>
              <w:bottom w:val="single" w:sz="4" w:space="0" w:color="000000"/>
            </w:tcBorders>
          </w:tcPr>
          <w:p w14:paraId="427D5594" w14:textId="77777777" w:rsidR="003F4E8C" w:rsidRPr="009839FC" w:rsidRDefault="003F4E8C" w:rsidP="00EC406E">
            <w:pPr>
              <w:rPr>
                <w:sz w:val="22"/>
                <w:szCs w:val="22"/>
                <w:u w:val="single"/>
              </w:rPr>
            </w:pPr>
          </w:p>
        </w:tc>
        <w:tc>
          <w:tcPr>
            <w:tcW w:w="6379" w:type="dxa"/>
            <w:tcBorders>
              <w:bottom w:val="single" w:sz="4" w:space="0" w:color="000000"/>
            </w:tcBorders>
          </w:tcPr>
          <w:p w14:paraId="5D48EFB9" w14:textId="77777777" w:rsidR="003F4E8C" w:rsidRPr="009839FC" w:rsidRDefault="003F4E8C" w:rsidP="00EC406E">
            <w:pPr>
              <w:rPr>
                <w:sz w:val="22"/>
                <w:szCs w:val="22"/>
                <w:u w:val="single"/>
              </w:rPr>
            </w:pPr>
          </w:p>
        </w:tc>
      </w:tr>
    </w:tbl>
    <w:p w14:paraId="3D8622BF" w14:textId="77777777" w:rsidR="0072477E" w:rsidRPr="009839FC" w:rsidRDefault="0072477E" w:rsidP="0072477E">
      <w:pPr>
        <w:rPr>
          <w:sz w:val="22"/>
          <w:szCs w:val="22"/>
        </w:rPr>
      </w:pPr>
    </w:p>
    <w:p w14:paraId="5DEFC6DC" w14:textId="77777777" w:rsidR="0072477E" w:rsidRPr="009839FC" w:rsidRDefault="0072477E" w:rsidP="0072477E">
      <w:pPr>
        <w:rPr>
          <w:sz w:val="22"/>
          <w:szCs w:val="22"/>
        </w:rPr>
      </w:pPr>
    </w:p>
    <w:p w14:paraId="52ACDF15" w14:textId="77777777" w:rsidR="0072477E" w:rsidRPr="009839FC" w:rsidRDefault="0072477E" w:rsidP="0072477E">
      <w:pPr>
        <w:rPr>
          <w:sz w:val="22"/>
          <w:szCs w:val="22"/>
        </w:rPr>
      </w:pPr>
      <w:bookmarkStart w:id="190" w:name="_Toc329346531"/>
      <w:bookmarkStart w:id="191" w:name="_Toc329347758"/>
      <w:bookmarkStart w:id="192" w:name="_Toc330905915"/>
      <w:bookmarkStart w:id="193" w:name="_Toc331082295"/>
      <w:bookmarkStart w:id="194" w:name="_Toc358735653"/>
      <w:bookmarkStart w:id="195" w:name="_Toc359401981"/>
      <w:bookmarkStart w:id="196" w:name="_Toc362612544"/>
      <w:bookmarkStart w:id="197" w:name="_Toc362612670"/>
      <w:r w:rsidRPr="009839FC">
        <w:rPr>
          <w:sz w:val="22"/>
          <w:szCs w:val="22"/>
        </w:rPr>
        <w:t>（</w:t>
      </w:r>
      <w:r w:rsidRPr="009839FC">
        <w:rPr>
          <w:sz w:val="22"/>
          <w:szCs w:val="22"/>
        </w:rPr>
        <w:t>2</w:t>
      </w:r>
      <w:r w:rsidRPr="009839FC">
        <w:rPr>
          <w:sz w:val="22"/>
          <w:szCs w:val="22"/>
        </w:rPr>
        <w:t>）学校法人の概要</w:t>
      </w:r>
      <w:bookmarkEnd w:id="190"/>
      <w:bookmarkEnd w:id="191"/>
      <w:bookmarkEnd w:id="192"/>
      <w:bookmarkEnd w:id="193"/>
      <w:bookmarkEnd w:id="194"/>
      <w:bookmarkEnd w:id="195"/>
      <w:bookmarkEnd w:id="196"/>
      <w:bookmarkEnd w:id="197"/>
    </w:p>
    <w:p w14:paraId="4CF6F774" w14:textId="77777777" w:rsidR="0072477E" w:rsidRPr="009839FC" w:rsidRDefault="0072477E" w:rsidP="00653A1B">
      <w:pPr>
        <w:numPr>
          <w:ilvl w:val="0"/>
          <w:numId w:val="60"/>
        </w:numPr>
        <w:rPr>
          <w:rFonts w:cs="ＭＳ明朝"/>
          <w:kern w:val="0"/>
          <w:sz w:val="22"/>
          <w:szCs w:val="22"/>
        </w:rPr>
      </w:pPr>
      <w:r w:rsidRPr="009839FC">
        <w:rPr>
          <w:rFonts w:cs="ＭＳ明朝"/>
          <w:kern w:val="0"/>
          <w:sz w:val="22"/>
          <w:szCs w:val="22"/>
        </w:rPr>
        <w:t>学校法人が設置する</w:t>
      </w:r>
      <w:r w:rsidR="00876E19" w:rsidRPr="009839FC">
        <w:rPr>
          <w:rFonts w:hint="eastAsia"/>
          <w:szCs w:val="22"/>
        </w:rPr>
        <w:t>全</w:t>
      </w:r>
      <w:r w:rsidR="00876E19" w:rsidRPr="009839FC">
        <w:rPr>
          <w:szCs w:val="22"/>
        </w:rPr>
        <w:t>て</w:t>
      </w:r>
      <w:r w:rsidRPr="009839FC">
        <w:rPr>
          <w:rFonts w:cs="ＭＳ明朝"/>
          <w:kern w:val="0"/>
          <w:sz w:val="22"/>
          <w:szCs w:val="22"/>
        </w:rPr>
        <w:t>の教育機関の名称、所在地、入学定員、収容定員</w:t>
      </w:r>
      <w:r w:rsidRPr="009839FC">
        <w:rPr>
          <w:sz w:val="22"/>
          <w:szCs w:val="22"/>
        </w:rPr>
        <w:t>及び</w:t>
      </w:r>
      <w:r w:rsidRPr="009839FC">
        <w:rPr>
          <w:rFonts w:cs="ＭＳ明朝"/>
          <w:kern w:val="0"/>
          <w:sz w:val="22"/>
          <w:szCs w:val="22"/>
        </w:rPr>
        <w:t>在籍者数</w:t>
      </w:r>
    </w:p>
    <w:p w14:paraId="397FFA47" w14:textId="6FE94514" w:rsidR="0072477E" w:rsidRPr="009839FC" w:rsidRDefault="00653ACE" w:rsidP="00653A1B">
      <w:pPr>
        <w:numPr>
          <w:ilvl w:val="0"/>
          <w:numId w:val="60"/>
        </w:numPr>
        <w:rPr>
          <w:rFonts w:cs="ＭＳ明朝"/>
          <w:kern w:val="0"/>
          <w:sz w:val="22"/>
          <w:szCs w:val="22"/>
        </w:rPr>
      </w:pPr>
      <w:r w:rsidRPr="009839FC">
        <w:rPr>
          <w:rFonts w:hint="eastAsia"/>
          <w:sz w:val="22"/>
          <w:szCs w:val="22"/>
        </w:rPr>
        <w:t>令和</w:t>
      </w:r>
      <w:r w:rsidR="003716D6" w:rsidRPr="009839FC">
        <w:rPr>
          <w:rFonts w:hint="eastAsia"/>
          <w:sz w:val="22"/>
          <w:szCs w:val="22"/>
        </w:rPr>
        <w:t>4</w:t>
      </w:r>
      <w:r w:rsidRPr="009839FC">
        <w:rPr>
          <w:rFonts w:hint="eastAsia"/>
          <w:sz w:val="22"/>
          <w:szCs w:val="22"/>
        </w:rPr>
        <w:t>（</w:t>
      </w:r>
      <w:r w:rsidRPr="009839FC">
        <w:rPr>
          <w:rFonts w:hint="eastAsia"/>
          <w:sz w:val="22"/>
          <w:szCs w:val="22"/>
        </w:rPr>
        <w:t>202</w:t>
      </w:r>
      <w:r w:rsidR="003716D6" w:rsidRPr="009839FC">
        <w:rPr>
          <w:rFonts w:hint="eastAsia"/>
          <w:sz w:val="22"/>
          <w:szCs w:val="22"/>
        </w:rPr>
        <w:t>2</w:t>
      </w:r>
      <w:r w:rsidRPr="009839FC">
        <w:rPr>
          <w:rFonts w:hint="eastAsia"/>
          <w:sz w:val="22"/>
          <w:szCs w:val="22"/>
        </w:rPr>
        <w:t>）</w:t>
      </w:r>
      <w:r w:rsidR="0072477E" w:rsidRPr="009839FC">
        <w:rPr>
          <w:rFonts w:cs="ＭＳ 明朝"/>
          <w:kern w:val="0"/>
          <w:sz w:val="22"/>
          <w:szCs w:val="22"/>
        </w:rPr>
        <w:t>年</w:t>
      </w:r>
      <w:r w:rsidR="0072477E" w:rsidRPr="009839FC">
        <w:rPr>
          <w:rFonts w:cs="ＭＳ 明朝"/>
          <w:kern w:val="0"/>
          <w:sz w:val="22"/>
          <w:szCs w:val="22"/>
        </w:rPr>
        <w:t>5</w:t>
      </w:r>
      <w:r w:rsidR="0072477E" w:rsidRPr="009839FC">
        <w:rPr>
          <w:rFonts w:cs="ＭＳ 明朝"/>
          <w:kern w:val="0"/>
          <w:sz w:val="22"/>
          <w:szCs w:val="22"/>
        </w:rPr>
        <w:t>月</w:t>
      </w:r>
      <w:r w:rsidR="0072477E" w:rsidRPr="009839FC">
        <w:rPr>
          <w:rFonts w:cs="ＭＳ 明朝"/>
          <w:kern w:val="0"/>
          <w:sz w:val="22"/>
          <w:szCs w:val="22"/>
        </w:rPr>
        <w:t>1</w:t>
      </w:r>
      <w:r w:rsidR="0072477E" w:rsidRPr="009839FC">
        <w:rPr>
          <w:rFonts w:cs="ＭＳ 明朝"/>
          <w:kern w:val="0"/>
          <w:sz w:val="22"/>
          <w:szCs w:val="22"/>
        </w:rPr>
        <w:t>日現在</w:t>
      </w:r>
    </w:p>
    <w:p w14:paraId="7DB14729" w14:textId="77777777" w:rsidR="0072477E" w:rsidRPr="009839FC" w:rsidRDefault="0072477E" w:rsidP="0072477E">
      <w:pPr>
        <w:rPr>
          <w:rFonts w:cs="ＭＳ 明朝"/>
          <w:kern w:val="0"/>
          <w:sz w:val="22"/>
          <w:szCs w:val="22"/>
        </w:rPr>
      </w:pPr>
    </w:p>
    <w:tbl>
      <w:tblPr>
        <w:tblW w:w="8736" w:type="dxa"/>
        <w:jc w:val="center"/>
        <w:tblLayout w:type="fixed"/>
        <w:tblCellMar>
          <w:left w:w="99" w:type="dxa"/>
          <w:right w:w="99" w:type="dxa"/>
        </w:tblCellMar>
        <w:tblLook w:val="0000" w:firstRow="0" w:lastRow="0" w:firstColumn="0" w:lastColumn="0" w:noHBand="0" w:noVBand="0"/>
      </w:tblPr>
      <w:tblGrid>
        <w:gridCol w:w="1526"/>
        <w:gridCol w:w="3752"/>
        <w:gridCol w:w="1152"/>
        <w:gridCol w:w="1153"/>
        <w:gridCol w:w="1153"/>
      </w:tblGrid>
      <w:tr w:rsidR="009839FC" w:rsidRPr="009839FC" w14:paraId="2C7974FC" w14:textId="77777777" w:rsidTr="00EC406E">
        <w:trPr>
          <w:trHeight w:val="454"/>
          <w:jc w:val="center"/>
        </w:trPr>
        <w:tc>
          <w:tcPr>
            <w:tcW w:w="1526" w:type="dxa"/>
            <w:tcBorders>
              <w:top w:val="single" w:sz="4" w:space="0" w:color="auto"/>
              <w:left w:val="single" w:sz="4" w:space="0" w:color="auto"/>
              <w:bottom w:val="single" w:sz="4" w:space="0" w:color="auto"/>
              <w:right w:val="single" w:sz="4" w:space="0" w:color="auto"/>
            </w:tcBorders>
            <w:noWrap/>
            <w:vAlign w:val="center"/>
          </w:tcPr>
          <w:p w14:paraId="1503FA24"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教育機関名</w:t>
            </w:r>
          </w:p>
        </w:tc>
        <w:tc>
          <w:tcPr>
            <w:tcW w:w="3752" w:type="dxa"/>
            <w:tcBorders>
              <w:top w:val="single" w:sz="4" w:space="0" w:color="auto"/>
              <w:left w:val="nil"/>
              <w:bottom w:val="single" w:sz="4" w:space="0" w:color="auto"/>
              <w:right w:val="single" w:sz="4" w:space="0" w:color="auto"/>
            </w:tcBorders>
            <w:noWrap/>
            <w:vAlign w:val="center"/>
          </w:tcPr>
          <w:p w14:paraId="549FEF80"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所在地</w:t>
            </w:r>
          </w:p>
        </w:tc>
        <w:tc>
          <w:tcPr>
            <w:tcW w:w="1152" w:type="dxa"/>
            <w:tcBorders>
              <w:top w:val="single" w:sz="4" w:space="0" w:color="auto"/>
              <w:left w:val="nil"/>
              <w:bottom w:val="single" w:sz="4" w:space="0" w:color="auto"/>
              <w:right w:val="single" w:sz="4" w:space="0" w:color="auto"/>
            </w:tcBorders>
            <w:noWrap/>
            <w:vAlign w:val="center"/>
          </w:tcPr>
          <w:p w14:paraId="16B3D2BA"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入学定員</w:t>
            </w:r>
          </w:p>
        </w:tc>
        <w:tc>
          <w:tcPr>
            <w:tcW w:w="1153" w:type="dxa"/>
            <w:tcBorders>
              <w:top w:val="single" w:sz="4" w:space="0" w:color="auto"/>
              <w:left w:val="nil"/>
              <w:bottom w:val="single" w:sz="4" w:space="0" w:color="auto"/>
              <w:right w:val="single" w:sz="4" w:space="0" w:color="auto"/>
            </w:tcBorders>
            <w:noWrap/>
            <w:vAlign w:val="center"/>
          </w:tcPr>
          <w:p w14:paraId="0BA7D927"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収容定員</w:t>
            </w:r>
          </w:p>
        </w:tc>
        <w:tc>
          <w:tcPr>
            <w:tcW w:w="1153" w:type="dxa"/>
            <w:tcBorders>
              <w:top w:val="single" w:sz="4" w:space="0" w:color="auto"/>
              <w:left w:val="nil"/>
              <w:bottom w:val="single" w:sz="4" w:space="0" w:color="auto"/>
              <w:right w:val="single" w:sz="4" w:space="0" w:color="auto"/>
            </w:tcBorders>
            <w:noWrap/>
            <w:vAlign w:val="center"/>
          </w:tcPr>
          <w:p w14:paraId="41426DC2"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在籍者数</w:t>
            </w:r>
          </w:p>
        </w:tc>
      </w:tr>
      <w:tr w:rsidR="009839FC" w:rsidRPr="009839FC" w14:paraId="3F6C3B7C" w14:textId="77777777" w:rsidTr="00EC406E">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4A89A24A" w14:textId="77777777" w:rsidR="0072477E" w:rsidRPr="009839FC" w:rsidRDefault="0072477E" w:rsidP="00EC406E">
            <w:pPr>
              <w:rPr>
                <w:rFonts w:cs="ＭＳ Ｐゴシック"/>
                <w:kern w:val="0"/>
                <w:sz w:val="22"/>
                <w:szCs w:val="22"/>
              </w:rPr>
            </w:pPr>
          </w:p>
        </w:tc>
        <w:tc>
          <w:tcPr>
            <w:tcW w:w="3752" w:type="dxa"/>
            <w:tcBorders>
              <w:top w:val="single" w:sz="4" w:space="0" w:color="auto"/>
              <w:left w:val="nil"/>
              <w:bottom w:val="single" w:sz="4" w:space="0" w:color="auto"/>
              <w:right w:val="single" w:sz="4" w:space="0" w:color="000000"/>
            </w:tcBorders>
            <w:noWrap/>
            <w:vAlign w:val="center"/>
          </w:tcPr>
          <w:p w14:paraId="1D23DA4F" w14:textId="77777777" w:rsidR="0072477E" w:rsidRPr="009839FC" w:rsidRDefault="0072477E" w:rsidP="00EC406E">
            <w:pPr>
              <w:rPr>
                <w:rFonts w:cs="ＭＳ Ｐゴシック"/>
                <w:kern w:val="0"/>
                <w:sz w:val="22"/>
                <w:szCs w:val="22"/>
              </w:rPr>
            </w:pPr>
          </w:p>
        </w:tc>
        <w:tc>
          <w:tcPr>
            <w:tcW w:w="1152" w:type="dxa"/>
            <w:tcBorders>
              <w:top w:val="nil"/>
              <w:left w:val="nil"/>
              <w:bottom w:val="single" w:sz="4" w:space="0" w:color="auto"/>
              <w:right w:val="single" w:sz="4" w:space="0" w:color="auto"/>
            </w:tcBorders>
            <w:noWrap/>
            <w:vAlign w:val="center"/>
          </w:tcPr>
          <w:p w14:paraId="037AD1FC" w14:textId="77777777" w:rsidR="0072477E" w:rsidRPr="009839FC" w:rsidRDefault="0072477E" w:rsidP="00EC406E">
            <w:pPr>
              <w:rPr>
                <w:rFonts w:cs="ＭＳ Ｐゴシック"/>
                <w:kern w:val="0"/>
                <w:sz w:val="22"/>
                <w:szCs w:val="22"/>
              </w:rPr>
            </w:pPr>
          </w:p>
        </w:tc>
        <w:tc>
          <w:tcPr>
            <w:tcW w:w="1153" w:type="dxa"/>
            <w:tcBorders>
              <w:top w:val="nil"/>
              <w:left w:val="nil"/>
              <w:bottom w:val="single" w:sz="4" w:space="0" w:color="auto"/>
              <w:right w:val="single" w:sz="4" w:space="0" w:color="auto"/>
            </w:tcBorders>
            <w:noWrap/>
            <w:vAlign w:val="center"/>
          </w:tcPr>
          <w:p w14:paraId="19D65663" w14:textId="77777777" w:rsidR="0072477E" w:rsidRPr="009839FC" w:rsidRDefault="0072477E" w:rsidP="00EC406E">
            <w:pPr>
              <w:rPr>
                <w:rFonts w:cs="ＭＳ Ｐゴシック"/>
                <w:kern w:val="0"/>
                <w:sz w:val="22"/>
                <w:szCs w:val="22"/>
              </w:rPr>
            </w:pPr>
          </w:p>
        </w:tc>
        <w:tc>
          <w:tcPr>
            <w:tcW w:w="1153" w:type="dxa"/>
            <w:tcBorders>
              <w:top w:val="nil"/>
              <w:left w:val="nil"/>
              <w:bottom w:val="single" w:sz="4" w:space="0" w:color="auto"/>
              <w:right w:val="single" w:sz="4" w:space="0" w:color="auto"/>
            </w:tcBorders>
            <w:noWrap/>
            <w:vAlign w:val="center"/>
          </w:tcPr>
          <w:p w14:paraId="4EBCE363" w14:textId="77777777" w:rsidR="0072477E" w:rsidRPr="009839FC" w:rsidRDefault="0072477E" w:rsidP="00EC406E">
            <w:pPr>
              <w:rPr>
                <w:rFonts w:cs="ＭＳ Ｐゴシック"/>
                <w:kern w:val="0"/>
                <w:sz w:val="22"/>
                <w:szCs w:val="22"/>
              </w:rPr>
            </w:pPr>
          </w:p>
        </w:tc>
      </w:tr>
      <w:tr w:rsidR="009839FC" w:rsidRPr="009839FC" w14:paraId="404F5CFE" w14:textId="77777777" w:rsidTr="00EC406E">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3632DAD1" w14:textId="77777777" w:rsidR="0072477E" w:rsidRPr="009839FC" w:rsidRDefault="0072477E" w:rsidP="00EC406E">
            <w:pPr>
              <w:rPr>
                <w:rFonts w:cs="ＭＳ Ｐゴシック"/>
                <w:kern w:val="0"/>
                <w:sz w:val="22"/>
                <w:szCs w:val="22"/>
              </w:rPr>
            </w:pPr>
          </w:p>
        </w:tc>
        <w:tc>
          <w:tcPr>
            <w:tcW w:w="3752" w:type="dxa"/>
            <w:tcBorders>
              <w:top w:val="single" w:sz="4" w:space="0" w:color="auto"/>
              <w:left w:val="nil"/>
              <w:bottom w:val="single" w:sz="4" w:space="0" w:color="auto"/>
              <w:right w:val="single" w:sz="4" w:space="0" w:color="000000"/>
            </w:tcBorders>
            <w:noWrap/>
            <w:vAlign w:val="center"/>
          </w:tcPr>
          <w:p w14:paraId="58014470" w14:textId="77777777" w:rsidR="0072477E" w:rsidRPr="009839FC" w:rsidRDefault="0072477E" w:rsidP="00EC406E">
            <w:pPr>
              <w:rPr>
                <w:rFonts w:cs="ＭＳ Ｐゴシック"/>
                <w:kern w:val="0"/>
                <w:sz w:val="22"/>
                <w:szCs w:val="22"/>
              </w:rPr>
            </w:pPr>
          </w:p>
        </w:tc>
        <w:tc>
          <w:tcPr>
            <w:tcW w:w="1152" w:type="dxa"/>
            <w:tcBorders>
              <w:top w:val="nil"/>
              <w:left w:val="nil"/>
              <w:bottom w:val="single" w:sz="4" w:space="0" w:color="auto"/>
              <w:right w:val="single" w:sz="4" w:space="0" w:color="auto"/>
            </w:tcBorders>
            <w:noWrap/>
            <w:vAlign w:val="center"/>
          </w:tcPr>
          <w:p w14:paraId="43AB6596" w14:textId="77777777" w:rsidR="0072477E" w:rsidRPr="009839FC" w:rsidRDefault="0072477E" w:rsidP="00EC406E">
            <w:pPr>
              <w:rPr>
                <w:rFonts w:cs="ＭＳ Ｐゴシック"/>
                <w:kern w:val="0"/>
                <w:sz w:val="22"/>
                <w:szCs w:val="22"/>
              </w:rPr>
            </w:pPr>
          </w:p>
        </w:tc>
        <w:tc>
          <w:tcPr>
            <w:tcW w:w="1153" w:type="dxa"/>
            <w:tcBorders>
              <w:top w:val="nil"/>
              <w:left w:val="nil"/>
              <w:bottom w:val="single" w:sz="4" w:space="0" w:color="auto"/>
              <w:right w:val="single" w:sz="4" w:space="0" w:color="auto"/>
            </w:tcBorders>
            <w:noWrap/>
            <w:vAlign w:val="center"/>
          </w:tcPr>
          <w:p w14:paraId="216510B9" w14:textId="77777777" w:rsidR="0072477E" w:rsidRPr="009839FC" w:rsidRDefault="0072477E" w:rsidP="00EC406E">
            <w:pPr>
              <w:rPr>
                <w:rFonts w:cs="ＭＳ Ｐゴシック"/>
                <w:kern w:val="0"/>
                <w:sz w:val="22"/>
                <w:szCs w:val="22"/>
              </w:rPr>
            </w:pPr>
          </w:p>
        </w:tc>
        <w:tc>
          <w:tcPr>
            <w:tcW w:w="1153" w:type="dxa"/>
            <w:tcBorders>
              <w:top w:val="nil"/>
              <w:left w:val="nil"/>
              <w:bottom w:val="single" w:sz="4" w:space="0" w:color="auto"/>
              <w:right w:val="single" w:sz="4" w:space="0" w:color="auto"/>
            </w:tcBorders>
            <w:noWrap/>
            <w:vAlign w:val="center"/>
          </w:tcPr>
          <w:p w14:paraId="3D3F4BE5" w14:textId="77777777" w:rsidR="0072477E" w:rsidRPr="009839FC" w:rsidRDefault="0072477E" w:rsidP="00EC406E">
            <w:pPr>
              <w:rPr>
                <w:rFonts w:cs="ＭＳ Ｐゴシック"/>
                <w:kern w:val="0"/>
                <w:sz w:val="22"/>
                <w:szCs w:val="22"/>
              </w:rPr>
            </w:pPr>
          </w:p>
        </w:tc>
      </w:tr>
      <w:tr w:rsidR="0072477E" w:rsidRPr="009839FC" w14:paraId="47C84827" w14:textId="77777777" w:rsidTr="00EC406E">
        <w:trPr>
          <w:trHeight w:val="299"/>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3FAF5D15" w14:textId="77777777" w:rsidR="0072477E" w:rsidRPr="009839FC" w:rsidRDefault="0072477E" w:rsidP="00EC406E">
            <w:pPr>
              <w:rPr>
                <w:rFonts w:cs="ＭＳ Ｐゴシック"/>
                <w:kern w:val="0"/>
                <w:sz w:val="22"/>
                <w:szCs w:val="22"/>
              </w:rPr>
            </w:pPr>
          </w:p>
        </w:tc>
        <w:tc>
          <w:tcPr>
            <w:tcW w:w="3752" w:type="dxa"/>
            <w:tcBorders>
              <w:top w:val="single" w:sz="4" w:space="0" w:color="auto"/>
              <w:left w:val="nil"/>
              <w:bottom w:val="single" w:sz="4" w:space="0" w:color="auto"/>
              <w:right w:val="single" w:sz="4" w:space="0" w:color="000000"/>
            </w:tcBorders>
            <w:noWrap/>
            <w:vAlign w:val="center"/>
          </w:tcPr>
          <w:p w14:paraId="4592BC2E" w14:textId="77777777" w:rsidR="0072477E" w:rsidRPr="009839FC" w:rsidRDefault="0072477E" w:rsidP="00EC406E">
            <w:pPr>
              <w:rPr>
                <w:rFonts w:cs="ＭＳ Ｐゴシック"/>
                <w:kern w:val="0"/>
                <w:sz w:val="22"/>
                <w:szCs w:val="22"/>
              </w:rPr>
            </w:pPr>
          </w:p>
        </w:tc>
        <w:tc>
          <w:tcPr>
            <w:tcW w:w="1152" w:type="dxa"/>
            <w:tcBorders>
              <w:top w:val="single" w:sz="4" w:space="0" w:color="auto"/>
              <w:left w:val="nil"/>
              <w:bottom w:val="single" w:sz="4" w:space="0" w:color="auto"/>
              <w:right w:val="single" w:sz="4" w:space="0" w:color="auto"/>
            </w:tcBorders>
            <w:noWrap/>
            <w:vAlign w:val="center"/>
          </w:tcPr>
          <w:p w14:paraId="294A0A7A" w14:textId="77777777" w:rsidR="0072477E" w:rsidRPr="009839FC" w:rsidRDefault="0072477E" w:rsidP="00EC406E">
            <w:pPr>
              <w:rPr>
                <w:rFonts w:cs="ＭＳ Ｐゴシック"/>
                <w:kern w:val="0"/>
                <w:sz w:val="22"/>
                <w:szCs w:val="22"/>
              </w:rPr>
            </w:pPr>
          </w:p>
        </w:tc>
        <w:tc>
          <w:tcPr>
            <w:tcW w:w="1153" w:type="dxa"/>
            <w:tcBorders>
              <w:top w:val="single" w:sz="4" w:space="0" w:color="auto"/>
              <w:left w:val="nil"/>
              <w:bottom w:val="single" w:sz="4" w:space="0" w:color="auto"/>
              <w:right w:val="single" w:sz="4" w:space="0" w:color="auto"/>
            </w:tcBorders>
            <w:noWrap/>
            <w:vAlign w:val="center"/>
          </w:tcPr>
          <w:p w14:paraId="1880B507" w14:textId="77777777" w:rsidR="0072477E" w:rsidRPr="009839FC" w:rsidRDefault="0072477E" w:rsidP="00EC406E">
            <w:pPr>
              <w:rPr>
                <w:rFonts w:cs="ＭＳ Ｐゴシック"/>
                <w:kern w:val="0"/>
                <w:sz w:val="22"/>
                <w:szCs w:val="22"/>
              </w:rPr>
            </w:pPr>
          </w:p>
        </w:tc>
        <w:tc>
          <w:tcPr>
            <w:tcW w:w="1153" w:type="dxa"/>
            <w:tcBorders>
              <w:top w:val="single" w:sz="4" w:space="0" w:color="auto"/>
              <w:left w:val="nil"/>
              <w:bottom w:val="single" w:sz="4" w:space="0" w:color="auto"/>
              <w:right w:val="single" w:sz="4" w:space="0" w:color="auto"/>
            </w:tcBorders>
            <w:noWrap/>
            <w:vAlign w:val="center"/>
          </w:tcPr>
          <w:p w14:paraId="1CAD84B1" w14:textId="77777777" w:rsidR="0072477E" w:rsidRPr="009839FC" w:rsidRDefault="0072477E" w:rsidP="00EC406E">
            <w:pPr>
              <w:rPr>
                <w:rFonts w:cs="ＭＳ Ｐゴシック"/>
                <w:kern w:val="0"/>
                <w:sz w:val="22"/>
                <w:szCs w:val="22"/>
              </w:rPr>
            </w:pPr>
          </w:p>
        </w:tc>
      </w:tr>
    </w:tbl>
    <w:p w14:paraId="6984CF71" w14:textId="77777777" w:rsidR="0072477E" w:rsidRPr="009839FC" w:rsidRDefault="0072477E" w:rsidP="0072477E">
      <w:pPr>
        <w:rPr>
          <w:sz w:val="22"/>
          <w:szCs w:val="22"/>
        </w:rPr>
      </w:pPr>
    </w:p>
    <w:p w14:paraId="271702A3" w14:textId="77777777" w:rsidR="0072477E" w:rsidRPr="009839FC" w:rsidRDefault="0072477E" w:rsidP="0072477E">
      <w:pPr>
        <w:rPr>
          <w:sz w:val="22"/>
          <w:szCs w:val="22"/>
        </w:rPr>
      </w:pPr>
    </w:p>
    <w:p w14:paraId="38CCDFDD" w14:textId="77777777" w:rsidR="0072477E" w:rsidRPr="009839FC" w:rsidRDefault="0072477E" w:rsidP="0072477E">
      <w:pPr>
        <w:rPr>
          <w:sz w:val="22"/>
          <w:szCs w:val="22"/>
        </w:rPr>
      </w:pPr>
      <w:bookmarkStart w:id="198" w:name="_Toc329346532"/>
      <w:bookmarkStart w:id="199" w:name="_Toc329347759"/>
      <w:bookmarkStart w:id="200" w:name="_Toc330905916"/>
      <w:bookmarkStart w:id="201" w:name="_Toc331082296"/>
      <w:bookmarkStart w:id="202" w:name="_Toc358735654"/>
      <w:bookmarkStart w:id="203" w:name="_Toc359401982"/>
      <w:bookmarkStart w:id="204" w:name="_Toc362612545"/>
      <w:bookmarkStart w:id="205" w:name="_Toc362612671"/>
      <w:r w:rsidRPr="009839FC">
        <w:rPr>
          <w:sz w:val="22"/>
          <w:szCs w:val="22"/>
        </w:rPr>
        <w:t>（</w:t>
      </w:r>
      <w:r w:rsidRPr="009839FC">
        <w:rPr>
          <w:sz w:val="22"/>
          <w:szCs w:val="22"/>
        </w:rPr>
        <w:t>3</w:t>
      </w:r>
      <w:r w:rsidRPr="009839FC">
        <w:rPr>
          <w:sz w:val="22"/>
          <w:szCs w:val="22"/>
        </w:rPr>
        <w:t>）学校法人・短期大学の組織図</w:t>
      </w:r>
      <w:bookmarkEnd w:id="198"/>
      <w:bookmarkEnd w:id="199"/>
      <w:bookmarkEnd w:id="200"/>
      <w:bookmarkEnd w:id="201"/>
      <w:bookmarkEnd w:id="202"/>
      <w:bookmarkEnd w:id="203"/>
      <w:bookmarkEnd w:id="204"/>
      <w:bookmarkEnd w:id="205"/>
      <w:r w:rsidRPr="009839FC">
        <w:rPr>
          <w:rFonts w:cs="ＭＳ明朝"/>
          <w:kern w:val="0"/>
          <w:sz w:val="22"/>
          <w:szCs w:val="22"/>
        </w:rPr>
        <w:t xml:space="preserve">　</w:t>
      </w:r>
    </w:p>
    <w:p w14:paraId="26B4E10D" w14:textId="77777777" w:rsidR="0072477E" w:rsidRPr="009839FC" w:rsidRDefault="0072477E" w:rsidP="00653A1B">
      <w:pPr>
        <w:numPr>
          <w:ilvl w:val="0"/>
          <w:numId w:val="61"/>
        </w:numPr>
        <w:rPr>
          <w:rFonts w:cs="ＭＳ明朝"/>
          <w:kern w:val="0"/>
          <w:sz w:val="22"/>
          <w:szCs w:val="22"/>
        </w:rPr>
      </w:pPr>
      <w:r w:rsidRPr="009839FC">
        <w:rPr>
          <w:rFonts w:cs="ＭＳ明朝"/>
          <w:kern w:val="0"/>
          <w:sz w:val="22"/>
          <w:szCs w:val="22"/>
        </w:rPr>
        <w:t>組織図</w:t>
      </w:r>
    </w:p>
    <w:p w14:paraId="042A794E" w14:textId="31404E9D" w:rsidR="0072477E" w:rsidRPr="009839FC" w:rsidRDefault="00653ACE" w:rsidP="00653A1B">
      <w:pPr>
        <w:numPr>
          <w:ilvl w:val="0"/>
          <w:numId w:val="61"/>
        </w:numPr>
        <w:rPr>
          <w:rFonts w:cs="ＭＳ明朝"/>
          <w:kern w:val="0"/>
          <w:sz w:val="22"/>
          <w:szCs w:val="22"/>
        </w:rPr>
      </w:pPr>
      <w:r w:rsidRPr="009839FC">
        <w:rPr>
          <w:rFonts w:hint="eastAsia"/>
          <w:sz w:val="22"/>
          <w:szCs w:val="22"/>
        </w:rPr>
        <w:t>令和</w:t>
      </w:r>
      <w:r w:rsidR="003716D6" w:rsidRPr="009839FC">
        <w:rPr>
          <w:rFonts w:hint="eastAsia"/>
          <w:sz w:val="22"/>
          <w:szCs w:val="22"/>
        </w:rPr>
        <w:t>4</w:t>
      </w:r>
      <w:r w:rsidRPr="009839FC">
        <w:rPr>
          <w:rFonts w:hint="eastAsia"/>
          <w:sz w:val="22"/>
          <w:szCs w:val="22"/>
        </w:rPr>
        <w:t>（</w:t>
      </w:r>
      <w:r w:rsidRPr="009839FC">
        <w:rPr>
          <w:rFonts w:hint="eastAsia"/>
          <w:sz w:val="22"/>
          <w:szCs w:val="22"/>
        </w:rPr>
        <w:t>202</w:t>
      </w:r>
      <w:r w:rsidR="003716D6" w:rsidRPr="009839FC">
        <w:rPr>
          <w:rFonts w:hint="eastAsia"/>
          <w:sz w:val="22"/>
          <w:szCs w:val="22"/>
        </w:rPr>
        <w:t>2</w:t>
      </w:r>
      <w:r w:rsidRPr="009839FC">
        <w:rPr>
          <w:rFonts w:hint="eastAsia"/>
          <w:sz w:val="22"/>
          <w:szCs w:val="22"/>
        </w:rPr>
        <w:t>）</w:t>
      </w:r>
      <w:r w:rsidR="0072477E" w:rsidRPr="009839FC">
        <w:rPr>
          <w:rFonts w:cs="ＭＳ 明朝"/>
          <w:kern w:val="0"/>
          <w:sz w:val="22"/>
          <w:szCs w:val="22"/>
        </w:rPr>
        <w:t>年</w:t>
      </w:r>
      <w:r w:rsidR="0072477E" w:rsidRPr="009839FC">
        <w:rPr>
          <w:rFonts w:cs="ＭＳ明朝"/>
          <w:kern w:val="0"/>
          <w:sz w:val="22"/>
          <w:szCs w:val="22"/>
        </w:rPr>
        <w:t>5</w:t>
      </w:r>
      <w:r w:rsidR="0072477E" w:rsidRPr="009839FC">
        <w:rPr>
          <w:rFonts w:cs="ＭＳ明朝"/>
          <w:kern w:val="0"/>
          <w:sz w:val="22"/>
          <w:szCs w:val="22"/>
        </w:rPr>
        <w:t>月</w:t>
      </w:r>
      <w:r w:rsidR="0072477E" w:rsidRPr="009839FC">
        <w:rPr>
          <w:rFonts w:cs="ＭＳ明朝"/>
          <w:kern w:val="0"/>
          <w:sz w:val="22"/>
          <w:szCs w:val="22"/>
        </w:rPr>
        <w:t>1</w:t>
      </w:r>
      <w:r w:rsidR="0072477E" w:rsidRPr="009839FC">
        <w:rPr>
          <w:rFonts w:cs="ＭＳ明朝"/>
          <w:kern w:val="0"/>
          <w:sz w:val="22"/>
          <w:szCs w:val="22"/>
        </w:rPr>
        <w:t>日現在</w:t>
      </w:r>
    </w:p>
    <w:p w14:paraId="6C7C670C" w14:textId="77777777" w:rsidR="0072477E" w:rsidRPr="009839FC" w:rsidRDefault="0072477E" w:rsidP="0072477E">
      <w:pPr>
        <w:rPr>
          <w:sz w:val="22"/>
          <w:szCs w:val="22"/>
        </w:rPr>
      </w:pPr>
    </w:p>
    <w:p w14:paraId="7B8A1CA9" w14:textId="77777777" w:rsidR="0072477E" w:rsidRPr="009839FC" w:rsidRDefault="0072477E" w:rsidP="0072477E">
      <w:pPr>
        <w:rPr>
          <w:sz w:val="22"/>
          <w:szCs w:val="22"/>
        </w:rPr>
      </w:pPr>
    </w:p>
    <w:p w14:paraId="7C7A6F69" w14:textId="77777777" w:rsidR="0072477E" w:rsidRPr="009839FC" w:rsidRDefault="0072477E" w:rsidP="0072477E">
      <w:pPr>
        <w:rPr>
          <w:sz w:val="22"/>
          <w:szCs w:val="22"/>
        </w:rPr>
      </w:pPr>
      <w:bookmarkStart w:id="206" w:name="_Toc329346533"/>
      <w:bookmarkStart w:id="207" w:name="_Toc329347760"/>
      <w:bookmarkStart w:id="208" w:name="_Toc330905917"/>
      <w:bookmarkStart w:id="209" w:name="_Toc331082297"/>
      <w:bookmarkStart w:id="210" w:name="_Toc358735655"/>
      <w:bookmarkStart w:id="211" w:name="_Toc359401983"/>
      <w:bookmarkStart w:id="212" w:name="_Toc362612546"/>
      <w:bookmarkStart w:id="213" w:name="_Toc362612672"/>
      <w:r w:rsidRPr="009839FC">
        <w:rPr>
          <w:sz w:val="22"/>
          <w:szCs w:val="22"/>
        </w:rPr>
        <w:t>（</w:t>
      </w:r>
      <w:r w:rsidRPr="009839FC">
        <w:rPr>
          <w:sz w:val="22"/>
          <w:szCs w:val="22"/>
        </w:rPr>
        <w:t>4</w:t>
      </w:r>
      <w:r w:rsidRPr="009839FC">
        <w:rPr>
          <w:sz w:val="22"/>
          <w:szCs w:val="22"/>
        </w:rPr>
        <w:t>）立地地域の人口動態・学生の入学動向・地域社会のニーズ</w:t>
      </w:r>
      <w:bookmarkEnd w:id="206"/>
      <w:bookmarkEnd w:id="207"/>
      <w:bookmarkEnd w:id="208"/>
      <w:bookmarkEnd w:id="209"/>
      <w:bookmarkEnd w:id="210"/>
      <w:bookmarkEnd w:id="211"/>
      <w:bookmarkEnd w:id="212"/>
      <w:bookmarkEnd w:id="213"/>
    </w:p>
    <w:p w14:paraId="0010FE44" w14:textId="77777777" w:rsidR="0072477E" w:rsidRPr="009839FC" w:rsidRDefault="0072477E" w:rsidP="00653A1B">
      <w:pPr>
        <w:numPr>
          <w:ilvl w:val="0"/>
          <w:numId w:val="62"/>
        </w:numPr>
        <w:rPr>
          <w:rFonts w:cs="ＭＳ明朝"/>
          <w:kern w:val="0"/>
          <w:sz w:val="22"/>
          <w:szCs w:val="22"/>
        </w:rPr>
      </w:pPr>
      <w:r w:rsidRPr="009839FC">
        <w:rPr>
          <w:rFonts w:cs="ＭＳ明朝"/>
          <w:kern w:val="0"/>
          <w:sz w:val="22"/>
          <w:szCs w:val="22"/>
        </w:rPr>
        <w:t>立地地域の人口動態（短期大学の立地する周辺地域の趨勢）</w:t>
      </w:r>
    </w:p>
    <w:p w14:paraId="26F73891" w14:textId="77777777" w:rsidR="0072477E" w:rsidRPr="009839FC" w:rsidRDefault="0072477E" w:rsidP="00653A1B">
      <w:pPr>
        <w:numPr>
          <w:ilvl w:val="0"/>
          <w:numId w:val="62"/>
        </w:numPr>
        <w:rPr>
          <w:rFonts w:cs="ＭＳ明朝"/>
          <w:kern w:val="0"/>
          <w:sz w:val="22"/>
          <w:szCs w:val="22"/>
        </w:rPr>
      </w:pPr>
      <w:r w:rsidRPr="009839FC">
        <w:rPr>
          <w:rFonts w:cs="ＭＳ明朝"/>
          <w:kern w:val="0"/>
          <w:sz w:val="22"/>
          <w:szCs w:val="22"/>
        </w:rPr>
        <w:t>学生の入学動向：学生の出身地別人数及び割合（下表）</w:t>
      </w:r>
    </w:p>
    <w:p w14:paraId="7541DF8D" w14:textId="77777777" w:rsidR="0072477E" w:rsidRPr="009839FC" w:rsidRDefault="0072477E" w:rsidP="0072477E">
      <w:pPr>
        <w:rPr>
          <w:rFonts w:cs="ＭＳ明朝"/>
          <w:kern w:val="0"/>
          <w:sz w:val="22"/>
          <w:szCs w:val="22"/>
        </w:rPr>
      </w:pPr>
    </w:p>
    <w:tbl>
      <w:tblPr>
        <w:tblW w:w="9303" w:type="dxa"/>
        <w:jc w:val="center"/>
        <w:tblLayout w:type="fixed"/>
        <w:tblCellMar>
          <w:left w:w="99" w:type="dxa"/>
          <w:right w:w="99" w:type="dxa"/>
        </w:tblCellMar>
        <w:tblLook w:val="0000" w:firstRow="0" w:lastRow="0" w:firstColumn="0" w:lastColumn="0" w:noHBand="0" w:noVBand="0"/>
      </w:tblPr>
      <w:tblGrid>
        <w:gridCol w:w="798"/>
        <w:gridCol w:w="850"/>
        <w:gridCol w:w="851"/>
        <w:gridCol w:w="850"/>
        <w:gridCol w:w="851"/>
        <w:gridCol w:w="850"/>
        <w:gridCol w:w="851"/>
        <w:gridCol w:w="850"/>
        <w:gridCol w:w="851"/>
        <w:gridCol w:w="850"/>
        <w:gridCol w:w="851"/>
      </w:tblGrid>
      <w:tr w:rsidR="009839FC" w:rsidRPr="009839FC" w14:paraId="6E517DE7" w14:textId="77777777" w:rsidTr="00111235">
        <w:trPr>
          <w:cantSplit/>
          <w:trHeight w:val="679"/>
          <w:jc w:val="center"/>
        </w:trPr>
        <w:tc>
          <w:tcPr>
            <w:tcW w:w="798" w:type="dxa"/>
            <w:vMerge w:val="restart"/>
            <w:tcBorders>
              <w:top w:val="single" w:sz="4" w:space="0" w:color="auto"/>
              <w:left w:val="single" w:sz="4" w:space="0" w:color="auto"/>
              <w:right w:val="single" w:sz="4" w:space="0" w:color="auto"/>
            </w:tcBorders>
            <w:vAlign w:val="center"/>
          </w:tcPr>
          <w:p w14:paraId="7B2A19A2"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地域</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4316E66" w14:textId="77777777" w:rsidR="003716D6" w:rsidRPr="009839FC" w:rsidRDefault="00111235" w:rsidP="003716D6">
            <w:pPr>
              <w:jc w:val="center"/>
              <w:rPr>
                <w:sz w:val="22"/>
                <w:szCs w:val="22"/>
              </w:rPr>
            </w:pPr>
            <w:r w:rsidRPr="009839FC">
              <w:rPr>
                <w:rFonts w:hint="eastAsia"/>
                <w:sz w:val="22"/>
                <w:szCs w:val="22"/>
              </w:rPr>
              <w:t>平成</w:t>
            </w:r>
            <w:r w:rsidR="003716D6" w:rsidRPr="009839FC">
              <w:rPr>
                <w:rFonts w:hint="eastAsia"/>
                <w:sz w:val="22"/>
                <w:szCs w:val="22"/>
              </w:rPr>
              <w:t>29</w:t>
            </w:r>
          </w:p>
          <w:p w14:paraId="7831190D" w14:textId="77777777" w:rsidR="003716D6" w:rsidRPr="009839FC" w:rsidRDefault="003716D6" w:rsidP="003716D6">
            <w:pPr>
              <w:jc w:val="center"/>
              <w:rPr>
                <w:sz w:val="22"/>
                <w:szCs w:val="22"/>
              </w:rPr>
            </w:pPr>
            <w:r w:rsidRPr="009839FC">
              <w:rPr>
                <w:rFonts w:hint="eastAsia"/>
                <w:sz w:val="22"/>
                <w:szCs w:val="22"/>
              </w:rPr>
              <w:t>（</w:t>
            </w:r>
            <w:r w:rsidRPr="009839FC">
              <w:rPr>
                <w:rFonts w:hint="eastAsia"/>
                <w:sz w:val="22"/>
                <w:szCs w:val="22"/>
              </w:rPr>
              <w:t>2017</w:t>
            </w:r>
            <w:r w:rsidRPr="009839FC">
              <w:rPr>
                <w:rFonts w:hint="eastAsia"/>
                <w:sz w:val="22"/>
                <w:szCs w:val="22"/>
              </w:rPr>
              <w:t>）</w:t>
            </w:r>
          </w:p>
          <w:p w14:paraId="6D89EF25" w14:textId="27D7CF6F" w:rsidR="0072477E" w:rsidRPr="009839FC" w:rsidRDefault="0072477E" w:rsidP="003716D6">
            <w:pPr>
              <w:jc w:val="center"/>
              <w:rPr>
                <w:sz w:val="22"/>
                <w:szCs w:val="22"/>
              </w:rPr>
            </w:pPr>
            <w:r w:rsidRPr="009839FC">
              <w:rPr>
                <w:sz w:val="22"/>
                <w:szCs w:val="22"/>
              </w:rPr>
              <w:t>年度</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74D30" w14:textId="77777777" w:rsidR="003716D6" w:rsidRPr="009839FC" w:rsidRDefault="003716D6" w:rsidP="003716D6">
            <w:pPr>
              <w:jc w:val="center"/>
              <w:rPr>
                <w:sz w:val="22"/>
                <w:szCs w:val="22"/>
              </w:rPr>
            </w:pPr>
            <w:r w:rsidRPr="009839FC">
              <w:rPr>
                <w:rFonts w:hint="eastAsia"/>
                <w:sz w:val="22"/>
                <w:szCs w:val="22"/>
              </w:rPr>
              <w:t>平成</w:t>
            </w:r>
            <w:r w:rsidRPr="009839FC">
              <w:rPr>
                <w:rFonts w:hint="eastAsia"/>
                <w:sz w:val="22"/>
                <w:szCs w:val="22"/>
              </w:rPr>
              <w:t>30</w:t>
            </w:r>
          </w:p>
          <w:p w14:paraId="0BC9276C" w14:textId="77777777" w:rsidR="003716D6" w:rsidRPr="009839FC" w:rsidRDefault="003716D6" w:rsidP="003716D6">
            <w:pPr>
              <w:jc w:val="center"/>
              <w:rPr>
                <w:sz w:val="22"/>
                <w:szCs w:val="22"/>
              </w:rPr>
            </w:pPr>
            <w:r w:rsidRPr="009839FC">
              <w:rPr>
                <w:rFonts w:hint="eastAsia"/>
                <w:sz w:val="22"/>
                <w:szCs w:val="22"/>
              </w:rPr>
              <w:t>（</w:t>
            </w:r>
            <w:r w:rsidRPr="009839FC">
              <w:rPr>
                <w:rFonts w:hint="eastAsia"/>
                <w:sz w:val="22"/>
                <w:szCs w:val="22"/>
              </w:rPr>
              <w:t>2018</w:t>
            </w:r>
            <w:r w:rsidRPr="009839FC">
              <w:rPr>
                <w:rFonts w:hint="eastAsia"/>
                <w:sz w:val="22"/>
                <w:szCs w:val="22"/>
              </w:rPr>
              <w:t>）</w:t>
            </w:r>
          </w:p>
          <w:p w14:paraId="5FA8464A" w14:textId="3EFA0CD0" w:rsidR="0072477E" w:rsidRPr="009839FC" w:rsidRDefault="003716D6" w:rsidP="003716D6">
            <w:pPr>
              <w:jc w:val="center"/>
              <w:rPr>
                <w:sz w:val="22"/>
                <w:szCs w:val="22"/>
              </w:rPr>
            </w:pPr>
            <w:r w:rsidRPr="009839FC">
              <w:rPr>
                <w:sz w:val="22"/>
                <w:szCs w:val="22"/>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7D92E959" w14:textId="77777777" w:rsidR="003716D6" w:rsidRPr="009839FC" w:rsidRDefault="003716D6" w:rsidP="003716D6">
            <w:pPr>
              <w:jc w:val="center"/>
              <w:rPr>
                <w:sz w:val="22"/>
                <w:szCs w:val="22"/>
              </w:rPr>
            </w:pPr>
            <w:r w:rsidRPr="009839FC">
              <w:rPr>
                <w:rFonts w:hint="eastAsia"/>
                <w:sz w:val="22"/>
                <w:szCs w:val="22"/>
              </w:rPr>
              <w:t>令和元</w:t>
            </w:r>
          </w:p>
          <w:p w14:paraId="080EF9E4" w14:textId="77777777" w:rsidR="003716D6" w:rsidRPr="009839FC" w:rsidRDefault="003716D6" w:rsidP="003716D6">
            <w:pPr>
              <w:jc w:val="center"/>
              <w:rPr>
                <w:sz w:val="22"/>
                <w:szCs w:val="22"/>
              </w:rPr>
            </w:pPr>
            <w:r w:rsidRPr="009839FC">
              <w:rPr>
                <w:rFonts w:hint="eastAsia"/>
                <w:sz w:val="22"/>
                <w:szCs w:val="22"/>
              </w:rPr>
              <w:t>（</w:t>
            </w:r>
            <w:r w:rsidRPr="009839FC">
              <w:rPr>
                <w:rFonts w:hint="eastAsia"/>
                <w:sz w:val="22"/>
                <w:szCs w:val="22"/>
              </w:rPr>
              <w:t>2019</w:t>
            </w:r>
            <w:r w:rsidRPr="009839FC">
              <w:rPr>
                <w:rFonts w:hint="eastAsia"/>
                <w:sz w:val="22"/>
                <w:szCs w:val="22"/>
              </w:rPr>
              <w:t>）</w:t>
            </w:r>
          </w:p>
          <w:p w14:paraId="559D7BCB" w14:textId="41954B5D" w:rsidR="0072477E" w:rsidRPr="009839FC" w:rsidRDefault="003716D6" w:rsidP="003716D6">
            <w:pPr>
              <w:jc w:val="center"/>
              <w:rPr>
                <w:dstrike/>
                <w:sz w:val="22"/>
                <w:szCs w:val="22"/>
              </w:rPr>
            </w:pPr>
            <w:r w:rsidRPr="009839FC">
              <w:rPr>
                <w:sz w:val="22"/>
                <w:szCs w:val="22"/>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3C07187D" w14:textId="77777777" w:rsidR="003716D6" w:rsidRPr="009839FC" w:rsidRDefault="003716D6" w:rsidP="003716D6">
            <w:pPr>
              <w:jc w:val="center"/>
              <w:rPr>
                <w:sz w:val="22"/>
                <w:szCs w:val="22"/>
              </w:rPr>
            </w:pPr>
            <w:r w:rsidRPr="009839FC">
              <w:rPr>
                <w:rFonts w:hint="eastAsia"/>
                <w:sz w:val="22"/>
                <w:szCs w:val="22"/>
              </w:rPr>
              <w:t>令和</w:t>
            </w:r>
            <w:r w:rsidRPr="009839FC">
              <w:rPr>
                <w:rFonts w:hint="eastAsia"/>
                <w:sz w:val="22"/>
                <w:szCs w:val="22"/>
              </w:rPr>
              <w:t>2</w:t>
            </w:r>
          </w:p>
          <w:p w14:paraId="77433EB6" w14:textId="77777777" w:rsidR="003716D6" w:rsidRPr="009839FC" w:rsidRDefault="003716D6" w:rsidP="003716D6">
            <w:pPr>
              <w:jc w:val="center"/>
              <w:rPr>
                <w:sz w:val="22"/>
                <w:szCs w:val="22"/>
              </w:rPr>
            </w:pPr>
            <w:r w:rsidRPr="009839FC">
              <w:rPr>
                <w:rFonts w:hint="eastAsia"/>
                <w:sz w:val="22"/>
                <w:szCs w:val="22"/>
              </w:rPr>
              <w:t>（</w:t>
            </w:r>
            <w:r w:rsidRPr="009839FC">
              <w:rPr>
                <w:rFonts w:hint="eastAsia"/>
                <w:sz w:val="22"/>
                <w:szCs w:val="22"/>
              </w:rPr>
              <w:t>2020</w:t>
            </w:r>
            <w:r w:rsidRPr="009839FC">
              <w:rPr>
                <w:rFonts w:hint="eastAsia"/>
                <w:sz w:val="22"/>
                <w:szCs w:val="22"/>
              </w:rPr>
              <w:t>）</w:t>
            </w:r>
          </w:p>
          <w:p w14:paraId="15A2FEB4" w14:textId="69C9BB02" w:rsidR="0072477E" w:rsidRPr="009839FC" w:rsidRDefault="003716D6" w:rsidP="003716D6">
            <w:pPr>
              <w:jc w:val="center"/>
              <w:rPr>
                <w:sz w:val="22"/>
                <w:szCs w:val="22"/>
              </w:rPr>
            </w:pPr>
            <w:r w:rsidRPr="009839FC">
              <w:rPr>
                <w:sz w:val="22"/>
                <w:szCs w:val="22"/>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08484FB3" w14:textId="5D9CB42E" w:rsidR="00F235F2" w:rsidRPr="009839FC" w:rsidRDefault="00AC29E0" w:rsidP="00111235">
            <w:pPr>
              <w:jc w:val="center"/>
              <w:rPr>
                <w:sz w:val="22"/>
                <w:szCs w:val="22"/>
              </w:rPr>
            </w:pPr>
            <w:r w:rsidRPr="009839FC">
              <w:rPr>
                <w:rFonts w:hint="eastAsia"/>
                <w:sz w:val="22"/>
                <w:szCs w:val="22"/>
              </w:rPr>
              <w:t>令和</w:t>
            </w:r>
            <w:r w:rsidR="003716D6" w:rsidRPr="009839FC">
              <w:rPr>
                <w:rFonts w:hint="eastAsia"/>
                <w:sz w:val="22"/>
                <w:szCs w:val="22"/>
              </w:rPr>
              <w:t>3</w:t>
            </w:r>
          </w:p>
          <w:p w14:paraId="2911FEB5" w14:textId="5926A933" w:rsidR="00111235" w:rsidRPr="009839FC" w:rsidRDefault="00AD62EB" w:rsidP="00111235">
            <w:pPr>
              <w:jc w:val="center"/>
              <w:rPr>
                <w:sz w:val="22"/>
                <w:szCs w:val="22"/>
              </w:rPr>
            </w:pPr>
            <w:r w:rsidRPr="009839FC">
              <w:rPr>
                <w:rFonts w:hint="eastAsia"/>
                <w:sz w:val="22"/>
                <w:szCs w:val="22"/>
              </w:rPr>
              <w:t>（</w:t>
            </w:r>
            <w:r w:rsidRPr="009839FC">
              <w:rPr>
                <w:rFonts w:hint="eastAsia"/>
                <w:sz w:val="22"/>
                <w:szCs w:val="22"/>
              </w:rPr>
              <w:t>202</w:t>
            </w:r>
            <w:r w:rsidR="003716D6" w:rsidRPr="009839FC">
              <w:rPr>
                <w:rFonts w:hint="eastAsia"/>
                <w:sz w:val="22"/>
                <w:szCs w:val="22"/>
              </w:rPr>
              <w:t>1</w:t>
            </w:r>
            <w:r w:rsidRPr="009839FC">
              <w:rPr>
                <w:rFonts w:hint="eastAsia"/>
                <w:sz w:val="22"/>
                <w:szCs w:val="22"/>
              </w:rPr>
              <w:t>）</w:t>
            </w:r>
          </w:p>
          <w:p w14:paraId="32652BE3" w14:textId="77777777" w:rsidR="0072477E" w:rsidRPr="009839FC" w:rsidRDefault="0072477E" w:rsidP="00111235">
            <w:pPr>
              <w:jc w:val="center"/>
              <w:rPr>
                <w:sz w:val="22"/>
                <w:szCs w:val="22"/>
              </w:rPr>
            </w:pPr>
            <w:r w:rsidRPr="009839FC">
              <w:rPr>
                <w:sz w:val="22"/>
                <w:szCs w:val="22"/>
              </w:rPr>
              <w:t>年度</w:t>
            </w:r>
          </w:p>
        </w:tc>
      </w:tr>
      <w:tr w:rsidR="009839FC" w:rsidRPr="009839FC" w14:paraId="46D9B1DE" w14:textId="77777777" w:rsidTr="00EC406E">
        <w:trPr>
          <w:cantSplit/>
          <w:trHeight w:val="286"/>
          <w:jc w:val="center"/>
        </w:trPr>
        <w:tc>
          <w:tcPr>
            <w:tcW w:w="798" w:type="dxa"/>
            <w:vMerge/>
            <w:tcBorders>
              <w:left w:val="single" w:sz="4" w:space="0" w:color="auto"/>
              <w:bottom w:val="single" w:sz="4" w:space="0" w:color="auto"/>
              <w:right w:val="single" w:sz="4" w:space="0" w:color="auto"/>
            </w:tcBorders>
            <w:vAlign w:val="center"/>
          </w:tcPr>
          <w:p w14:paraId="4757E9F9" w14:textId="77777777" w:rsidR="0072477E" w:rsidRPr="009839FC" w:rsidRDefault="0072477E" w:rsidP="00EC406E">
            <w:pPr>
              <w:rPr>
                <w:rFonts w:cs="ＭＳ Ｐゴシック"/>
                <w:kern w:val="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2B7D465"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人数</w:t>
            </w:r>
          </w:p>
          <w:p w14:paraId="315BDF7D"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（人）</w:t>
            </w:r>
          </w:p>
        </w:tc>
        <w:tc>
          <w:tcPr>
            <w:tcW w:w="851" w:type="dxa"/>
            <w:tcBorders>
              <w:top w:val="single" w:sz="4" w:space="0" w:color="auto"/>
              <w:left w:val="single" w:sz="4" w:space="0" w:color="auto"/>
              <w:bottom w:val="single" w:sz="4" w:space="0" w:color="auto"/>
              <w:right w:val="single" w:sz="4" w:space="0" w:color="auto"/>
            </w:tcBorders>
            <w:vAlign w:val="center"/>
          </w:tcPr>
          <w:p w14:paraId="2C998C1D"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割合</w:t>
            </w:r>
          </w:p>
          <w:p w14:paraId="19A0F5E0"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0554D6"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人数</w:t>
            </w:r>
          </w:p>
          <w:p w14:paraId="1A947401"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33112C"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割合</w:t>
            </w:r>
          </w:p>
          <w:p w14:paraId="5E269169"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w:t>
            </w:r>
          </w:p>
        </w:tc>
        <w:tc>
          <w:tcPr>
            <w:tcW w:w="850" w:type="dxa"/>
            <w:tcBorders>
              <w:top w:val="nil"/>
              <w:left w:val="nil"/>
              <w:bottom w:val="single" w:sz="4" w:space="0" w:color="auto"/>
              <w:right w:val="single" w:sz="4" w:space="0" w:color="auto"/>
            </w:tcBorders>
            <w:noWrap/>
            <w:vAlign w:val="center"/>
          </w:tcPr>
          <w:p w14:paraId="08A54D7A"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人数</w:t>
            </w:r>
          </w:p>
          <w:p w14:paraId="4899FD1D"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（人）</w:t>
            </w:r>
          </w:p>
        </w:tc>
        <w:tc>
          <w:tcPr>
            <w:tcW w:w="851" w:type="dxa"/>
            <w:tcBorders>
              <w:top w:val="nil"/>
              <w:left w:val="nil"/>
              <w:bottom w:val="single" w:sz="4" w:space="0" w:color="auto"/>
              <w:right w:val="single" w:sz="4" w:space="0" w:color="auto"/>
            </w:tcBorders>
            <w:noWrap/>
            <w:vAlign w:val="center"/>
          </w:tcPr>
          <w:p w14:paraId="5690196D"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割合</w:t>
            </w:r>
          </w:p>
          <w:p w14:paraId="712C46E8"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w:t>
            </w:r>
          </w:p>
        </w:tc>
        <w:tc>
          <w:tcPr>
            <w:tcW w:w="850" w:type="dxa"/>
            <w:tcBorders>
              <w:top w:val="nil"/>
              <w:left w:val="nil"/>
              <w:bottom w:val="single" w:sz="4" w:space="0" w:color="auto"/>
              <w:right w:val="single" w:sz="4" w:space="0" w:color="auto"/>
            </w:tcBorders>
            <w:noWrap/>
            <w:vAlign w:val="center"/>
          </w:tcPr>
          <w:p w14:paraId="4AA92A17"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人数</w:t>
            </w:r>
          </w:p>
          <w:p w14:paraId="56C09F47"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（人）</w:t>
            </w:r>
          </w:p>
        </w:tc>
        <w:tc>
          <w:tcPr>
            <w:tcW w:w="851" w:type="dxa"/>
            <w:tcBorders>
              <w:top w:val="nil"/>
              <w:left w:val="nil"/>
              <w:bottom w:val="single" w:sz="4" w:space="0" w:color="auto"/>
              <w:right w:val="single" w:sz="4" w:space="0" w:color="auto"/>
            </w:tcBorders>
            <w:noWrap/>
            <w:vAlign w:val="center"/>
          </w:tcPr>
          <w:p w14:paraId="36AB485A"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割合</w:t>
            </w:r>
          </w:p>
          <w:p w14:paraId="64036B33"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w:t>
            </w:r>
          </w:p>
        </w:tc>
        <w:tc>
          <w:tcPr>
            <w:tcW w:w="850" w:type="dxa"/>
            <w:tcBorders>
              <w:top w:val="nil"/>
              <w:left w:val="nil"/>
              <w:bottom w:val="single" w:sz="4" w:space="0" w:color="auto"/>
              <w:right w:val="single" w:sz="4" w:space="0" w:color="auto"/>
            </w:tcBorders>
            <w:noWrap/>
            <w:vAlign w:val="center"/>
          </w:tcPr>
          <w:p w14:paraId="723480CE"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人数</w:t>
            </w:r>
          </w:p>
          <w:p w14:paraId="633E53A6"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（人）</w:t>
            </w:r>
          </w:p>
        </w:tc>
        <w:tc>
          <w:tcPr>
            <w:tcW w:w="851" w:type="dxa"/>
            <w:tcBorders>
              <w:top w:val="nil"/>
              <w:left w:val="nil"/>
              <w:bottom w:val="single" w:sz="4" w:space="0" w:color="auto"/>
              <w:right w:val="single" w:sz="4" w:space="0" w:color="auto"/>
            </w:tcBorders>
            <w:noWrap/>
            <w:vAlign w:val="center"/>
          </w:tcPr>
          <w:p w14:paraId="691BE809"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割合</w:t>
            </w:r>
          </w:p>
          <w:p w14:paraId="6EA18E36" w14:textId="77777777" w:rsidR="0072477E" w:rsidRPr="009839FC" w:rsidRDefault="0072477E" w:rsidP="00EC406E">
            <w:pPr>
              <w:jc w:val="center"/>
              <w:rPr>
                <w:rFonts w:cs="ＭＳ Ｐゴシック"/>
                <w:kern w:val="0"/>
                <w:sz w:val="22"/>
                <w:szCs w:val="22"/>
              </w:rPr>
            </w:pPr>
            <w:r w:rsidRPr="009839FC">
              <w:rPr>
                <w:rFonts w:cs="ＭＳ Ｐゴシック"/>
                <w:kern w:val="0"/>
                <w:sz w:val="22"/>
                <w:szCs w:val="22"/>
              </w:rPr>
              <w:t>（％）</w:t>
            </w:r>
          </w:p>
        </w:tc>
      </w:tr>
      <w:tr w:rsidR="009839FC" w:rsidRPr="009839FC" w14:paraId="367F4DF4" w14:textId="77777777" w:rsidTr="00EC406E">
        <w:trPr>
          <w:trHeight w:val="442"/>
          <w:jc w:val="center"/>
        </w:trPr>
        <w:tc>
          <w:tcPr>
            <w:tcW w:w="798" w:type="dxa"/>
            <w:tcBorders>
              <w:top w:val="nil"/>
              <w:left w:val="single" w:sz="4" w:space="0" w:color="auto"/>
              <w:bottom w:val="single" w:sz="4" w:space="0" w:color="auto"/>
              <w:right w:val="single" w:sz="4" w:space="0" w:color="auto"/>
            </w:tcBorders>
            <w:vAlign w:val="center"/>
          </w:tcPr>
          <w:p w14:paraId="28895C0E" w14:textId="77777777" w:rsidR="0072477E" w:rsidRPr="009839FC" w:rsidRDefault="0072477E" w:rsidP="00EC406E">
            <w:pPr>
              <w:rPr>
                <w:rFonts w:cs="ＭＳ Ｐゴシック"/>
                <w:kern w:val="0"/>
                <w:sz w:val="22"/>
                <w:szCs w:val="22"/>
              </w:rPr>
            </w:pPr>
          </w:p>
        </w:tc>
        <w:tc>
          <w:tcPr>
            <w:tcW w:w="850" w:type="dxa"/>
            <w:tcBorders>
              <w:top w:val="nil"/>
              <w:left w:val="single" w:sz="4" w:space="0" w:color="auto"/>
              <w:bottom w:val="single" w:sz="4" w:space="0" w:color="auto"/>
              <w:right w:val="single" w:sz="4" w:space="0" w:color="auto"/>
            </w:tcBorders>
            <w:vAlign w:val="center"/>
          </w:tcPr>
          <w:p w14:paraId="389D46B9" w14:textId="77777777" w:rsidR="0072477E" w:rsidRPr="009839FC" w:rsidRDefault="0072477E" w:rsidP="00EC406E">
            <w:pPr>
              <w:rPr>
                <w:rFonts w:cs="ＭＳ Ｐゴシック"/>
                <w:kern w:val="0"/>
                <w:sz w:val="22"/>
                <w:szCs w:val="22"/>
              </w:rPr>
            </w:pPr>
          </w:p>
        </w:tc>
        <w:tc>
          <w:tcPr>
            <w:tcW w:w="851" w:type="dxa"/>
            <w:tcBorders>
              <w:top w:val="nil"/>
              <w:left w:val="single" w:sz="4" w:space="0" w:color="auto"/>
              <w:bottom w:val="single" w:sz="4" w:space="0" w:color="auto"/>
              <w:right w:val="single" w:sz="4" w:space="0" w:color="auto"/>
            </w:tcBorders>
            <w:vAlign w:val="center"/>
          </w:tcPr>
          <w:p w14:paraId="04AF058C" w14:textId="77777777" w:rsidR="0072477E" w:rsidRPr="009839FC" w:rsidRDefault="0072477E" w:rsidP="00EC406E">
            <w:pPr>
              <w:rPr>
                <w:rFonts w:cs="ＭＳ Ｐゴシック"/>
                <w:kern w:val="0"/>
                <w:sz w:val="22"/>
                <w:szCs w:val="22"/>
              </w:rPr>
            </w:pPr>
          </w:p>
        </w:tc>
        <w:tc>
          <w:tcPr>
            <w:tcW w:w="850" w:type="dxa"/>
            <w:tcBorders>
              <w:top w:val="nil"/>
              <w:left w:val="single" w:sz="4" w:space="0" w:color="auto"/>
              <w:bottom w:val="single" w:sz="4" w:space="0" w:color="auto"/>
              <w:right w:val="single" w:sz="4" w:space="0" w:color="auto"/>
            </w:tcBorders>
            <w:noWrap/>
            <w:vAlign w:val="center"/>
          </w:tcPr>
          <w:p w14:paraId="49747345" w14:textId="77777777" w:rsidR="0072477E" w:rsidRPr="009839FC" w:rsidRDefault="0072477E" w:rsidP="00EC406E">
            <w:pPr>
              <w:rPr>
                <w:rFonts w:cs="ＭＳ Ｐゴシック"/>
                <w:kern w:val="0"/>
                <w:sz w:val="22"/>
                <w:szCs w:val="22"/>
              </w:rPr>
            </w:pPr>
          </w:p>
        </w:tc>
        <w:tc>
          <w:tcPr>
            <w:tcW w:w="851" w:type="dxa"/>
            <w:tcBorders>
              <w:top w:val="nil"/>
              <w:left w:val="single" w:sz="4" w:space="0" w:color="auto"/>
              <w:bottom w:val="single" w:sz="4" w:space="0" w:color="auto"/>
              <w:right w:val="single" w:sz="4" w:space="0" w:color="auto"/>
            </w:tcBorders>
            <w:vAlign w:val="center"/>
          </w:tcPr>
          <w:p w14:paraId="13770CBD" w14:textId="77777777" w:rsidR="0072477E" w:rsidRPr="009839FC" w:rsidRDefault="0072477E" w:rsidP="00EC406E">
            <w:pPr>
              <w:rPr>
                <w:rFonts w:cs="ＭＳ Ｐゴシック"/>
                <w:kern w:val="0"/>
                <w:sz w:val="22"/>
                <w:szCs w:val="22"/>
              </w:rPr>
            </w:pPr>
          </w:p>
        </w:tc>
        <w:tc>
          <w:tcPr>
            <w:tcW w:w="850" w:type="dxa"/>
            <w:tcBorders>
              <w:top w:val="nil"/>
              <w:left w:val="nil"/>
              <w:bottom w:val="single" w:sz="4" w:space="0" w:color="auto"/>
              <w:right w:val="single" w:sz="4" w:space="0" w:color="auto"/>
            </w:tcBorders>
            <w:noWrap/>
            <w:vAlign w:val="center"/>
          </w:tcPr>
          <w:p w14:paraId="59306D00" w14:textId="77777777" w:rsidR="0072477E" w:rsidRPr="009839FC" w:rsidRDefault="0072477E" w:rsidP="00EC406E">
            <w:pPr>
              <w:rPr>
                <w:rFonts w:cs="ＭＳ Ｐゴシック"/>
                <w:kern w:val="0"/>
                <w:sz w:val="22"/>
                <w:szCs w:val="22"/>
              </w:rPr>
            </w:pPr>
          </w:p>
        </w:tc>
        <w:tc>
          <w:tcPr>
            <w:tcW w:w="851" w:type="dxa"/>
            <w:tcBorders>
              <w:top w:val="nil"/>
              <w:left w:val="nil"/>
              <w:bottom w:val="single" w:sz="4" w:space="0" w:color="auto"/>
              <w:right w:val="single" w:sz="4" w:space="0" w:color="auto"/>
            </w:tcBorders>
            <w:noWrap/>
            <w:vAlign w:val="center"/>
          </w:tcPr>
          <w:p w14:paraId="31D277A3" w14:textId="77777777" w:rsidR="0072477E" w:rsidRPr="009839FC" w:rsidRDefault="0072477E" w:rsidP="00EC406E">
            <w:pPr>
              <w:rPr>
                <w:rFonts w:cs="ＭＳ Ｐゴシック"/>
                <w:kern w:val="0"/>
                <w:sz w:val="22"/>
                <w:szCs w:val="22"/>
              </w:rPr>
            </w:pPr>
          </w:p>
        </w:tc>
        <w:tc>
          <w:tcPr>
            <w:tcW w:w="850" w:type="dxa"/>
            <w:tcBorders>
              <w:top w:val="nil"/>
              <w:left w:val="nil"/>
              <w:bottom w:val="single" w:sz="4" w:space="0" w:color="auto"/>
              <w:right w:val="single" w:sz="4" w:space="0" w:color="auto"/>
            </w:tcBorders>
            <w:noWrap/>
            <w:vAlign w:val="center"/>
          </w:tcPr>
          <w:p w14:paraId="72446B7F" w14:textId="77777777" w:rsidR="0072477E" w:rsidRPr="009839FC" w:rsidRDefault="0072477E" w:rsidP="00EC406E">
            <w:pPr>
              <w:rPr>
                <w:rFonts w:cs="ＭＳ Ｐゴシック"/>
                <w:kern w:val="0"/>
                <w:sz w:val="22"/>
                <w:szCs w:val="22"/>
              </w:rPr>
            </w:pPr>
          </w:p>
        </w:tc>
        <w:tc>
          <w:tcPr>
            <w:tcW w:w="851" w:type="dxa"/>
            <w:tcBorders>
              <w:top w:val="nil"/>
              <w:left w:val="nil"/>
              <w:bottom w:val="single" w:sz="4" w:space="0" w:color="auto"/>
              <w:right w:val="single" w:sz="4" w:space="0" w:color="auto"/>
            </w:tcBorders>
            <w:noWrap/>
            <w:vAlign w:val="center"/>
          </w:tcPr>
          <w:p w14:paraId="45DCEBAF" w14:textId="77777777" w:rsidR="0072477E" w:rsidRPr="009839FC" w:rsidRDefault="0072477E" w:rsidP="00EC406E">
            <w:pPr>
              <w:rPr>
                <w:rFonts w:cs="ＭＳ Ｐゴシック"/>
                <w:kern w:val="0"/>
                <w:sz w:val="22"/>
                <w:szCs w:val="22"/>
              </w:rPr>
            </w:pPr>
          </w:p>
        </w:tc>
        <w:tc>
          <w:tcPr>
            <w:tcW w:w="850" w:type="dxa"/>
            <w:tcBorders>
              <w:top w:val="nil"/>
              <w:left w:val="nil"/>
              <w:bottom w:val="single" w:sz="4" w:space="0" w:color="auto"/>
              <w:right w:val="single" w:sz="4" w:space="0" w:color="auto"/>
            </w:tcBorders>
            <w:noWrap/>
            <w:vAlign w:val="center"/>
          </w:tcPr>
          <w:p w14:paraId="474A7EDA" w14:textId="77777777" w:rsidR="0072477E" w:rsidRPr="009839FC" w:rsidRDefault="0072477E" w:rsidP="00EC406E">
            <w:pPr>
              <w:rPr>
                <w:rFonts w:cs="ＭＳ Ｐゴシック"/>
                <w:kern w:val="0"/>
                <w:sz w:val="22"/>
                <w:szCs w:val="22"/>
              </w:rPr>
            </w:pPr>
          </w:p>
        </w:tc>
        <w:tc>
          <w:tcPr>
            <w:tcW w:w="851" w:type="dxa"/>
            <w:tcBorders>
              <w:top w:val="nil"/>
              <w:left w:val="nil"/>
              <w:bottom w:val="single" w:sz="4" w:space="0" w:color="auto"/>
              <w:right w:val="single" w:sz="4" w:space="0" w:color="auto"/>
            </w:tcBorders>
            <w:noWrap/>
            <w:vAlign w:val="center"/>
          </w:tcPr>
          <w:p w14:paraId="0FF148B7" w14:textId="77777777" w:rsidR="0072477E" w:rsidRPr="009839FC" w:rsidRDefault="0072477E" w:rsidP="00EC406E">
            <w:pPr>
              <w:rPr>
                <w:rFonts w:cs="ＭＳ Ｐゴシック"/>
                <w:kern w:val="0"/>
                <w:sz w:val="22"/>
                <w:szCs w:val="22"/>
              </w:rPr>
            </w:pPr>
          </w:p>
        </w:tc>
      </w:tr>
      <w:tr w:rsidR="0072477E" w:rsidRPr="009839FC" w14:paraId="4A408967" w14:textId="77777777" w:rsidTr="00EC406E">
        <w:trPr>
          <w:trHeight w:val="442"/>
          <w:jc w:val="center"/>
        </w:trPr>
        <w:tc>
          <w:tcPr>
            <w:tcW w:w="798" w:type="dxa"/>
            <w:tcBorders>
              <w:top w:val="single" w:sz="4" w:space="0" w:color="auto"/>
              <w:left w:val="single" w:sz="4" w:space="0" w:color="auto"/>
              <w:bottom w:val="single" w:sz="4" w:space="0" w:color="auto"/>
              <w:right w:val="single" w:sz="4" w:space="0" w:color="auto"/>
            </w:tcBorders>
            <w:vAlign w:val="center"/>
          </w:tcPr>
          <w:p w14:paraId="4CDE4954" w14:textId="77777777" w:rsidR="0072477E" w:rsidRPr="009839FC" w:rsidRDefault="0072477E" w:rsidP="00EC406E">
            <w:pPr>
              <w:rPr>
                <w:rFonts w:cs="ＭＳ Ｐゴシック"/>
                <w:kern w:val="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6B0047E" w14:textId="77777777" w:rsidR="0072477E" w:rsidRPr="009839FC" w:rsidRDefault="0072477E" w:rsidP="00EC406E">
            <w:pPr>
              <w:rPr>
                <w:rFonts w:cs="ＭＳ Ｐゴシック"/>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9A91B9C" w14:textId="77777777" w:rsidR="0072477E" w:rsidRPr="009839FC" w:rsidRDefault="0072477E" w:rsidP="00EC406E">
            <w:pPr>
              <w:rPr>
                <w:rFonts w:cs="ＭＳ Ｐゴシック"/>
                <w:kern w:val="0"/>
                <w:sz w:val="22"/>
                <w:szCs w:val="22"/>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794EE3C" w14:textId="77777777" w:rsidR="0072477E" w:rsidRPr="009839FC" w:rsidRDefault="0072477E" w:rsidP="00EC406E">
            <w:pPr>
              <w:rPr>
                <w:rFonts w:cs="ＭＳ Ｐゴシック"/>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7846757" w14:textId="77777777" w:rsidR="0072477E" w:rsidRPr="009839FC" w:rsidRDefault="0072477E" w:rsidP="00EC406E">
            <w:pPr>
              <w:rPr>
                <w:rFonts w:cs="ＭＳ Ｐゴシック"/>
                <w:kern w:val="0"/>
                <w:sz w:val="22"/>
                <w:szCs w:val="22"/>
              </w:rPr>
            </w:pPr>
          </w:p>
        </w:tc>
        <w:tc>
          <w:tcPr>
            <w:tcW w:w="850" w:type="dxa"/>
            <w:tcBorders>
              <w:top w:val="single" w:sz="4" w:space="0" w:color="auto"/>
              <w:left w:val="nil"/>
              <w:bottom w:val="single" w:sz="4" w:space="0" w:color="auto"/>
              <w:right w:val="single" w:sz="4" w:space="0" w:color="auto"/>
            </w:tcBorders>
            <w:noWrap/>
            <w:vAlign w:val="center"/>
          </w:tcPr>
          <w:p w14:paraId="7D7D2B86" w14:textId="77777777" w:rsidR="0072477E" w:rsidRPr="009839FC" w:rsidRDefault="0072477E" w:rsidP="00EC406E">
            <w:pPr>
              <w:rPr>
                <w:rFonts w:cs="ＭＳ Ｐゴシック"/>
                <w:kern w:val="0"/>
                <w:sz w:val="22"/>
                <w:szCs w:val="22"/>
              </w:rPr>
            </w:pPr>
          </w:p>
        </w:tc>
        <w:tc>
          <w:tcPr>
            <w:tcW w:w="851" w:type="dxa"/>
            <w:tcBorders>
              <w:top w:val="single" w:sz="4" w:space="0" w:color="auto"/>
              <w:left w:val="nil"/>
              <w:bottom w:val="single" w:sz="4" w:space="0" w:color="auto"/>
              <w:right w:val="single" w:sz="4" w:space="0" w:color="auto"/>
            </w:tcBorders>
            <w:noWrap/>
            <w:vAlign w:val="center"/>
          </w:tcPr>
          <w:p w14:paraId="45FBB95A" w14:textId="77777777" w:rsidR="0072477E" w:rsidRPr="009839FC" w:rsidRDefault="0072477E" w:rsidP="00EC406E">
            <w:pPr>
              <w:rPr>
                <w:rFonts w:cs="ＭＳ Ｐゴシック"/>
                <w:kern w:val="0"/>
                <w:sz w:val="22"/>
                <w:szCs w:val="22"/>
              </w:rPr>
            </w:pPr>
          </w:p>
        </w:tc>
        <w:tc>
          <w:tcPr>
            <w:tcW w:w="850" w:type="dxa"/>
            <w:tcBorders>
              <w:top w:val="single" w:sz="4" w:space="0" w:color="auto"/>
              <w:left w:val="nil"/>
              <w:bottom w:val="single" w:sz="4" w:space="0" w:color="auto"/>
              <w:right w:val="single" w:sz="4" w:space="0" w:color="auto"/>
            </w:tcBorders>
            <w:noWrap/>
            <w:vAlign w:val="center"/>
          </w:tcPr>
          <w:p w14:paraId="65028D55" w14:textId="77777777" w:rsidR="0072477E" w:rsidRPr="009839FC" w:rsidRDefault="0072477E" w:rsidP="00EC406E">
            <w:pPr>
              <w:rPr>
                <w:rFonts w:cs="ＭＳ Ｐゴシック"/>
                <w:kern w:val="0"/>
                <w:sz w:val="22"/>
                <w:szCs w:val="22"/>
              </w:rPr>
            </w:pPr>
          </w:p>
        </w:tc>
        <w:tc>
          <w:tcPr>
            <w:tcW w:w="851" w:type="dxa"/>
            <w:tcBorders>
              <w:top w:val="single" w:sz="4" w:space="0" w:color="auto"/>
              <w:left w:val="nil"/>
              <w:bottom w:val="single" w:sz="4" w:space="0" w:color="auto"/>
              <w:right w:val="single" w:sz="4" w:space="0" w:color="auto"/>
            </w:tcBorders>
            <w:noWrap/>
            <w:vAlign w:val="center"/>
          </w:tcPr>
          <w:p w14:paraId="2DF4D557" w14:textId="77777777" w:rsidR="0072477E" w:rsidRPr="009839FC" w:rsidRDefault="0072477E" w:rsidP="00EC406E">
            <w:pPr>
              <w:rPr>
                <w:rFonts w:cs="ＭＳ Ｐゴシック"/>
                <w:kern w:val="0"/>
                <w:sz w:val="22"/>
                <w:szCs w:val="22"/>
              </w:rPr>
            </w:pPr>
          </w:p>
        </w:tc>
        <w:tc>
          <w:tcPr>
            <w:tcW w:w="850" w:type="dxa"/>
            <w:tcBorders>
              <w:top w:val="single" w:sz="4" w:space="0" w:color="auto"/>
              <w:left w:val="nil"/>
              <w:bottom w:val="single" w:sz="4" w:space="0" w:color="auto"/>
              <w:right w:val="single" w:sz="4" w:space="0" w:color="auto"/>
            </w:tcBorders>
            <w:noWrap/>
            <w:vAlign w:val="center"/>
          </w:tcPr>
          <w:p w14:paraId="24A92DD1" w14:textId="77777777" w:rsidR="0072477E" w:rsidRPr="009839FC" w:rsidRDefault="0072477E" w:rsidP="00EC406E">
            <w:pPr>
              <w:rPr>
                <w:rFonts w:cs="ＭＳ Ｐゴシック"/>
                <w:kern w:val="0"/>
                <w:sz w:val="22"/>
                <w:szCs w:val="22"/>
              </w:rPr>
            </w:pPr>
          </w:p>
        </w:tc>
        <w:tc>
          <w:tcPr>
            <w:tcW w:w="851" w:type="dxa"/>
            <w:tcBorders>
              <w:top w:val="single" w:sz="4" w:space="0" w:color="auto"/>
              <w:left w:val="nil"/>
              <w:bottom w:val="single" w:sz="4" w:space="0" w:color="auto"/>
              <w:right w:val="single" w:sz="4" w:space="0" w:color="auto"/>
            </w:tcBorders>
            <w:noWrap/>
            <w:vAlign w:val="center"/>
          </w:tcPr>
          <w:p w14:paraId="094F8225" w14:textId="77777777" w:rsidR="0072477E" w:rsidRPr="009839FC" w:rsidRDefault="0072477E" w:rsidP="00EC406E">
            <w:pPr>
              <w:rPr>
                <w:rFonts w:cs="ＭＳ Ｐゴシック"/>
                <w:kern w:val="0"/>
                <w:sz w:val="22"/>
                <w:szCs w:val="22"/>
              </w:rPr>
            </w:pPr>
          </w:p>
        </w:tc>
      </w:tr>
    </w:tbl>
    <w:p w14:paraId="28E40498" w14:textId="77777777" w:rsidR="00FA5414" w:rsidRPr="009839FC" w:rsidRDefault="00FA5414" w:rsidP="00FA5414">
      <w:pPr>
        <w:rPr>
          <w:sz w:val="22"/>
          <w:szCs w:val="22"/>
        </w:rPr>
      </w:pPr>
    </w:p>
    <w:p w14:paraId="4E90FC55" w14:textId="77777777" w:rsidR="0072477E" w:rsidRPr="009839FC" w:rsidRDefault="0072477E" w:rsidP="0072477E">
      <w:pPr>
        <w:ind w:firstLineChars="200" w:firstLine="417"/>
        <w:rPr>
          <w:sz w:val="22"/>
          <w:szCs w:val="22"/>
        </w:rPr>
      </w:pPr>
      <w:r w:rsidRPr="009839FC">
        <w:rPr>
          <w:sz w:val="22"/>
          <w:szCs w:val="22"/>
        </w:rPr>
        <w:t>［注］</w:t>
      </w:r>
    </w:p>
    <w:p w14:paraId="2B2D1CCD" w14:textId="77777777" w:rsidR="0072477E" w:rsidRPr="009839FC" w:rsidRDefault="0072477E" w:rsidP="00653A1B">
      <w:pPr>
        <w:numPr>
          <w:ilvl w:val="0"/>
          <w:numId w:val="64"/>
        </w:numPr>
        <w:rPr>
          <w:sz w:val="22"/>
          <w:szCs w:val="22"/>
        </w:rPr>
      </w:pPr>
      <w:r w:rsidRPr="009839FC">
        <w:rPr>
          <w:sz w:val="22"/>
          <w:szCs w:val="22"/>
        </w:rPr>
        <w:lastRenderedPageBreak/>
        <w:t>短期大学の実態に即して地域を区分</w:t>
      </w:r>
      <w:r w:rsidRPr="009839FC">
        <w:rPr>
          <w:rFonts w:hint="eastAsia"/>
          <w:sz w:val="22"/>
          <w:szCs w:val="22"/>
        </w:rPr>
        <w:t>してください</w:t>
      </w:r>
      <w:r w:rsidRPr="009839FC">
        <w:rPr>
          <w:sz w:val="22"/>
          <w:szCs w:val="22"/>
        </w:rPr>
        <w:t>。</w:t>
      </w:r>
    </w:p>
    <w:p w14:paraId="7CB6A8BB" w14:textId="77777777" w:rsidR="0072477E" w:rsidRPr="009839FC" w:rsidRDefault="0072477E" w:rsidP="00653A1B">
      <w:pPr>
        <w:numPr>
          <w:ilvl w:val="0"/>
          <w:numId w:val="64"/>
        </w:numPr>
        <w:rPr>
          <w:sz w:val="22"/>
          <w:szCs w:val="22"/>
        </w:rPr>
      </w:pPr>
      <w:r w:rsidRPr="009839FC">
        <w:rPr>
          <w:sz w:val="22"/>
          <w:szCs w:val="22"/>
        </w:rPr>
        <w:t>この事項においては通信による教育を行う学科の学生を除</w:t>
      </w:r>
      <w:r w:rsidRPr="009839FC">
        <w:rPr>
          <w:rFonts w:hint="eastAsia"/>
          <w:sz w:val="22"/>
          <w:szCs w:val="22"/>
        </w:rPr>
        <w:t>いてください</w:t>
      </w:r>
      <w:r w:rsidRPr="009839FC">
        <w:rPr>
          <w:sz w:val="22"/>
          <w:szCs w:val="22"/>
        </w:rPr>
        <w:t>。</w:t>
      </w:r>
    </w:p>
    <w:p w14:paraId="0673F9FC" w14:textId="75241F99" w:rsidR="0072477E" w:rsidRPr="009839FC" w:rsidRDefault="0072477E" w:rsidP="00653A1B">
      <w:pPr>
        <w:numPr>
          <w:ilvl w:val="0"/>
          <w:numId w:val="64"/>
        </w:numPr>
        <w:rPr>
          <w:sz w:val="22"/>
          <w:szCs w:val="22"/>
        </w:rPr>
      </w:pPr>
      <w:r w:rsidRPr="009839FC">
        <w:rPr>
          <w:rFonts w:hint="eastAsia"/>
          <w:sz w:val="22"/>
          <w:szCs w:val="22"/>
        </w:rPr>
        <w:t>認証</w:t>
      </w:r>
      <w:r w:rsidRPr="009839FC">
        <w:rPr>
          <w:sz w:val="22"/>
          <w:szCs w:val="22"/>
        </w:rPr>
        <w:t>評価を受ける前年度の</w:t>
      </w:r>
      <w:r w:rsidR="00AD62EB" w:rsidRPr="009839FC">
        <w:rPr>
          <w:rFonts w:hint="eastAsia"/>
          <w:sz w:val="22"/>
          <w:szCs w:val="22"/>
        </w:rPr>
        <w:t>令和</w:t>
      </w:r>
      <w:r w:rsidR="003716D6" w:rsidRPr="009839FC">
        <w:rPr>
          <w:rFonts w:hint="eastAsia"/>
          <w:sz w:val="22"/>
          <w:szCs w:val="22"/>
        </w:rPr>
        <w:t>3</w:t>
      </w:r>
      <w:r w:rsidR="00AD62EB" w:rsidRPr="009839FC">
        <w:rPr>
          <w:rFonts w:hint="eastAsia"/>
          <w:sz w:val="22"/>
          <w:szCs w:val="22"/>
        </w:rPr>
        <w:t>（</w:t>
      </w:r>
      <w:r w:rsidR="00AD62EB" w:rsidRPr="009839FC">
        <w:rPr>
          <w:rFonts w:hint="eastAsia"/>
          <w:sz w:val="22"/>
          <w:szCs w:val="22"/>
        </w:rPr>
        <w:t>202</w:t>
      </w:r>
      <w:r w:rsidR="003716D6" w:rsidRPr="009839FC">
        <w:rPr>
          <w:rFonts w:hint="eastAsia"/>
          <w:sz w:val="22"/>
          <w:szCs w:val="22"/>
        </w:rPr>
        <w:t>1</w:t>
      </w:r>
      <w:r w:rsidR="00AD62EB" w:rsidRPr="009839FC">
        <w:rPr>
          <w:rFonts w:hint="eastAsia"/>
          <w:sz w:val="22"/>
          <w:szCs w:val="22"/>
        </w:rPr>
        <w:t>）</w:t>
      </w:r>
      <w:r w:rsidRPr="009839FC">
        <w:rPr>
          <w:sz w:val="22"/>
          <w:szCs w:val="22"/>
        </w:rPr>
        <w:t>年度を起点に過去</w:t>
      </w:r>
      <w:r w:rsidRPr="009839FC">
        <w:rPr>
          <w:sz w:val="22"/>
          <w:szCs w:val="22"/>
        </w:rPr>
        <w:t>5</w:t>
      </w:r>
      <w:r w:rsidRPr="009839FC">
        <w:rPr>
          <w:sz w:val="22"/>
          <w:szCs w:val="22"/>
        </w:rPr>
        <w:t>年間</w:t>
      </w:r>
      <w:r w:rsidRPr="009839FC">
        <w:rPr>
          <w:rFonts w:hint="eastAsia"/>
          <w:sz w:val="22"/>
          <w:szCs w:val="22"/>
        </w:rPr>
        <w:t>について記載してください。</w:t>
      </w:r>
    </w:p>
    <w:p w14:paraId="2A49E954" w14:textId="77777777" w:rsidR="0072477E" w:rsidRPr="009839FC" w:rsidRDefault="0072477E" w:rsidP="0072477E">
      <w:pPr>
        <w:rPr>
          <w:rFonts w:cs="ＭＳ明朝"/>
          <w:kern w:val="0"/>
          <w:sz w:val="22"/>
          <w:szCs w:val="22"/>
        </w:rPr>
      </w:pPr>
    </w:p>
    <w:p w14:paraId="7088F881" w14:textId="77777777" w:rsidR="0072477E" w:rsidRPr="009839FC" w:rsidRDefault="0072477E" w:rsidP="00653A1B">
      <w:pPr>
        <w:numPr>
          <w:ilvl w:val="0"/>
          <w:numId w:val="63"/>
        </w:numPr>
        <w:rPr>
          <w:rFonts w:cs="ＭＳ明朝"/>
          <w:kern w:val="0"/>
          <w:sz w:val="22"/>
          <w:szCs w:val="22"/>
        </w:rPr>
      </w:pPr>
      <w:r w:rsidRPr="009839FC">
        <w:rPr>
          <w:rFonts w:cs="ＭＳ明朝"/>
          <w:kern w:val="0"/>
          <w:sz w:val="22"/>
          <w:szCs w:val="22"/>
        </w:rPr>
        <w:t>地域社会のニーズ</w:t>
      </w:r>
    </w:p>
    <w:p w14:paraId="51B26785" w14:textId="77777777" w:rsidR="0072477E" w:rsidRPr="009839FC" w:rsidRDefault="0072477E" w:rsidP="00653A1B">
      <w:pPr>
        <w:numPr>
          <w:ilvl w:val="0"/>
          <w:numId w:val="63"/>
        </w:numPr>
        <w:rPr>
          <w:rFonts w:cs="ＭＳ明朝"/>
          <w:kern w:val="0"/>
          <w:sz w:val="22"/>
          <w:szCs w:val="22"/>
        </w:rPr>
      </w:pPr>
      <w:r w:rsidRPr="009839FC">
        <w:rPr>
          <w:rFonts w:cs="ＭＳ明朝"/>
          <w:kern w:val="0"/>
          <w:sz w:val="22"/>
          <w:szCs w:val="22"/>
        </w:rPr>
        <w:t>地域社会の産業の状況</w:t>
      </w:r>
    </w:p>
    <w:p w14:paraId="443A407E" w14:textId="77777777" w:rsidR="0072477E" w:rsidRPr="009839FC" w:rsidRDefault="0072477E" w:rsidP="00653A1B">
      <w:pPr>
        <w:numPr>
          <w:ilvl w:val="0"/>
          <w:numId w:val="63"/>
        </w:numPr>
        <w:rPr>
          <w:rFonts w:cs="ＭＳ明朝"/>
          <w:kern w:val="0"/>
          <w:sz w:val="22"/>
          <w:szCs w:val="22"/>
        </w:rPr>
      </w:pPr>
      <w:r w:rsidRPr="009839FC">
        <w:rPr>
          <w:rFonts w:cs="ＭＳ明朝"/>
          <w:kern w:val="0"/>
          <w:sz w:val="22"/>
          <w:szCs w:val="22"/>
        </w:rPr>
        <w:t>短期大学所在の市区町村の全体図</w:t>
      </w:r>
    </w:p>
    <w:p w14:paraId="09C90030" w14:textId="77777777" w:rsidR="0072477E" w:rsidRPr="009839FC" w:rsidRDefault="0072477E" w:rsidP="0072477E">
      <w:pPr>
        <w:rPr>
          <w:sz w:val="22"/>
          <w:szCs w:val="22"/>
        </w:rPr>
      </w:pPr>
    </w:p>
    <w:p w14:paraId="7F18DFD1" w14:textId="77777777" w:rsidR="0072477E" w:rsidRPr="009839FC" w:rsidRDefault="0072477E" w:rsidP="0072477E">
      <w:pPr>
        <w:rPr>
          <w:sz w:val="22"/>
          <w:szCs w:val="22"/>
        </w:rPr>
      </w:pPr>
    </w:p>
    <w:p w14:paraId="784F3F79" w14:textId="77777777" w:rsidR="0072477E" w:rsidRPr="009839FC" w:rsidRDefault="0072477E" w:rsidP="0072477E">
      <w:pPr>
        <w:rPr>
          <w:sz w:val="22"/>
          <w:szCs w:val="22"/>
        </w:rPr>
      </w:pPr>
      <w:bookmarkStart w:id="214" w:name="_Toc239487653"/>
      <w:bookmarkStart w:id="215" w:name="_Toc239488124"/>
      <w:bookmarkStart w:id="216" w:name="_Toc239582009"/>
      <w:bookmarkStart w:id="217" w:name="_Toc239582090"/>
      <w:bookmarkStart w:id="218" w:name="_Toc239583292"/>
      <w:bookmarkStart w:id="219" w:name="_Toc239583783"/>
      <w:bookmarkStart w:id="220" w:name="_Toc239583862"/>
      <w:bookmarkStart w:id="221" w:name="_Toc239666625"/>
      <w:bookmarkStart w:id="222" w:name="_Toc263234940"/>
      <w:bookmarkStart w:id="223" w:name="_Toc264386221"/>
      <w:bookmarkStart w:id="224" w:name="_Toc264386752"/>
      <w:bookmarkStart w:id="225" w:name="_Toc265243290"/>
      <w:bookmarkStart w:id="226" w:name="_Toc265243695"/>
      <w:bookmarkStart w:id="227" w:name="_Toc265601070"/>
      <w:bookmarkStart w:id="228" w:name="_Toc269914209"/>
      <w:bookmarkStart w:id="229" w:name="_Toc271725269"/>
      <w:bookmarkStart w:id="230" w:name="_Toc271727322"/>
      <w:bookmarkStart w:id="231" w:name="_Toc329346534"/>
      <w:bookmarkStart w:id="232" w:name="_Toc329347761"/>
      <w:bookmarkStart w:id="233" w:name="_Toc330905918"/>
      <w:bookmarkStart w:id="234" w:name="_Toc331082298"/>
      <w:bookmarkStart w:id="235" w:name="_Toc358735656"/>
      <w:bookmarkStart w:id="236" w:name="_Toc359401984"/>
      <w:bookmarkStart w:id="237" w:name="_Toc362612547"/>
      <w:bookmarkStart w:id="238" w:name="_Toc362612673"/>
      <w:r w:rsidRPr="009839FC">
        <w:rPr>
          <w:sz w:val="22"/>
          <w:szCs w:val="22"/>
        </w:rPr>
        <w:t>（</w:t>
      </w:r>
      <w:r w:rsidRPr="009839FC">
        <w:rPr>
          <w:sz w:val="22"/>
          <w:szCs w:val="22"/>
        </w:rPr>
        <w:t>5</w:t>
      </w:r>
      <w:r w:rsidRPr="009839FC">
        <w:rPr>
          <w:sz w:val="22"/>
          <w:szCs w:val="22"/>
        </w:rPr>
        <w:t>）課題等に対する向上・充実の状況</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1342EA30" w14:textId="77777777" w:rsidR="0072477E" w:rsidRPr="009839FC" w:rsidRDefault="0072477E" w:rsidP="0072477E">
      <w:pPr>
        <w:rPr>
          <w:sz w:val="22"/>
          <w:szCs w:val="22"/>
        </w:rPr>
      </w:pPr>
      <w:r w:rsidRPr="009839FC">
        <w:rPr>
          <w:rFonts w:hint="eastAsia"/>
          <w:sz w:val="22"/>
          <w:szCs w:val="22"/>
        </w:rPr>
        <w:t xml:space="preserve">　　以下の①～</w:t>
      </w:r>
      <w:r w:rsidR="0064315E" w:rsidRPr="009839FC">
        <w:rPr>
          <w:rFonts w:hint="eastAsia"/>
          <w:sz w:val="22"/>
          <w:szCs w:val="22"/>
        </w:rPr>
        <w:t>④</w:t>
      </w:r>
      <w:r w:rsidRPr="009839FC">
        <w:rPr>
          <w:rFonts w:hint="eastAsia"/>
          <w:sz w:val="22"/>
          <w:szCs w:val="22"/>
        </w:rPr>
        <w:t>は事項ごとに記述してください。</w:t>
      </w:r>
    </w:p>
    <w:p w14:paraId="091EF634" w14:textId="77777777" w:rsidR="0072477E" w:rsidRPr="009839FC" w:rsidRDefault="0072477E" w:rsidP="0072477E">
      <w:pPr>
        <w:rPr>
          <w:sz w:val="22"/>
          <w:szCs w:val="22"/>
        </w:rPr>
      </w:pPr>
    </w:p>
    <w:p w14:paraId="03D7D64D" w14:textId="77777777" w:rsidR="0072477E" w:rsidRPr="009839FC" w:rsidRDefault="0072477E" w:rsidP="00653A1B">
      <w:pPr>
        <w:numPr>
          <w:ilvl w:val="0"/>
          <w:numId w:val="65"/>
        </w:numPr>
        <w:rPr>
          <w:sz w:val="22"/>
          <w:szCs w:val="22"/>
        </w:rPr>
      </w:pPr>
      <w:r w:rsidRPr="009839FC">
        <w:rPr>
          <w:sz w:val="22"/>
          <w:szCs w:val="22"/>
        </w:rPr>
        <w:t>前回の評価結果における三つの意見の「向上・充実のための課題」で指摘された事項への対応について</w:t>
      </w:r>
      <w:r w:rsidR="00C930CF" w:rsidRPr="009839FC">
        <w:rPr>
          <w:rFonts w:hint="eastAsia"/>
          <w:sz w:val="22"/>
          <w:szCs w:val="22"/>
        </w:rPr>
        <w:t>記述してください。</w:t>
      </w:r>
      <w:r w:rsidRPr="009839FC">
        <w:rPr>
          <w:sz w:val="22"/>
          <w:szCs w:val="22"/>
        </w:rPr>
        <w:t>（</w:t>
      </w:r>
      <w:r w:rsidR="0064315E" w:rsidRPr="009839FC">
        <w:rPr>
          <w:rFonts w:hint="eastAsia"/>
          <w:sz w:val="22"/>
          <w:szCs w:val="22"/>
        </w:rPr>
        <w:t>基準</w:t>
      </w:r>
      <w:r w:rsidRPr="009839FC">
        <w:rPr>
          <w:sz w:val="22"/>
          <w:szCs w:val="22"/>
        </w:rPr>
        <w:t>別評価</w:t>
      </w:r>
      <w:r w:rsidRPr="009839FC">
        <w:rPr>
          <w:rFonts w:cs="ＭＳ 明朝"/>
          <w:kern w:val="0"/>
          <w:sz w:val="22"/>
          <w:szCs w:val="22"/>
        </w:rPr>
        <w:t>票</w:t>
      </w:r>
      <w:r w:rsidRPr="009839FC">
        <w:rPr>
          <w:sz w:val="22"/>
          <w:szCs w:val="22"/>
        </w:rPr>
        <w:t>における指摘への対応は任意）</w:t>
      </w:r>
    </w:p>
    <w:tbl>
      <w:tblPr>
        <w:tblStyle w:val="af"/>
        <w:tblW w:w="0" w:type="auto"/>
        <w:tblInd w:w="108" w:type="dxa"/>
        <w:tblLook w:val="04A0" w:firstRow="1" w:lastRow="0" w:firstColumn="1" w:lastColumn="0" w:noHBand="0" w:noVBand="1"/>
      </w:tblPr>
      <w:tblGrid>
        <w:gridCol w:w="8952"/>
      </w:tblGrid>
      <w:tr w:rsidR="009839FC" w:rsidRPr="009839FC" w14:paraId="13DC778A" w14:textId="77777777" w:rsidTr="00EC406E">
        <w:trPr>
          <w:trHeight w:val="340"/>
        </w:trPr>
        <w:tc>
          <w:tcPr>
            <w:tcW w:w="9066" w:type="dxa"/>
            <w:vAlign w:val="center"/>
          </w:tcPr>
          <w:p w14:paraId="0A44FE4D" w14:textId="77777777" w:rsidR="0072477E" w:rsidRPr="009839FC" w:rsidRDefault="0072477E" w:rsidP="00EC406E">
            <w:pPr>
              <w:jc w:val="left"/>
              <w:rPr>
                <w:sz w:val="22"/>
                <w:szCs w:val="22"/>
                <w:highlight w:val="yellow"/>
              </w:rPr>
            </w:pPr>
            <w:r w:rsidRPr="009839FC">
              <w:rPr>
                <w:rFonts w:hint="eastAsia"/>
                <w:sz w:val="22"/>
                <w:szCs w:val="22"/>
              </w:rPr>
              <w:t xml:space="preserve">(a) </w:t>
            </w:r>
            <w:r w:rsidRPr="009839FC">
              <w:rPr>
                <w:rFonts w:hint="eastAsia"/>
                <w:sz w:val="22"/>
                <w:szCs w:val="22"/>
              </w:rPr>
              <w:t>改善を要する事項（向上・充実のための課題）</w:t>
            </w:r>
          </w:p>
        </w:tc>
      </w:tr>
      <w:tr w:rsidR="009839FC" w:rsidRPr="009839FC" w14:paraId="623920EA" w14:textId="77777777" w:rsidTr="00EC406E">
        <w:tc>
          <w:tcPr>
            <w:tcW w:w="9066" w:type="dxa"/>
          </w:tcPr>
          <w:p w14:paraId="0BE29904" w14:textId="77777777" w:rsidR="0072477E" w:rsidRPr="009839FC" w:rsidRDefault="0072477E" w:rsidP="00EC406E">
            <w:pPr>
              <w:rPr>
                <w:sz w:val="22"/>
                <w:szCs w:val="22"/>
              </w:rPr>
            </w:pPr>
          </w:p>
          <w:p w14:paraId="0F14E48E" w14:textId="77777777" w:rsidR="0072477E" w:rsidRPr="009839FC" w:rsidRDefault="0072477E" w:rsidP="00EC406E">
            <w:pPr>
              <w:rPr>
                <w:sz w:val="22"/>
                <w:szCs w:val="22"/>
              </w:rPr>
            </w:pPr>
          </w:p>
          <w:p w14:paraId="2F90D49C" w14:textId="77777777" w:rsidR="0072477E" w:rsidRPr="009839FC" w:rsidRDefault="0072477E" w:rsidP="00EC406E">
            <w:pPr>
              <w:rPr>
                <w:sz w:val="22"/>
                <w:szCs w:val="22"/>
              </w:rPr>
            </w:pPr>
          </w:p>
        </w:tc>
      </w:tr>
      <w:tr w:rsidR="009839FC" w:rsidRPr="009839FC" w14:paraId="4404F5EB" w14:textId="77777777" w:rsidTr="00EC406E">
        <w:trPr>
          <w:trHeight w:val="340"/>
        </w:trPr>
        <w:tc>
          <w:tcPr>
            <w:tcW w:w="9066" w:type="dxa"/>
            <w:vAlign w:val="center"/>
          </w:tcPr>
          <w:p w14:paraId="44B08C58" w14:textId="77777777" w:rsidR="0072477E" w:rsidRPr="009839FC" w:rsidRDefault="0072477E" w:rsidP="00EC406E">
            <w:pPr>
              <w:jc w:val="left"/>
              <w:rPr>
                <w:sz w:val="22"/>
                <w:szCs w:val="22"/>
                <w:highlight w:val="yellow"/>
              </w:rPr>
            </w:pPr>
            <w:r w:rsidRPr="009839FC">
              <w:rPr>
                <w:rFonts w:hint="eastAsia"/>
                <w:sz w:val="22"/>
                <w:szCs w:val="22"/>
              </w:rPr>
              <w:t xml:space="preserve">(b) </w:t>
            </w:r>
            <w:r w:rsidRPr="009839FC">
              <w:rPr>
                <w:rFonts w:hint="eastAsia"/>
                <w:sz w:val="22"/>
                <w:szCs w:val="22"/>
              </w:rPr>
              <w:t>対策</w:t>
            </w:r>
          </w:p>
        </w:tc>
      </w:tr>
      <w:tr w:rsidR="009839FC" w:rsidRPr="009839FC" w14:paraId="3B3F161B" w14:textId="77777777" w:rsidTr="00EC406E">
        <w:tc>
          <w:tcPr>
            <w:tcW w:w="9066" w:type="dxa"/>
          </w:tcPr>
          <w:p w14:paraId="0D5B0C12" w14:textId="77777777" w:rsidR="0072477E" w:rsidRPr="009839FC" w:rsidRDefault="0072477E" w:rsidP="00EC406E">
            <w:pPr>
              <w:rPr>
                <w:sz w:val="22"/>
                <w:szCs w:val="22"/>
              </w:rPr>
            </w:pPr>
          </w:p>
          <w:p w14:paraId="78EABDE4" w14:textId="77777777" w:rsidR="0072477E" w:rsidRPr="009839FC" w:rsidRDefault="0072477E" w:rsidP="00EC406E">
            <w:pPr>
              <w:rPr>
                <w:sz w:val="22"/>
                <w:szCs w:val="22"/>
              </w:rPr>
            </w:pPr>
          </w:p>
          <w:p w14:paraId="6083CC3C" w14:textId="77777777" w:rsidR="0072477E" w:rsidRPr="009839FC" w:rsidRDefault="0072477E" w:rsidP="00EC406E">
            <w:pPr>
              <w:rPr>
                <w:sz w:val="22"/>
                <w:szCs w:val="22"/>
              </w:rPr>
            </w:pPr>
          </w:p>
        </w:tc>
      </w:tr>
      <w:tr w:rsidR="009839FC" w:rsidRPr="009839FC" w14:paraId="7044748F" w14:textId="77777777" w:rsidTr="00EC406E">
        <w:trPr>
          <w:trHeight w:val="340"/>
        </w:trPr>
        <w:tc>
          <w:tcPr>
            <w:tcW w:w="9066" w:type="dxa"/>
            <w:vAlign w:val="center"/>
          </w:tcPr>
          <w:p w14:paraId="7E3FCA65" w14:textId="77777777" w:rsidR="0072477E" w:rsidRPr="009839FC" w:rsidRDefault="0072477E" w:rsidP="00EC406E">
            <w:pPr>
              <w:rPr>
                <w:sz w:val="22"/>
                <w:szCs w:val="22"/>
              </w:rPr>
            </w:pPr>
            <w:r w:rsidRPr="009839FC">
              <w:rPr>
                <w:rFonts w:hint="eastAsia"/>
                <w:sz w:val="22"/>
                <w:szCs w:val="22"/>
              </w:rPr>
              <w:t xml:space="preserve">(c) </w:t>
            </w:r>
            <w:r w:rsidRPr="009839FC">
              <w:rPr>
                <w:rFonts w:hint="eastAsia"/>
                <w:sz w:val="22"/>
                <w:szCs w:val="22"/>
              </w:rPr>
              <w:t>成果</w:t>
            </w:r>
          </w:p>
        </w:tc>
      </w:tr>
      <w:tr w:rsidR="0072477E" w:rsidRPr="009839FC" w14:paraId="2D78444F" w14:textId="77777777" w:rsidTr="00EC406E">
        <w:tc>
          <w:tcPr>
            <w:tcW w:w="9066" w:type="dxa"/>
          </w:tcPr>
          <w:p w14:paraId="0D387322" w14:textId="77777777" w:rsidR="0072477E" w:rsidRPr="009839FC" w:rsidRDefault="0072477E" w:rsidP="00EC406E">
            <w:pPr>
              <w:rPr>
                <w:sz w:val="22"/>
                <w:szCs w:val="22"/>
              </w:rPr>
            </w:pPr>
          </w:p>
          <w:p w14:paraId="49A5A975" w14:textId="77777777" w:rsidR="0072477E" w:rsidRPr="009839FC" w:rsidRDefault="0072477E" w:rsidP="00EC406E">
            <w:pPr>
              <w:rPr>
                <w:sz w:val="22"/>
                <w:szCs w:val="22"/>
              </w:rPr>
            </w:pPr>
          </w:p>
          <w:p w14:paraId="7362B9A1" w14:textId="77777777" w:rsidR="0072477E" w:rsidRPr="009839FC" w:rsidRDefault="0072477E" w:rsidP="00F60066">
            <w:pPr>
              <w:rPr>
                <w:sz w:val="22"/>
                <w:szCs w:val="22"/>
              </w:rPr>
            </w:pPr>
          </w:p>
        </w:tc>
      </w:tr>
    </w:tbl>
    <w:p w14:paraId="79E1570C" w14:textId="77777777" w:rsidR="00FA5414" w:rsidRPr="009839FC" w:rsidRDefault="00FA5414" w:rsidP="0072477E">
      <w:pPr>
        <w:rPr>
          <w:sz w:val="22"/>
          <w:szCs w:val="22"/>
        </w:rPr>
      </w:pPr>
    </w:p>
    <w:p w14:paraId="54D56B15" w14:textId="77777777" w:rsidR="0072477E" w:rsidRPr="009839FC" w:rsidRDefault="0072477E" w:rsidP="00653A1B">
      <w:pPr>
        <w:numPr>
          <w:ilvl w:val="0"/>
          <w:numId w:val="65"/>
        </w:numPr>
        <w:rPr>
          <w:sz w:val="22"/>
          <w:szCs w:val="22"/>
        </w:rPr>
      </w:pPr>
      <w:r w:rsidRPr="009839FC">
        <w:rPr>
          <w:sz w:val="22"/>
          <w:szCs w:val="22"/>
        </w:rPr>
        <w:t>上記以外で、改善を図った事項について</w:t>
      </w:r>
      <w:r w:rsidR="00C930CF" w:rsidRPr="009839FC">
        <w:rPr>
          <w:rFonts w:hint="eastAsia"/>
          <w:sz w:val="22"/>
          <w:szCs w:val="22"/>
        </w:rPr>
        <w:t>記述してください。</w:t>
      </w:r>
    </w:p>
    <w:p w14:paraId="1A79EB0F" w14:textId="77777777" w:rsidR="00C930CF" w:rsidRPr="009839FC" w:rsidRDefault="00C930CF" w:rsidP="00C930CF">
      <w:pPr>
        <w:ind w:left="420"/>
        <w:rPr>
          <w:sz w:val="22"/>
          <w:szCs w:val="22"/>
        </w:rPr>
      </w:pPr>
      <w:r w:rsidRPr="009839FC">
        <w:rPr>
          <w:rFonts w:hint="eastAsia"/>
          <w:sz w:val="22"/>
          <w:szCs w:val="22"/>
        </w:rPr>
        <w:t>該当事項がない場合、</w:t>
      </w:r>
      <w:r w:rsidRPr="009839FC">
        <w:rPr>
          <w:rFonts w:hint="eastAsia"/>
          <w:sz w:val="22"/>
          <w:szCs w:val="22"/>
        </w:rPr>
        <w:t>(a)</w:t>
      </w:r>
      <w:r w:rsidRPr="009839FC">
        <w:rPr>
          <w:rFonts w:hint="eastAsia"/>
          <w:sz w:val="22"/>
          <w:szCs w:val="22"/>
        </w:rPr>
        <w:t>欄に「なし」と記述してください。</w:t>
      </w:r>
    </w:p>
    <w:tbl>
      <w:tblPr>
        <w:tblStyle w:val="af"/>
        <w:tblW w:w="0" w:type="auto"/>
        <w:tblInd w:w="108" w:type="dxa"/>
        <w:tblLook w:val="04A0" w:firstRow="1" w:lastRow="0" w:firstColumn="1" w:lastColumn="0" w:noHBand="0" w:noVBand="1"/>
      </w:tblPr>
      <w:tblGrid>
        <w:gridCol w:w="8952"/>
      </w:tblGrid>
      <w:tr w:rsidR="009839FC" w:rsidRPr="009839FC" w14:paraId="4A804EB9" w14:textId="77777777" w:rsidTr="00EC406E">
        <w:trPr>
          <w:trHeight w:val="340"/>
        </w:trPr>
        <w:tc>
          <w:tcPr>
            <w:tcW w:w="9066" w:type="dxa"/>
            <w:vAlign w:val="center"/>
          </w:tcPr>
          <w:p w14:paraId="523B5D8A" w14:textId="77777777" w:rsidR="0072477E" w:rsidRPr="009839FC" w:rsidRDefault="0072477E" w:rsidP="00EC406E">
            <w:pPr>
              <w:rPr>
                <w:sz w:val="22"/>
                <w:szCs w:val="22"/>
                <w:highlight w:val="yellow"/>
              </w:rPr>
            </w:pPr>
            <w:r w:rsidRPr="009839FC">
              <w:rPr>
                <w:rFonts w:hint="eastAsia"/>
                <w:sz w:val="22"/>
                <w:szCs w:val="22"/>
              </w:rPr>
              <w:t xml:space="preserve">(a) </w:t>
            </w:r>
            <w:r w:rsidRPr="009839FC">
              <w:rPr>
                <w:rFonts w:hint="eastAsia"/>
                <w:sz w:val="22"/>
                <w:szCs w:val="22"/>
              </w:rPr>
              <w:t>改善を要する事項</w:t>
            </w:r>
          </w:p>
        </w:tc>
      </w:tr>
      <w:tr w:rsidR="009839FC" w:rsidRPr="009839FC" w14:paraId="40715C10" w14:textId="77777777" w:rsidTr="00EC406E">
        <w:tc>
          <w:tcPr>
            <w:tcW w:w="9066" w:type="dxa"/>
          </w:tcPr>
          <w:p w14:paraId="3758F602" w14:textId="77777777" w:rsidR="0072477E" w:rsidRPr="009839FC" w:rsidRDefault="0072477E" w:rsidP="00EC406E">
            <w:pPr>
              <w:rPr>
                <w:sz w:val="22"/>
                <w:szCs w:val="22"/>
              </w:rPr>
            </w:pPr>
          </w:p>
          <w:p w14:paraId="6AE28CA8" w14:textId="77777777" w:rsidR="0072477E" w:rsidRPr="009839FC" w:rsidRDefault="0072477E" w:rsidP="00EC406E">
            <w:pPr>
              <w:rPr>
                <w:sz w:val="22"/>
                <w:szCs w:val="22"/>
              </w:rPr>
            </w:pPr>
          </w:p>
          <w:p w14:paraId="103AF262" w14:textId="77777777" w:rsidR="0072477E" w:rsidRPr="009839FC" w:rsidRDefault="0072477E" w:rsidP="00EC406E">
            <w:pPr>
              <w:rPr>
                <w:sz w:val="22"/>
                <w:szCs w:val="22"/>
              </w:rPr>
            </w:pPr>
          </w:p>
        </w:tc>
      </w:tr>
      <w:tr w:rsidR="009839FC" w:rsidRPr="009839FC" w14:paraId="21A08FB6" w14:textId="77777777" w:rsidTr="00EC406E">
        <w:trPr>
          <w:trHeight w:val="340"/>
        </w:trPr>
        <w:tc>
          <w:tcPr>
            <w:tcW w:w="9066" w:type="dxa"/>
            <w:vAlign w:val="center"/>
          </w:tcPr>
          <w:p w14:paraId="57E5B012" w14:textId="77777777" w:rsidR="0072477E" w:rsidRPr="009839FC" w:rsidRDefault="0072477E" w:rsidP="00EC406E">
            <w:pPr>
              <w:rPr>
                <w:sz w:val="22"/>
                <w:szCs w:val="22"/>
                <w:highlight w:val="yellow"/>
              </w:rPr>
            </w:pPr>
            <w:r w:rsidRPr="009839FC">
              <w:rPr>
                <w:rFonts w:hint="eastAsia"/>
                <w:sz w:val="22"/>
                <w:szCs w:val="22"/>
              </w:rPr>
              <w:t xml:space="preserve">(b) </w:t>
            </w:r>
            <w:r w:rsidRPr="009839FC">
              <w:rPr>
                <w:rFonts w:hint="eastAsia"/>
                <w:sz w:val="22"/>
                <w:szCs w:val="22"/>
              </w:rPr>
              <w:t>対策</w:t>
            </w:r>
          </w:p>
        </w:tc>
      </w:tr>
      <w:tr w:rsidR="009839FC" w:rsidRPr="009839FC" w14:paraId="291DEE18" w14:textId="77777777" w:rsidTr="00EC406E">
        <w:tc>
          <w:tcPr>
            <w:tcW w:w="9066" w:type="dxa"/>
          </w:tcPr>
          <w:p w14:paraId="27B6058C" w14:textId="77777777" w:rsidR="0072477E" w:rsidRPr="009839FC" w:rsidRDefault="0072477E" w:rsidP="00EC406E">
            <w:pPr>
              <w:rPr>
                <w:sz w:val="22"/>
                <w:szCs w:val="22"/>
              </w:rPr>
            </w:pPr>
          </w:p>
          <w:p w14:paraId="0CFF89D4" w14:textId="77777777" w:rsidR="0072477E" w:rsidRPr="009839FC" w:rsidRDefault="0072477E" w:rsidP="00EC406E">
            <w:pPr>
              <w:rPr>
                <w:sz w:val="22"/>
                <w:szCs w:val="22"/>
              </w:rPr>
            </w:pPr>
          </w:p>
          <w:p w14:paraId="425745CF" w14:textId="77777777" w:rsidR="0072477E" w:rsidRPr="009839FC" w:rsidRDefault="0072477E" w:rsidP="00EC406E">
            <w:pPr>
              <w:rPr>
                <w:sz w:val="22"/>
                <w:szCs w:val="22"/>
                <w:highlight w:val="yellow"/>
              </w:rPr>
            </w:pPr>
          </w:p>
        </w:tc>
      </w:tr>
      <w:tr w:rsidR="009839FC" w:rsidRPr="009839FC" w14:paraId="4EDCA591" w14:textId="77777777" w:rsidTr="00EC406E">
        <w:trPr>
          <w:trHeight w:val="340"/>
        </w:trPr>
        <w:tc>
          <w:tcPr>
            <w:tcW w:w="9066" w:type="dxa"/>
            <w:vAlign w:val="center"/>
          </w:tcPr>
          <w:p w14:paraId="7C43C4AA" w14:textId="77777777" w:rsidR="0072477E" w:rsidRPr="009839FC" w:rsidRDefault="0072477E" w:rsidP="00EC406E">
            <w:pPr>
              <w:rPr>
                <w:sz w:val="22"/>
                <w:szCs w:val="22"/>
                <w:highlight w:val="yellow"/>
              </w:rPr>
            </w:pPr>
            <w:r w:rsidRPr="009839FC">
              <w:rPr>
                <w:rFonts w:hint="eastAsia"/>
                <w:sz w:val="22"/>
                <w:szCs w:val="22"/>
              </w:rPr>
              <w:t xml:space="preserve">(c) </w:t>
            </w:r>
            <w:r w:rsidRPr="009839FC">
              <w:rPr>
                <w:rFonts w:hint="eastAsia"/>
                <w:sz w:val="22"/>
                <w:szCs w:val="22"/>
              </w:rPr>
              <w:t>成果</w:t>
            </w:r>
          </w:p>
        </w:tc>
      </w:tr>
      <w:tr w:rsidR="0072477E" w:rsidRPr="009839FC" w14:paraId="332A7C67" w14:textId="77777777" w:rsidTr="00EC406E">
        <w:tc>
          <w:tcPr>
            <w:tcW w:w="9066" w:type="dxa"/>
          </w:tcPr>
          <w:p w14:paraId="01C8969A" w14:textId="77777777" w:rsidR="0072477E" w:rsidRPr="009839FC" w:rsidRDefault="0072477E" w:rsidP="00EC406E">
            <w:pPr>
              <w:rPr>
                <w:sz w:val="22"/>
                <w:szCs w:val="22"/>
              </w:rPr>
            </w:pPr>
          </w:p>
          <w:p w14:paraId="07464D24" w14:textId="77777777" w:rsidR="0072477E" w:rsidRPr="009839FC" w:rsidRDefault="0072477E" w:rsidP="00EC406E">
            <w:pPr>
              <w:rPr>
                <w:sz w:val="22"/>
                <w:szCs w:val="22"/>
              </w:rPr>
            </w:pPr>
          </w:p>
          <w:p w14:paraId="2F0A2497" w14:textId="77777777" w:rsidR="0072477E" w:rsidRPr="009839FC" w:rsidRDefault="0072477E" w:rsidP="00EC406E">
            <w:pPr>
              <w:rPr>
                <w:sz w:val="22"/>
                <w:szCs w:val="22"/>
                <w:highlight w:val="yellow"/>
              </w:rPr>
            </w:pPr>
          </w:p>
        </w:tc>
      </w:tr>
    </w:tbl>
    <w:p w14:paraId="7FF357EA" w14:textId="77777777" w:rsidR="00FA5414" w:rsidRPr="009839FC" w:rsidRDefault="00FA5414" w:rsidP="0072477E">
      <w:pPr>
        <w:rPr>
          <w:sz w:val="22"/>
          <w:szCs w:val="22"/>
        </w:rPr>
      </w:pPr>
    </w:p>
    <w:p w14:paraId="3580A20F" w14:textId="77777777" w:rsidR="0064315E" w:rsidRPr="009839FC" w:rsidRDefault="0064315E" w:rsidP="00653A1B">
      <w:pPr>
        <w:pStyle w:val="af3"/>
        <w:numPr>
          <w:ilvl w:val="0"/>
          <w:numId w:val="65"/>
        </w:numPr>
        <w:ind w:leftChars="0"/>
        <w:rPr>
          <w:sz w:val="22"/>
          <w:szCs w:val="22"/>
        </w:rPr>
      </w:pPr>
      <w:r w:rsidRPr="009839FC">
        <w:rPr>
          <w:rFonts w:cs="Courier New"/>
          <w:sz w:val="22"/>
          <w:szCs w:val="22"/>
        </w:rPr>
        <w:t>前回の評価結果における三つの意見の「</w:t>
      </w:r>
      <w:r w:rsidRPr="009839FC">
        <w:rPr>
          <w:rFonts w:hint="eastAsia"/>
          <w:sz w:val="22"/>
          <w:szCs w:val="22"/>
        </w:rPr>
        <w:t>早急に改善を要すると判断される事項</w:t>
      </w:r>
      <w:r w:rsidRPr="009839FC">
        <w:rPr>
          <w:rFonts w:cs="Courier New"/>
          <w:sz w:val="22"/>
          <w:szCs w:val="22"/>
        </w:rPr>
        <w:t>」で指摘された事項の</w:t>
      </w:r>
      <w:r w:rsidRPr="009839FC">
        <w:rPr>
          <w:rFonts w:cs="Courier New" w:hint="eastAsia"/>
          <w:sz w:val="22"/>
          <w:szCs w:val="22"/>
        </w:rPr>
        <w:t>改善後の状況等について記述してください。</w:t>
      </w:r>
    </w:p>
    <w:p w14:paraId="22D5E6DA" w14:textId="77777777" w:rsidR="0064315E" w:rsidRPr="009839FC" w:rsidRDefault="0064315E" w:rsidP="0064315E">
      <w:pPr>
        <w:ind w:left="420"/>
        <w:rPr>
          <w:sz w:val="22"/>
          <w:szCs w:val="22"/>
        </w:rPr>
      </w:pPr>
      <w:r w:rsidRPr="009839FC">
        <w:rPr>
          <w:rFonts w:hint="eastAsia"/>
          <w:sz w:val="22"/>
          <w:szCs w:val="22"/>
        </w:rPr>
        <w:t>該当事項がない場合、</w:t>
      </w:r>
      <w:r w:rsidRPr="009839FC">
        <w:rPr>
          <w:rFonts w:hint="eastAsia"/>
          <w:sz w:val="22"/>
          <w:szCs w:val="22"/>
        </w:rPr>
        <w:t>(a)</w:t>
      </w:r>
      <w:r w:rsidRPr="009839FC">
        <w:rPr>
          <w:rFonts w:hint="eastAsia"/>
          <w:sz w:val="22"/>
          <w:szCs w:val="22"/>
        </w:rPr>
        <w:t>欄に「なし」と記述してください。</w:t>
      </w:r>
    </w:p>
    <w:tbl>
      <w:tblPr>
        <w:tblStyle w:val="af"/>
        <w:tblW w:w="0" w:type="auto"/>
        <w:tblInd w:w="108" w:type="dxa"/>
        <w:tblLook w:val="04A0" w:firstRow="1" w:lastRow="0" w:firstColumn="1" w:lastColumn="0" w:noHBand="0" w:noVBand="1"/>
      </w:tblPr>
      <w:tblGrid>
        <w:gridCol w:w="8952"/>
      </w:tblGrid>
      <w:tr w:rsidR="009839FC" w:rsidRPr="009839FC" w14:paraId="18FB8A21" w14:textId="77777777" w:rsidTr="005A5553">
        <w:trPr>
          <w:trHeight w:val="381"/>
        </w:trPr>
        <w:tc>
          <w:tcPr>
            <w:tcW w:w="9066" w:type="dxa"/>
            <w:vAlign w:val="center"/>
          </w:tcPr>
          <w:p w14:paraId="03060507" w14:textId="77777777" w:rsidR="0064315E" w:rsidRPr="009839FC" w:rsidRDefault="0064315E" w:rsidP="0064315E">
            <w:pPr>
              <w:ind w:left="313" w:hangingChars="150" w:hanging="313"/>
              <w:rPr>
                <w:sz w:val="22"/>
              </w:rPr>
            </w:pPr>
            <w:r w:rsidRPr="009839FC">
              <w:rPr>
                <w:rFonts w:hint="eastAsia"/>
                <w:sz w:val="22"/>
              </w:rPr>
              <w:lastRenderedPageBreak/>
              <w:t xml:space="preserve">(a) </w:t>
            </w:r>
            <w:r w:rsidRPr="009839FC">
              <w:rPr>
                <w:rFonts w:hint="eastAsia"/>
                <w:sz w:val="22"/>
              </w:rPr>
              <w:t>指摘事項及び指摘された時点での対応（</w:t>
            </w:r>
            <w:r w:rsidRPr="009839FC">
              <w:rPr>
                <w:rFonts w:cs="Courier New"/>
                <w:sz w:val="22"/>
              </w:rPr>
              <w:t>「</w:t>
            </w:r>
            <w:r w:rsidRPr="009839FC">
              <w:rPr>
                <w:rFonts w:hint="eastAsia"/>
                <w:sz w:val="22"/>
              </w:rPr>
              <w:t>早急に改善を要すると判断される事項</w:t>
            </w:r>
            <w:r w:rsidRPr="009839FC">
              <w:rPr>
                <w:rFonts w:cs="Courier New"/>
                <w:sz w:val="22"/>
              </w:rPr>
              <w:t>」</w:t>
            </w:r>
            <w:r w:rsidRPr="009839FC">
              <w:rPr>
                <w:rFonts w:cs="Courier New" w:hint="eastAsia"/>
                <w:sz w:val="22"/>
              </w:rPr>
              <w:t>）</w:t>
            </w:r>
          </w:p>
        </w:tc>
      </w:tr>
      <w:tr w:rsidR="009839FC" w:rsidRPr="009839FC" w14:paraId="34D24D44" w14:textId="77777777" w:rsidTr="0064315E">
        <w:tc>
          <w:tcPr>
            <w:tcW w:w="9066" w:type="dxa"/>
          </w:tcPr>
          <w:p w14:paraId="04EECA64" w14:textId="77777777" w:rsidR="0064315E" w:rsidRPr="009839FC" w:rsidRDefault="0064315E" w:rsidP="0064315E">
            <w:pPr>
              <w:rPr>
                <w:sz w:val="22"/>
              </w:rPr>
            </w:pPr>
          </w:p>
          <w:p w14:paraId="57D723DC" w14:textId="77777777" w:rsidR="0064315E" w:rsidRPr="009839FC" w:rsidRDefault="0064315E" w:rsidP="0064315E">
            <w:pPr>
              <w:rPr>
                <w:sz w:val="22"/>
              </w:rPr>
            </w:pPr>
          </w:p>
          <w:p w14:paraId="73879E56" w14:textId="77777777" w:rsidR="0064315E" w:rsidRPr="009839FC" w:rsidRDefault="0064315E" w:rsidP="0064315E">
            <w:pPr>
              <w:rPr>
                <w:sz w:val="22"/>
              </w:rPr>
            </w:pPr>
          </w:p>
        </w:tc>
      </w:tr>
      <w:tr w:rsidR="009839FC" w:rsidRPr="009839FC" w14:paraId="0D44398D" w14:textId="77777777" w:rsidTr="005A5553">
        <w:trPr>
          <w:trHeight w:val="356"/>
        </w:trPr>
        <w:tc>
          <w:tcPr>
            <w:tcW w:w="9066" w:type="dxa"/>
            <w:vAlign w:val="center"/>
          </w:tcPr>
          <w:p w14:paraId="02EB05A5" w14:textId="77777777" w:rsidR="0064315E" w:rsidRPr="009839FC" w:rsidRDefault="0064315E" w:rsidP="0064315E">
            <w:pPr>
              <w:rPr>
                <w:sz w:val="22"/>
              </w:rPr>
            </w:pPr>
            <w:r w:rsidRPr="009839FC">
              <w:rPr>
                <w:rFonts w:hint="eastAsia"/>
                <w:sz w:val="22"/>
              </w:rPr>
              <w:t xml:space="preserve">(b) </w:t>
            </w:r>
            <w:r w:rsidRPr="009839FC">
              <w:rPr>
                <w:rFonts w:cs="Courier New" w:hint="eastAsia"/>
                <w:sz w:val="22"/>
              </w:rPr>
              <w:t>改善後の状況等</w:t>
            </w:r>
          </w:p>
        </w:tc>
      </w:tr>
      <w:tr w:rsidR="0064315E" w:rsidRPr="009839FC" w14:paraId="76DA2D49" w14:textId="77777777" w:rsidTr="0064315E">
        <w:tc>
          <w:tcPr>
            <w:tcW w:w="9066" w:type="dxa"/>
          </w:tcPr>
          <w:p w14:paraId="0D6088F4" w14:textId="77777777" w:rsidR="0064315E" w:rsidRPr="009839FC" w:rsidRDefault="0064315E" w:rsidP="0064315E">
            <w:pPr>
              <w:rPr>
                <w:sz w:val="22"/>
              </w:rPr>
            </w:pPr>
          </w:p>
          <w:p w14:paraId="4B72C1FC" w14:textId="77777777" w:rsidR="0064315E" w:rsidRPr="009839FC" w:rsidRDefault="0064315E" w:rsidP="0064315E">
            <w:pPr>
              <w:rPr>
                <w:sz w:val="22"/>
              </w:rPr>
            </w:pPr>
          </w:p>
          <w:p w14:paraId="0C88CAD6" w14:textId="77777777" w:rsidR="0064315E" w:rsidRPr="009839FC" w:rsidRDefault="0064315E" w:rsidP="0064315E">
            <w:pPr>
              <w:rPr>
                <w:sz w:val="22"/>
              </w:rPr>
            </w:pPr>
          </w:p>
        </w:tc>
      </w:tr>
    </w:tbl>
    <w:p w14:paraId="2B08368B" w14:textId="77777777" w:rsidR="0064315E" w:rsidRPr="009839FC" w:rsidRDefault="0064315E" w:rsidP="00F60066">
      <w:pPr>
        <w:rPr>
          <w:sz w:val="22"/>
          <w:szCs w:val="22"/>
        </w:rPr>
      </w:pPr>
    </w:p>
    <w:p w14:paraId="7521310F" w14:textId="77777777" w:rsidR="0072477E" w:rsidRPr="009839FC" w:rsidRDefault="0072477E" w:rsidP="00653A1B">
      <w:pPr>
        <w:numPr>
          <w:ilvl w:val="0"/>
          <w:numId w:val="65"/>
        </w:numPr>
        <w:rPr>
          <w:sz w:val="22"/>
          <w:szCs w:val="22"/>
        </w:rPr>
      </w:pPr>
      <w:r w:rsidRPr="009839FC">
        <w:rPr>
          <w:rFonts w:hint="eastAsia"/>
          <w:sz w:val="22"/>
          <w:szCs w:val="22"/>
        </w:rPr>
        <w:t>評価を受ける前年度</w:t>
      </w:r>
      <w:r w:rsidRPr="009839FC">
        <w:rPr>
          <w:sz w:val="22"/>
          <w:szCs w:val="22"/>
        </w:rPr>
        <w:t>に、文部科学省の</w:t>
      </w:r>
      <w:r w:rsidR="00A77D4F" w:rsidRPr="009839FC">
        <w:rPr>
          <w:rFonts w:hint="eastAsia"/>
          <w:sz w:val="22"/>
          <w:szCs w:val="22"/>
        </w:rPr>
        <w:t>「</w:t>
      </w:r>
      <w:r w:rsidRPr="009839FC">
        <w:rPr>
          <w:sz w:val="22"/>
          <w:szCs w:val="22"/>
        </w:rPr>
        <w:t>設置計画履行状況等調査</w:t>
      </w:r>
      <w:r w:rsidR="00A77D4F" w:rsidRPr="009839FC">
        <w:rPr>
          <w:rFonts w:hint="eastAsia"/>
          <w:sz w:val="22"/>
          <w:szCs w:val="22"/>
        </w:rPr>
        <w:t>」及び「</w:t>
      </w:r>
      <w:r w:rsidR="00674738" w:rsidRPr="009839FC">
        <w:rPr>
          <w:rFonts w:hint="eastAsia"/>
          <w:sz w:val="22"/>
          <w:szCs w:val="22"/>
        </w:rPr>
        <w:t>大学等設置に係る寄附行為（変更）認可後の財務状況及び施設等整備状況調査</w:t>
      </w:r>
      <w:r w:rsidR="00A77D4F" w:rsidRPr="009839FC">
        <w:rPr>
          <w:rFonts w:hint="eastAsia"/>
          <w:sz w:val="22"/>
          <w:szCs w:val="22"/>
        </w:rPr>
        <w:t>」</w:t>
      </w:r>
      <w:r w:rsidRPr="009839FC">
        <w:rPr>
          <w:sz w:val="22"/>
          <w:szCs w:val="22"/>
        </w:rPr>
        <w:t>において</w:t>
      </w:r>
      <w:r w:rsidR="001132A7" w:rsidRPr="009839FC">
        <w:rPr>
          <w:rFonts w:hint="eastAsia"/>
          <w:sz w:val="22"/>
          <w:szCs w:val="22"/>
        </w:rPr>
        <w:t>指摘事項</w:t>
      </w:r>
      <w:r w:rsidRPr="009839FC">
        <w:rPr>
          <w:sz w:val="22"/>
          <w:szCs w:val="22"/>
        </w:rPr>
        <w:t>が付された</w:t>
      </w:r>
      <w:r w:rsidR="00905C48" w:rsidRPr="009839FC">
        <w:rPr>
          <w:rFonts w:hint="eastAsia"/>
          <w:sz w:val="22"/>
          <w:szCs w:val="22"/>
        </w:rPr>
        <w:t>学校法人及び</w:t>
      </w:r>
      <w:r w:rsidRPr="009839FC">
        <w:rPr>
          <w:sz w:val="22"/>
          <w:szCs w:val="22"/>
        </w:rPr>
        <w:t>短期大学は、</w:t>
      </w:r>
      <w:r w:rsidR="001132A7" w:rsidRPr="009839FC">
        <w:rPr>
          <w:rFonts w:hint="eastAsia"/>
          <w:sz w:val="22"/>
          <w:szCs w:val="22"/>
        </w:rPr>
        <w:t>指摘事項</w:t>
      </w:r>
      <w:r w:rsidRPr="009839FC">
        <w:rPr>
          <w:sz w:val="22"/>
          <w:szCs w:val="22"/>
        </w:rPr>
        <w:t>及びその履行状況を記述</w:t>
      </w:r>
      <w:r w:rsidRPr="009839FC">
        <w:rPr>
          <w:rFonts w:hint="eastAsia"/>
          <w:sz w:val="22"/>
          <w:szCs w:val="22"/>
        </w:rPr>
        <w:t>してください</w:t>
      </w:r>
      <w:r w:rsidRPr="009839FC">
        <w:rPr>
          <w:sz w:val="22"/>
          <w:szCs w:val="22"/>
        </w:rPr>
        <w:t>。</w:t>
      </w:r>
    </w:p>
    <w:p w14:paraId="1563FFFE" w14:textId="77777777" w:rsidR="00C930CF" w:rsidRPr="009839FC" w:rsidRDefault="00C930CF" w:rsidP="00C930CF">
      <w:pPr>
        <w:ind w:left="420"/>
        <w:rPr>
          <w:sz w:val="22"/>
          <w:szCs w:val="22"/>
        </w:rPr>
      </w:pPr>
      <w:r w:rsidRPr="009839FC">
        <w:rPr>
          <w:rFonts w:hint="eastAsia"/>
          <w:sz w:val="22"/>
          <w:szCs w:val="22"/>
        </w:rPr>
        <w:t>該当事項がない場合、</w:t>
      </w:r>
      <w:r w:rsidRPr="009839FC">
        <w:rPr>
          <w:rFonts w:hint="eastAsia"/>
          <w:sz w:val="22"/>
          <w:szCs w:val="22"/>
        </w:rPr>
        <w:t>(a)</w:t>
      </w:r>
      <w:r w:rsidRPr="009839FC">
        <w:rPr>
          <w:rFonts w:hint="eastAsia"/>
          <w:sz w:val="22"/>
          <w:szCs w:val="22"/>
        </w:rPr>
        <w:t>欄に「なし」と記述してください。</w:t>
      </w:r>
    </w:p>
    <w:tbl>
      <w:tblPr>
        <w:tblStyle w:val="af"/>
        <w:tblW w:w="0" w:type="auto"/>
        <w:tblInd w:w="108" w:type="dxa"/>
        <w:tblLook w:val="04A0" w:firstRow="1" w:lastRow="0" w:firstColumn="1" w:lastColumn="0" w:noHBand="0" w:noVBand="1"/>
      </w:tblPr>
      <w:tblGrid>
        <w:gridCol w:w="8952"/>
      </w:tblGrid>
      <w:tr w:rsidR="009839FC" w:rsidRPr="009839FC" w14:paraId="65DC9F36" w14:textId="77777777" w:rsidTr="00EC406E">
        <w:trPr>
          <w:trHeight w:val="340"/>
        </w:trPr>
        <w:tc>
          <w:tcPr>
            <w:tcW w:w="9066" w:type="dxa"/>
            <w:vAlign w:val="center"/>
          </w:tcPr>
          <w:p w14:paraId="38606A59" w14:textId="77777777" w:rsidR="0072477E" w:rsidRPr="009839FC" w:rsidRDefault="0072477E" w:rsidP="00EC406E">
            <w:pPr>
              <w:rPr>
                <w:sz w:val="22"/>
                <w:szCs w:val="22"/>
                <w:highlight w:val="yellow"/>
              </w:rPr>
            </w:pPr>
            <w:r w:rsidRPr="009839FC">
              <w:rPr>
                <w:rFonts w:hint="eastAsia"/>
                <w:sz w:val="22"/>
                <w:szCs w:val="22"/>
              </w:rPr>
              <w:t xml:space="preserve">(a) </w:t>
            </w:r>
            <w:r w:rsidR="00035370" w:rsidRPr="009839FC">
              <w:rPr>
                <w:rFonts w:hint="eastAsia"/>
                <w:sz w:val="22"/>
                <w:szCs w:val="22"/>
              </w:rPr>
              <w:t>指摘事項</w:t>
            </w:r>
          </w:p>
        </w:tc>
      </w:tr>
      <w:tr w:rsidR="009839FC" w:rsidRPr="009839FC" w14:paraId="03BCA045" w14:textId="77777777" w:rsidTr="00EC406E">
        <w:tc>
          <w:tcPr>
            <w:tcW w:w="9066" w:type="dxa"/>
          </w:tcPr>
          <w:p w14:paraId="5BD4D460" w14:textId="77777777" w:rsidR="0072477E" w:rsidRPr="009839FC" w:rsidRDefault="0072477E" w:rsidP="00EC406E">
            <w:pPr>
              <w:rPr>
                <w:sz w:val="22"/>
                <w:szCs w:val="22"/>
              </w:rPr>
            </w:pPr>
          </w:p>
          <w:p w14:paraId="0EE44716" w14:textId="77777777" w:rsidR="0072477E" w:rsidRPr="009839FC" w:rsidRDefault="0072477E" w:rsidP="00EC406E">
            <w:pPr>
              <w:rPr>
                <w:sz w:val="22"/>
                <w:szCs w:val="22"/>
              </w:rPr>
            </w:pPr>
          </w:p>
          <w:p w14:paraId="6687D328" w14:textId="77777777" w:rsidR="0072477E" w:rsidRPr="009839FC" w:rsidRDefault="0072477E" w:rsidP="00EC406E">
            <w:pPr>
              <w:rPr>
                <w:sz w:val="22"/>
                <w:szCs w:val="22"/>
              </w:rPr>
            </w:pPr>
          </w:p>
        </w:tc>
      </w:tr>
      <w:tr w:rsidR="009839FC" w:rsidRPr="009839FC" w14:paraId="6C7E4776" w14:textId="77777777" w:rsidTr="00EC406E">
        <w:trPr>
          <w:trHeight w:val="340"/>
        </w:trPr>
        <w:tc>
          <w:tcPr>
            <w:tcW w:w="9066" w:type="dxa"/>
            <w:vAlign w:val="center"/>
          </w:tcPr>
          <w:p w14:paraId="765D1868" w14:textId="77777777" w:rsidR="0072477E" w:rsidRPr="009839FC" w:rsidRDefault="0072477E" w:rsidP="00EC406E">
            <w:pPr>
              <w:rPr>
                <w:sz w:val="22"/>
                <w:szCs w:val="22"/>
                <w:highlight w:val="yellow"/>
              </w:rPr>
            </w:pPr>
            <w:r w:rsidRPr="009839FC">
              <w:rPr>
                <w:rFonts w:hint="eastAsia"/>
                <w:sz w:val="22"/>
                <w:szCs w:val="22"/>
              </w:rPr>
              <w:t xml:space="preserve">(b) </w:t>
            </w:r>
            <w:r w:rsidRPr="009839FC">
              <w:rPr>
                <w:rFonts w:hint="eastAsia"/>
                <w:sz w:val="22"/>
                <w:szCs w:val="22"/>
              </w:rPr>
              <w:t>履行状況</w:t>
            </w:r>
          </w:p>
        </w:tc>
      </w:tr>
      <w:tr w:rsidR="0072477E" w:rsidRPr="009839FC" w14:paraId="0FEF9639" w14:textId="77777777" w:rsidTr="00EC406E">
        <w:tc>
          <w:tcPr>
            <w:tcW w:w="9066" w:type="dxa"/>
          </w:tcPr>
          <w:p w14:paraId="43887978" w14:textId="77777777" w:rsidR="0072477E" w:rsidRPr="009839FC" w:rsidRDefault="0072477E" w:rsidP="00EC406E">
            <w:pPr>
              <w:rPr>
                <w:sz w:val="22"/>
                <w:szCs w:val="22"/>
              </w:rPr>
            </w:pPr>
          </w:p>
          <w:p w14:paraId="65A8D752" w14:textId="77777777" w:rsidR="0072477E" w:rsidRPr="009839FC" w:rsidRDefault="0072477E" w:rsidP="00F60066">
            <w:pPr>
              <w:rPr>
                <w:sz w:val="22"/>
                <w:szCs w:val="22"/>
              </w:rPr>
            </w:pPr>
          </w:p>
          <w:p w14:paraId="19593FC1" w14:textId="77777777" w:rsidR="0072477E" w:rsidRPr="009839FC" w:rsidRDefault="0072477E" w:rsidP="00EC406E">
            <w:pPr>
              <w:rPr>
                <w:sz w:val="22"/>
                <w:szCs w:val="22"/>
              </w:rPr>
            </w:pPr>
          </w:p>
        </w:tc>
      </w:tr>
    </w:tbl>
    <w:p w14:paraId="7B4D71A9" w14:textId="3253CA01" w:rsidR="0072477E" w:rsidRPr="009839FC" w:rsidRDefault="0072477E" w:rsidP="0072477E">
      <w:pPr>
        <w:rPr>
          <w:dstrike/>
          <w:sz w:val="22"/>
          <w:szCs w:val="22"/>
        </w:rPr>
      </w:pPr>
    </w:p>
    <w:p w14:paraId="1987C5F9" w14:textId="77777777" w:rsidR="0072477E" w:rsidRPr="009839FC" w:rsidRDefault="0072477E" w:rsidP="0072477E">
      <w:pPr>
        <w:rPr>
          <w:sz w:val="22"/>
          <w:szCs w:val="22"/>
        </w:rPr>
      </w:pPr>
    </w:p>
    <w:p w14:paraId="08C29769" w14:textId="72B2F9C2" w:rsidR="0072477E" w:rsidRPr="009839FC" w:rsidRDefault="0072477E" w:rsidP="0072477E">
      <w:pPr>
        <w:rPr>
          <w:sz w:val="22"/>
          <w:szCs w:val="22"/>
        </w:rPr>
      </w:pPr>
      <w:bookmarkStart w:id="239" w:name="_Toc239407780"/>
      <w:bookmarkStart w:id="240" w:name="_Toc239487659"/>
      <w:bookmarkStart w:id="241" w:name="_Toc239488130"/>
      <w:bookmarkStart w:id="242" w:name="_Toc239582015"/>
      <w:bookmarkStart w:id="243" w:name="_Toc239582096"/>
      <w:bookmarkStart w:id="244" w:name="_Toc239583298"/>
      <w:bookmarkStart w:id="245" w:name="_Toc239583789"/>
      <w:bookmarkStart w:id="246" w:name="_Toc239583868"/>
      <w:bookmarkStart w:id="247" w:name="_Toc239666631"/>
      <w:bookmarkStart w:id="248" w:name="_Toc263234946"/>
      <w:bookmarkStart w:id="249" w:name="_Toc264386228"/>
      <w:bookmarkStart w:id="250" w:name="_Toc264386759"/>
      <w:bookmarkStart w:id="251" w:name="_Toc265243297"/>
      <w:bookmarkStart w:id="252" w:name="_Toc265243702"/>
      <w:bookmarkStart w:id="253" w:name="_Toc265601077"/>
      <w:bookmarkStart w:id="254" w:name="_Toc269914215"/>
      <w:bookmarkStart w:id="255" w:name="_Toc271725275"/>
      <w:bookmarkStart w:id="256" w:name="_Toc271727328"/>
      <w:bookmarkStart w:id="257" w:name="_Toc329346540"/>
      <w:bookmarkStart w:id="258" w:name="_Toc329347767"/>
      <w:bookmarkStart w:id="259" w:name="_Toc330905924"/>
      <w:bookmarkStart w:id="260" w:name="_Toc331082304"/>
      <w:bookmarkStart w:id="261" w:name="_Toc358735662"/>
      <w:bookmarkStart w:id="262" w:name="_Toc359401990"/>
      <w:bookmarkStart w:id="263" w:name="_Toc362612553"/>
      <w:bookmarkStart w:id="264" w:name="_Toc362612679"/>
      <w:r w:rsidRPr="009839FC">
        <w:rPr>
          <w:sz w:val="22"/>
          <w:szCs w:val="22"/>
        </w:rPr>
        <w:t>（</w:t>
      </w:r>
      <w:r w:rsidR="00D73604" w:rsidRPr="009839FC">
        <w:rPr>
          <w:rFonts w:hint="eastAsia"/>
          <w:sz w:val="22"/>
          <w:szCs w:val="22"/>
        </w:rPr>
        <w:t>6</w:t>
      </w:r>
      <w:r w:rsidRPr="009839FC">
        <w:rPr>
          <w:sz w:val="22"/>
          <w:szCs w:val="22"/>
        </w:rPr>
        <w:t>）公的資金の適正管理の状況</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9839FC">
        <w:rPr>
          <w:rFonts w:hint="eastAsia"/>
          <w:sz w:val="22"/>
          <w:szCs w:val="22"/>
        </w:rPr>
        <w:t>（</w:t>
      </w:r>
      <w:r w:rsidR="00AD62EB" w:rsidRPr="009839FC">
        <w:rPr>
          <w:rFonts w:hint="eastAsia"/>
          <w:sz w:val="22"/>
          <w:szCs w:val="22"/>
        </w:rPr>
        <w:t>令和</w:t>
      </w:r>
      <w:r w:rsidR="0070181D" w:rsidRPr="009839FC">
        <w:rPr>
          <w:rFonts w:hint="eastAsia"/>
          <w:sz w:val="22"/>
          <w:szCs w:val="22"/>
        </w:rPr>
        <w:t>3</w:t>
      </w:r>
      <w:r w:rsidR="00AD62EB" w:rsidRPr="009839FC">
        <w:rPr>
          <w:rFonts w:hint="eastAsia"/>
          <w:sz w:val="22"/>
          <w:szCs w:val="22"/>
        </w:rPr>
        <w:t>（</w:t>
      </w:r>
      <w:r w:rsidR="00AD62EB" w:rsidRPr="009839FC">
        <w:rPr>
          <w:rFonts w:hint="eastAsia"/>
          <w:sz w:val="22"/>
          <w:szCs w:val="22"/>
        </w:rPr>
        <w:t>202</w:t>
      </w:r>
      <w:r w:rsidR="0070181D" w:rsidRPr="009839FC">
        <w:rPr>
          <w:rFonts w:hint="eastAsia"/>
          <w:sz w:val="22"/>
          <w:szCs w:val="22"/>
        </w:rPr>
        <w:t>1</w:t>
      </w:r>
      <w:r w:rsidR="00AD62EB" w:rsidRPr="009839FC">
        <w:rPr>
          <w:rFonts w:hint="eastAsia"/>
          <w:sz w:val="22"/>
          <w:szCs w:val="22"/>
        </w:rPr>
        <w:t>）</w:t>
      </w:r>
      <w:r w:rsidRPr="009839FC">
        <w:rPr>
          <w:rFonts w:hint="eastAsia"/>
          <w:sz w:val="22"/>
          <w:szCs w:val="22"/>
        </w:rPr>
        <w:t>年度）</w:t>
      </w:r>
    </w:p>
    <w:p w14:paraId="2C37423B" w14:textId="77777777" w:rsidR="0072477E" w:rsidRPr="009839FC" w:rsidRDefault="0072477E" w:rsidP="00653A1B">
      <w:pPr>
        <w:numPr>
          <w:ilvl w:val="0"/>
          <w:numId w:val="66"/>
        </w:numPr>
        <w:rPr>
          <w:sz w:val="22"/>
          <w:szCs w:val="22"/>
        </w:rPr>
      </w:pPr>
      <w:r w:rsidRPr="009839FC">
        <w:rPr>
          <w:rFonts w:cs="ＭＳ明朝"/>
          <w:kern w:val="0"/>
          <w:szCs w:val="22"/>
        </w:rPr>
        <w:t>公的資金の適正管理の方針及び実施状況を記述</w:t>
      </w:r>
      <w:r w:rsidRPr="009839FC">
        <w:rPr>
          <w:rFonts w:cs="ＭＳ明朝" w:hint="eastAsia"/>
          <w:kern w:val="0"/>
          <w:szCs w:val="22"/>
        </w:rPr>
        <w:t>してください</w:t>
      </w:r>
      <w:r w:rsidRPr="009839FC">
        <w:rPr>
          <w:rFonts w:cs="ＭＳ明朝"/>
          <w:kern w:val="0"/>
          <w:szCs w:val="22"/>
        </w:rPr>
        <w:t>（</w:t>
      </w:r>
      <w:r w:rsidRPr="009839FC">
        <w:t>公的研究費補助金取扱いに関する規程、不正防止などの管理体制など）。</w:t>
      </w:r>
    </w:p>
    <w:p w14:paraId="5EF495EB" w14:textId="77777777" w:rsidR="0072477E" w:rsidRPr="009839FC" w:rsidRDefault="0072477E" w:rsidP="0072477E">
      <w:pPr>
        <w:rPr>
          <w:sz w:val="22"/>
          <w:szCs w:val="22"/>
        </w:rPr>
      </w:pPr>
    </w:p>
    <w:p w14:paraId="682832F5" w14:textId="77777777" w:rsidR="0072477E" w:rsidRPr="009839FC" w:rsidRDefault="0072477E" w:rsidP="0072477E">
      <w:pPr>
        <w:rPr>
          <w:sz w:val="22"/>
          <w:szCs w:val="22"/>
        </w:rPr>
      </w:pPr>
      <w:bookmarkStart w:id="265" w:name="_Toc239487660"/>
      <w:bookmarkStart w:id="266" w:name="_Toc239488131"/>
      <w:bookmarkStart w:id="267" w:name="_Toc239582016"/>
      <w:bookmarkStart w:id="268" w:name="_Toc239582097"/>
      <w:bookmarkStart w:id="269" w:name="_Toc239583299"/>
      <w:bookmarkStart w:id="270" w:name="_Toc239583790"/>
      <w:bookmarkStart w:id="271" w:name="_Toc239583869"/>
      <w:bookmarkStart w:id="272" w:name="_Toc239666632"/>
      <w:bookmarkStart w:id="273" w:name="_Toc263234947"/>
      <w:bookmarkStart w:id="274" w:name="_Toc264386229"/>
      <w:bookmarkStart w:id="275" w:name="_Toc264386760"/>
      <w:bookmarkStart w:id="276" w:name="_Toc265243298"/>
      <w:bookmarkStart w:id="277" w:name="_Toc265243703"/>
      <w:bookmarkStart w:id="278" w:name="_Toc265601078"/>
      <w:bookmarkStart w:id="279" w:name="_Toc269914216"/>
      <w:bookmarkStart w:id="280" w:name="_Toc271725276"/>
      <w:bookmarkStart w:id="281" w:name="_Toc271727329"/>
      <w:bookmarkStart w:id="282" w:name="_Toc329346541"/>
      <w:bookmarkStart w:id="283" w:name="_Toc329347768"/>
      <w:bookmarkStart w:id="284" w:name="_Toc330905925"/>
      <w:bookmarkStart w:id="285" w:name="_Toc331082305"/>
      <w:bookmarkStart w:id="286" w:name="_Toc358735663"/>
      <w:bookmarkStart w:id="287" w:name="_Toc359401991"/>
    </w:p>
    <w:p w14:paraId="6937D1FE" w14:textId="77777777" w:rsidR="0072477E" w:rsidRPr="009839FC" w:rsidRDefault="0072477E" w:rsidP="0072477E">
      <w:pPr>
        <w:pStyle w:val="2"/>
        <w:rPr>
          <w:rFonts w:ascii="Century" w:eastAsiaTheme="majorEastAsia" w:hAnsi="Century"/>
          <w:noProof/>
          <w:sz w:val="22"/>
          <w:szCs w:val="22"/>
        </w:rPr>
      </w:pPr>
      <w:bookmarkStart w:id="288" w:name="_Toc239407782"/>
      <w:bookmarkStart w:id="289" w:name="_Toc239487662"/>
      <w:bookmarkStart w:id="290" w:name="_Toc239488133"/>
      <w:bookmarkStart w:id="291" w:name="_Toc239582018"/>
      <w:bookmarkStart w:id="292" w:name="_Toc239582099"/>
      <w:bookmarkStart w:id="293" w:name="_Toc239583301"/>
      <w:bookmarkStart w:id="294" w:name="_Toc239583792"/>
      <w:bookmarkStart w:id="295" w:name="_Toc239583871"/>
      <w:bookmarkStart w:id="296" w:name="_Toc359401993"/>
      <w:bookmarkStart w:id="297" w:name="_Toc362612567"/>
      <w:bookmarkStart w:id="298" w:name="_Toc362612693"/>
      <w:bookmarkStart w:id="299" w:name="_Toc381342895"/>
      <w:bookmarkStart w:id="300" w:name="_Toc381343531"/>
      <w:bookmarkStart w:id="301" w:name="_Toc381358074"/>
      <w:bookmarkStart w:id="302" w:name="_Toc381358258"/>
      <w:bookmarkStart w:id="303" w:name="_Toc381358475"/>
      <w:bookmarkStart w:id="304" w:name="_Toc453054027"/>
      <w:bookmarkStart w:id="305" w:name="_Toc478933425"/>
      <w:bookmarkStart w:id="306" w:name="_Toc483484414"/>
      <w:bookmarkStart w:id="307" w:name="_Toc483822413"/>
      <w:bookmarkStart w:id="308" w:name="_Toc483827773"/>
      <w:bookmarkStart w:id="309" w:name="_Toc484730000"/>
      <w:bookmarkStart w:id="310" w:name="_Toc487464389"/>
      <w:bookmarkStart w:id="311" w:name="_Toc488410568"/>
      <w:bookmarkStart w:id="312" w:name="_Toc514842770"/>
      <w:bookmarkStart w:id="313" w:name="_Toc12009675"/>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9839FC">
        <w:rPr>
          <w:rFonts w:asciiTheme="majorHAnsi" w:eastAsiaTheme="majorEastAsia" w:hAnsiTheme="majorHAnsi" w:cstheme="majorHAnsi" w:hint="eastAsia"/>
          <w:noProof/>
          <w:sz w:val="22"/>
          <w:szCs w:val="22"/>
        </w:rPr>
        <w:t>2</w:t>
      </w:r>
      <w:r w:rsidRPr="009839FC">
        <w:rPr>
          <w:rFonts w:ascii="Century" w:eastAsiaTheme="majorEastAsia" w:hAnsi="Century"/>
          <w:noProof/>
          <w:sz w:val="22"/>
          <w:szCs w:val="22"/>
        </w:rPr>
        <w:t>．自己点検・評価の組織と活動</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1D7FFA2E" w14:textId="77777777" w:rsidR="0072477E" w:rsidRPr="009839FC" w:rsidRDefault="0072477E" w:rsidP="00653A1B">
      <w:pPr>
        <w:numPr>
          <w:ilvl w:val="0"/>
          <w:numId w:val="58"/>
        </w:numPr>
        <w:autoSpaceDE w:val="0"/>
        <w:autoSpaceDN w:val="0"/>
        <w:adjustRightInd w:val="0"/>
        <w:snapToGrid w:val="0"/>
        <w:jc w:val="left"/>
        <w:rPr>
          <w:rFonts w:cs="ＭＳ明朝"/>
          <w:kern w:val="0"/>
          <w:sz w:val="22"/>
          <w:szCs w:val="22"/>
        </w:rPr>
      </w:pPr>
      <w:r w:rsidRPr="009839FC">
        <w:rPr>
          <w:rFonts w:cs="ＭＳ明朝"/>
          <w:kern w:val="0"/>
          <w:sz w:val="22"/>
          <w:szCs w:val="22"/>
        </w:rPr>
        <w:t>自己点検・評価委員会（担当者、構成員）</w:t>
      </w:r>
    </w:p>
    <w:p w14:paraId="51AD88AF" w14:textId="77777777" w:rsidR="0072477E" w:rsidRPr="009839FC" w:rsidRDefault="0072477E" w:rsidP="00653A1B">
      <w:pPr>
        <w:numPr>
          <w:ilvl w:val="0"/>
          <w:numId w:val="58"/>
        </w:numPr>
        <w:autoSpaceDE w:val="0"/>
        <w:autoSpaceDN w:val="0"/>
        <w:adjustRightInd w:val="0"/>
        <w:snapToGrid w:val="0"/>
        <w:jc w:val="left"/>
        <w:rPr>
          <w:rFonts w:cs="ＭＳ明朝"/>
          <w:kern w:val="0"/>
          <w:sz w:val="22"/>
          <w:szCs w:val="22"/>
        </w:rPr>
      </w:pPr>
      <w:r w:rsidRPr="009839FC">
        <w:rPr>
          <w:rFonts w:cs="ＭＳ明朝"/>
          <w:kern w:val="0"/>
          <w:sz w:val="22"/>
          <w:szCs w:val="22"/>
        </w:rPr>
        <w:t>自己点検・評価の組織図（規程は提出資料）</w:t>
      </w:r>
    </w:p>
    <w:p w14:paraId="0961707A" w14:textId="77777777" w:rsidR="0072477E" w:rsidRPr="009839FC" w:rsidRDefault="0072477E" w:rsidP="00653A1B">
      <w:pPr>
        <w:numPr>
          <w:ilvl w:val="0"/>
          <w:numId w:val="58"/>
        </w:numPr>
        <w:autoSpaceDE w:val="0"/>
        <w:autoSpaceDN w:val="0"/>
        <w:adjustRightInd w:val="0"/>
        <w:snapToGrid w:val="0"/>
        <w:jc w:val="left"/>
        <w:rPr>
          <w:rFonts w:cs="ＭＳ明朝"/>
          <w:kern w:val="0"/>
          <w:sz w:val="22"/>
          <w:szCs w:val="22"/>
        </w:rPr>
      </w:pPr>
      <w:r w:rsidRPr="009839FC">
        <w:rPr>
          <w:rFonts w:cs="ＭＳ明朝"/>
          <w:kern w:val="0"/>
          <w:sz w:val="22"/>
          <w:szCs w:val="22"/>
        </w:rPr>
        <w:t>組織が機能していることの記述（根拠を基に）</w:t>
      </w:r>
    </w:p>
    <w:p w14:paraId="7A24B60F" w14:textId="426FE94A" w:rsidR="0072477E" w:rsidRPr="009839FC" w:rsidRDefault="0072477E" w:rsidP="00653A1B">
      <w:pPr>
        <w:numPr>
          <w:ilvl w:val="0"/>
          <w:numId w:val="59"/>
        </w:numPr>
        <w:autoSpaceDE w:val="0"/>
        <w:autoSpaceDN w:val="0"/>
        <w:adjustRightInd w:val="0"/>
        <w:snapToGrid w:val="0"/>
        <w:ind w:left="851" w:hanging="425"/>
        <w:jc w:val="left"/>
        <w:rPr>
          <w:rFonts w:cs="ＭＳ明朝"/>
          <w:kern w:val="0"/>
          <w:sz w:val="22"/>
          <w:szCs w:val="22"/>
        </w:rPr>
      </w:pPr>
      <w:r w:rsidRPr="009839FC">
        <w:rPr>
          <w:rFonts w:cs="ＭＳ明朝"/>
          <w:kern w:val="0"/>
          <w:sz w:val="22"/>
          <w:szCs w:val="22"/>
        </w:rPr>
        <w:t>自己点検・評価報告書完成までの活動記録（自己点検・評価を行った</w:t>
      </w:r>
      <w:r w:rsidR="00AD62EB" w:rsidRPr="009839FC">
        <w:rPr>
          <w:rFonts w:hint="eastAsia"/>
          <w:sz w:val="22"/>
          <w:szCs w:val="22"/>
        </w:rPr>
        <w:t>令和</w:t>
      </w:r>
      <w:r w:rsidR="0070181D" w:rsidRPr="009839FC">
        <w:rPr>
          <w:rFonts w:hint="eastAsia"/>
          <w:sz w:val="22"/>
          <w:szCs w:val="22"/>
        </w:rPr>
        <w:t>3</w:t>
      </w:r>
      <w:r w:rsidR="00AD62EB" w:rsidRPr="009839FC">
        <w:rPr>
          <w:rFonts w:hint="eastAsia"/>
          <w:sz w:val="22"/>
          <w:szCs w:val="22"/>
        </w:rPr>
        <w:t>（</w:t>
      </w:r>
      <w:r w:rsidR="00AD62EB" w:rsidRPr="009839FC">
        <w:rPr>
          <w:rFonts w:hint="eastAsia"/>
          <w:sz w:val="22"/>
          <w:szCs w:val="22"/>
        </w:rPr>
        <w:t>202</w:t>
      </w:r>
      <w:r w:rsidR="0070181D" w:rsidRPr="009839FC">
        <w:rPr>
          <w:rFonts w:hint="eastAsia"/>
          <w:sz w:val="22"/>
          <w:szCs w:val="22"/>
        </w:rPr>
        <w:t>1</w:t>
      </w:r>
      <w:r w:rsidR="00AD62EB" w:rsidRPr="009839FC">
        <w:rPr>
          <w:rFonts w:hint="eastAsia"/>
          <w:sz w:val="22"/>
          <w:szCs w:val="22"/>
        </w:rPr>
        <w:t>）</w:t>
      </w:r>
      <w:r w:rsidRPr="009839FC">
        <w:rPr>
          <w:rFonts w:cs="ＭＳ明朝"/>
          <w:kern w:val="0"/>
          <w:sz w:val="22"/>
          <w:szCs w:val="22"/>
        </w:rPr>
        <w:t>年度を中心に）</w:t>
      </w:r>
    </w:p>
    <w:p w14:paraId="6D695110" w14:textId="77777777" w:rsidR="0072477E" w:rsidRPr="009839FC" w:rsidRDefault="0072477E" w:rsidP="0072477E">
      <w:pPr>
        <w:rPr>
          <w:rFonts w:asciiTheme="majorEastAsia" w:eastAsiaTheme="majorEastAsia" w:hAnsiTheme="majorEastAsia"/>
          <w:sz w:val="22"/>
          <w:szCs w:val="22"/>
        </w:rPr>
      </w:pPr>
      <w:r w:rsidRPr="009839FC">
        <w:rPr>
          <w:sz w:val="22"/>
          <w:szCs w:val="22"/>
        </w:rPr>
        <w:br w:type="page"/>
      </w:r>
      <w:bookmarkStart w:id="314" w:name="_Toc359401995"/>
      <w:bookmarkStart w:id="315" w:name="_Toc362612569"/>
      <w:bookmarkStart w:id="316" w:name="_Toc362612695"/>
      <w:bookmarkStart w:id="317" w:name="_Toc381342897"/>
      <w:bookmarkStart w:id="318" w:name="_Toc381343533"/>
      <w:bookmarkStart w:id="319" w:name="_Toc381358076"/>
      <w:bookmarkStart w:id="320" w:name="_Toc381358260"/>
      <w:bookmarkStart w:id="321" w:name="_Toc381358477"/>
      <w:bookmarkStart w:id="322" w:name="_Toc453054029"/>
      <w:bookmarkStart w:id="323" w:name="_Toc229708191"/>
      <w:bookmarkStart w:id="324" w:name="_Toc229796250"/>
      <w:bookmarkStart w:id="325" w:name="_Toc229822013"/>
      <w:bookmarkStart w:id="326" w:name="_Toc229904364"/>
      <w:bookmarkStart w:id="327" w:name="_Toc229904429"/>
      <w:bookmarkStart w:id="328" w:name="_Toc229904539"/>
      <w:bookmarkStart w:id="329" w:name="_Toc229905216"/>
      <w:bookmarkStart w:id="330" w:name="_Toc232330577"/>
      <w:bookmarkStart w:id="331" w:name="_Toc233035350"/>
      <w:bookmarkStart w:id="332" w:name="_Toc234806815"/>
      <w:bookmarkStart w:id="333" w:name="_Toc235261359"/>
    </w:p>
    <w:bookmarkStart w:id="334" w:name="_Toc478933426"/>
    <w:bookmarkStart w:id="335" w:name="_Toc483484415"/>
    <w:bookmarkStart w:id="336" w:name="_Toc483822414"/>
    <w:bookmarkStart w:id="337" w:name="_Toc483827774"/>
    <w:bookmarkStart w:id="338" w:name="_Toc484730001"/>
    <w:bookmarkStart w:id="339" w:name="_Toc487464390"/>
    <w:bookmarkStart w:id="340" w:name="_Toc488410569"/>
    <w:bookmarkStart w:id="341" w:name="_Toc514842771"/>
    <w:bookmarkStart w:id="342" w:name="_Toc12009676"/>
    <w:p w14:paraId="7C57B723" w14:textId="77777777" w:rsidR="0072477E" w:rsidRPr="009839FC" w:rsidRDefault="0072477E" w:rsidP="0072477E">
      <w:pPr>
        <w:pStyle w:val="1"/>
        <w:ind w:firstLine="114"/>
        <w:rPr>
          <w:rFonts w:asciiTheme="majorEastAsia" w:eastAsiaTheme="majorEastAsia" w:hAnsiTheme="majorEastAsia"/>
        </w:rPr>
      </w:pPr>
      <w:r w:rsidRPr="009839FC">
        <w:rPr>
          <w:rFonts w:asciiTheme="majorEastAsia" w:eastAsiaTheme="majorEastAsia" w:hAnsiTheme="majorEastAsia"/>
          <w:noProof/>
        </w:rPr>
        <w:lastRenderedPageBreak/>
        <mc:AlternateContent>
          <mc:Choice Requires="wps">
            <w:drawing>
              <wp:anchor distT="0" distB="0" distL="114300" distR="114300" simplePos="0" relativeHeight="251662848" behindDoc="0" locked="0" layoutInCell="1" allowOverlap="1" wp14:anchorId="2B7C7FDE" wp14:editId="62422730">
                <wp:simplePos x="0" y="0"/>
                <wp:positionH relativeFrom="column">
                  <wp:posOffset>4705350</wp:posOffset>
                </wp:positionH>
                <wp:positionV relativeFrom="paragraph">
                  <wp:posOffset>-540385</wp:posOffset>
                </wp:positionV>
                <wp:extent cx="1296000" cy="359410"/>
                <wp:effectExtent l="0" t="0" r="19050" b="21590"/>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59410"/>
                        </a:xfrm>
                        <a:prstGeom prst="rect">
                          <a:avLst/>
                        </a:prstGeom>
                        <a:solidFill>
                          <a:srgbClr val="FFFFFF"/>
                        </a:solidFill>
                        <a:ln w="3175">
                          <a:solidFill>
                            <a:srgbClr val="000000"/>
                          </a:solidFill>
                          <a:miter lim="800000"/>
                          <a:headEnd/>
                          <a:tailEnd/>
                        </a:ln>
                      </wps:spPr>
                      <wps:txbx>
                        <w:txbxContent>
                          <w:p w14:paraId="7E472CA7" w14:textId="77777777" w:rsidR="00A05E1F" w:rsidRPr="00FA7267" w:rsidRDefault="00A05E1F" w:rsidP="0072477E">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7C7FDE" id="_x0000_s1041" style="position:absolute;left:0;text-align:left;margin-left:370.5pt;margin-top:-42.55pt;width:102.05pt;height:2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" strokeweight=".25pt">
                <v:textbox inset="5.85pt,.7pt,5.85pt,.7pt">
                  <w:txbxContent>
                    <w:p w14:paraId="7E472CA7" w14:textId="77777777" w:rsidR="00A05E1F" w:rsidRPr="00FA7267" w:rsidRDefault="00A05E1F" w:rsidP="0072477E">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v:textbox>
              </v:rect>
            </w:pict>
          </mc:Fallback>
        </mc:AlternateContent>
      </w:r>
      <w:r w:rsidRPr="009839FC">
        <w:rPr>
          <w:rFonts w:asciiTheme="majorEastAsia" w:eastAsiaTheme="majorEastAsia" w:hAnsiTheme="majorEastAsia"/>
        </w:rPr>
        <w:t>【基準</w:t>
      </w:r>
      <w:r w:rsidRPr="009839FC">
        <w:rPr>
          <w:rFonts w:asciiTheme="majorEastAsia" w:eastAsiaTheme="majorEastAsia" w:hAnsiTheme="majorEastAsia" w:cs="ＭＳ 明朝" w:hint="eastAsia"/>
        </w:rPr>
        <w:t xml:space="preserve">Ⅰ </w:t>
      </w:r>
      <w:r w:rsidRPr="009839FC">
        <w:rPr>
          <w:rFonts w:eastAsiaTheme="majorEastAsia" w:hint="eastAsia"/>
          <w:kern w:val="0"/>
        </w:rPr>
        <w:t>建学の精神と教育の効果</w:t>
      </w:r>
      <w:r w:rsidRPr="009839FC">
        <w:rPr>
          <w:rFonts w:asciiTheme="majorEastAsia" w:eastAsiaTheme="majorEastAsia" w:hAnsiTheme="majorEastAsia"/>
        </w:rPr>
        <w:t>】</w:t>
      </w:r>
      <w:bookmarkEnd w:id="314"/>
      <w:bookmarkEnd w:id="315"/>
      <w:bookmarkEnd w:id="316"/>
      <w:bookmarkEnd w:id="317"/>
      <w:bookmarkEnd w:id="318"/>
      <w:bookmarkEnd w:id="319"/>
      <w:bookmarkEnd w:id="320"/>
      <w:bookmarkEnd w:id="321"/>
      <w:bookmarkEnd w:id="322"/>
      <w:bookmarkEnd w:id="334"/>
      <w:bookmarkEnd w:id="335"/>
      <w:bookmarkEnd w:id="336"/>
      <w:bookmarkEnd w:id="337"/>
      <w:bookmarkEnd w:id="338"/>
      <w:bookmarkEnd w:id="339"/>
      <w:bookmarkEnd w:id="340"/>
      <w:bookmarkEnd w:id="341"/>
      <w:bookmarkEnd w:id="342"/>
    </w:p>
    <w:p w14:paraId="4C19C24F" w14:textId="77777777" w:rsidR="0072477E" w:rsidRPr="009839FC" w:rsidRDefault="0072477E" w:rsidP="0072477E">
      <w:pPr>
        <w:rPr>
          <w:rFonts w:eastAsiaTheme="minorEastAsia"/>
          <w:sz w:val="22"/>
          <w:szCs w:val="22"/>
        </w:rPr>
      </w:pPr>
    </w:p>
    <w:p w14:paraId="13402FA3" w14:textId="77777777" w:rsidR="0072477E" w:rsidRPr="009839FC" w:rsidRDefault="0072477E" w:rsidP="0072477E">
      <w:pPr>
        <w:pStyle w:val="2"/>
        <w:rPr>
          <w:rFonts w:asciiTheme="majorEastAsia" w:eastAsiaTheme="majorEastAsia" w:hAnsiTheme="majorEastAsia"/>
          <w:sz w:val="24"/>
        </w:rPr>
      </w:pPr>
      <w:bookmarkStart w:id="343" w:name="_Toc392840527"/>
      <w:bookmarkStart w:id="344" w:name="_Toc478933427"/>
      <w:bookmarkStart w:id="345" w:name="_Toc483484416"/>
      <w:bookmarkStart w:id="346" w:name="_Toc483822415"/>
      <w:bookmarkStart w:id="347" w:name="_Toc483827775"/>
      <w:bookmarkStart w:id="348" w:name="_Toc484730002"/>
      <w:bookmarkStart w:id="349" w:name="_Toc487464391"/>
      <w:bookmarkStart w:id="350" w:name="_Toc488410570"/>
      <w:bookmarkStart w:id="351" w:name="_Toc514842772"/>
      <w:bookmarkStart w:id="352" w:name="_Toc12009677"/>
      <w:r w:rsidRPr="009839FC">
        <w:rPr>
          <w:rFonts w:asciiTheme="majorEastAsia" w:eastAsiaTheme="majorEastAsia" w:hAnsiTheme="majorEastAsia"/>
          <w:sz w:val="24"/>
        </w:rPr>
        <w:t>［テーマ</w:t>
      </w:r>
      <w:r w:rsidRPr="009839FC">
        <w:rPr>
          <w:rFonts w:asciiTheme="majorEastAsia" w:eastAsiaTheme="majorEastAsia" w:hAnsiTheme="majorEastAsia" w:hint="eastAsia"/>
          <w:sz w:val="24"/>
        </w:rPr>
        <w:t xml:space="preserve">　基準</w:t>
      </w:r>
      <w:r w:rsidRPr="009839FC">
        <w:rPr>
          <w:rFonts w:ascii="ＭＳ ゴシック" w:hAnsi="ＭＳ ゴシック" w:cs="ＭＳ ゴシック" w:hint="eastAsia"/>
          <w:sz w:val="24"/>
        </w:rPr>
        <w:t>Ⅰ</w:t>
      </w:r>
      <w:r w:rsidRPr="009839FC">
        <w:rPr>
          <w:rFonts w:asciiTheme="majorHAnsi" w:eastAsiaTheme="majorEastAsia" w:hAnsiTheme="majorHAnsi" w:cstheme="majorHAnsi"/>
          <w:sz w:val="24"/>
        </w:rPr>
        <w:t>-A</w:t>
      </w:r>
      <w:r w:rsidRPr="009839FC">
        <w:rPr>
          <w:rFonts w:asciiTheme="majorEastAsia" w:eastAsiaTheme="majorEastAsia" w:hAnsiTheme="majorEastAsia" w:hint="eastAsia"/>
          <w:sz w:val="24"/>
        </w:rPr>
        <w:t xml:space="preserve"> 建学の精神</w:t>
      </w:r>
      <w:r w:rsidRPr="009839FC">
        <w:rPr>
          <w:rFonts w:asciiTheme="majorEastAsia" w:eastAsiaTheme="majorEastAsia" w:hAnsiTheme="majorEastAsia"/>
          <w:sz w:val="24"/>
        </w:rPr>
        <w:t>］</w:t>
      </w:r>
      <w:bookmarkEnd w:id="343"/>
      <w:bookmarkEnd w:id="344"/>
      <w:bookmarkEnd w:id="345"/>
      <w:bookmarkEnd w:id="346"/>
      <w:bookmarkEnd w:id="347"/>
      <w:bookmarkEnd w:id="348"/>
      <w:bookmarkEnd w:id="349"/>
      <w:bookmarkEnd w:id="350"/>
      <w:bookmarkEnd w:id="351"/>
      <w:bookmarkEnd w:id="352"/>
    </w:p>
    <w:p w14:paraId="20703903" w14:textId="77777777" w:rsidR="0072477E" w:rsidRPr="009839FC" w:rsidRDefault="0072477E" w:rsidP="0072477E">
      <w:pPr>
        <w:rPr>
          <w:rFonts w:ascii="ＭＳ ゴシック" w:eastAsiaTheme="minorEastAsia" w:hAnsi="ＭＳ ゴシック"/>
          <w:sz w:val="22"/>
          <w:szCs w:val="22"/>
        </w:rPr>
      </w:pPr>
      <w:bookmarkStart w:id="353" w:name="_Toc264386234"/>
      <w:bookmarkStart w:id="354" w:name="_Toc265243303"/>
      <w:bookmarkStart w:id="355" w:name="_Toc265243708"/>
      <w:bookmarkStart w:id="356" w:name="_Toc265601083"/>
      <w:bookmarkStart w:id="357" w:name="_Toc269914221"/>
      <w:bookmarkStart w:id="358" w:name="_Toc271725281"/>
      <w:bookmarkStart w:id="359" w:name="_Toc271727334"/>
      <w:bookmarkStart w:id="360" w:name="_Toc329346546"/>
      <w:bookmarkStart w:id="361" w:name="_Toc330905930"/>
      <w:bookmarkStart w:id="362" w:name="_Toc331082310"/>
      <w:bookmarkStart w:id="363" w:name="_Toc359401996"/>
      <w:bookmarkStart w:id="364" w:name="_Toc362612570"/>
      <w:bookmarkStart w:id="365" w:name="_Toc362612696"/>
      <w:bookmarkStart w:id="366" w:name="_Toc392840528"/>
    </w:p>
    <w:p w14:paraId="0C47F5CB" w14:textId="77777777" w:rsidR="0072477E" w:rsidRPr="009839FC" w:rsidRDefault="0072477E" w:rsidP="0072477E">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3FAD2E15" w14:textId="77777777" w:rsidR="0072477E" w:rsidRPr="009839FC" w:rsidRDefault="0072477E" w:rsidP="0072477E">
      <w:pPr>
        <w:rPr>
          <w:rFonts w:ascii="ＭＳ ゴシック" w:eastAsiaTheme="minorEastAsia" w:hAnsi="ＭＳ ゴシック"/>
          <w:sz w:val="22"/>
          <w:szCs w:val="22"/>
        </w:rPr>
      </w:pPr>
    </w:p>
    <w:p w14:paraId="71CDC473" w14:textId="77777777" w:rsidR="0072477E" w:rsidRPr="009839FC" w:rsidRDefault="0072477E" w:rsidP="0072477E">
      <w:pPr>
        <w:rPr>
          <w:rFonts w:ascii="ＭＳ ゴシック" w:eastAsiaTheme="minorEastAsia" w:hAnsi="ＭＳ ゴシック"/>
          <w:sz w:val="22"/>
          <w:szCs w:val="22"/>
        </w:rPr>
      </w:pPr>
    </w:p>
    <w:p w14:paraId="7DF67466"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sz w:val="22"/>
          <w:szCs w:val="22"/>
        </w:rPr>
        <w:t>［</w:t>
      </w:r>
      <w:r w:rsidRPr="009839FC">
        <w:rPr>
          <w:rFonts w:ascii="ＭＳ ゴシック" w:eastAsiaTheme="majorEastAsia" w:hAnsi="ＭＳ ゴシック"/>
          <w:sz w:val="22"/>
          <w:szCs w:val="22"/>
        </w:rPr>
        <w:t>区分</w:t>
      </w:r>
      <w:r w:rsidRPr="009839FC">
        <w:rPr>
          <w:rFonts w:ascii="ＭＳ ゴシック" w:eastAsiaTheme="majorEastAsia" w:hAnsi="ＭＳ ゴシック" w:hint="eastAsia"/>
          <w:sz w:val="22"/>
          <w:szCs w:val="22"/>
        </w:rPr>
        <w:t xml:space="preserve">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ゴシック" w:hint="eastAsia"/>
          <w:sz w:val="22"/>
          <w:szCs w:val="22"/>
        </w:rPr>
        <w:t>Ⅰ</w:t>
      </w:r>
      <w:r w:rsidRPr="009839FC">
        <w:rPr>
          <w:rFonts w:asciiTheme="majorHAnsi" w:eastAsiaTheme="majorEastAsia" w:hAnsiTheme="majorHAnsi" w:cstheme="majorHAnsi"/>
          <w:sz w:val="22"/>
          <w:szCs w:val="22"/>
        </w:rPr>
        <w:t>-A-1</w:t>
      </w:r>
      <w:r w:rsidRPr="009839FC">
        <w:rPr>
          <w:rFonts w:ascii="ＭＳ ゴシック" w:eastAsiaTheme="majorEastAsia" w:hAnsi="ＭＳ ゴシック" w:cs="Arial" w:hint="eastAsia"/>
          <w:sz w:val="22"/>
          <w:szCs w:val="22"/>
        </w:rPr>
        <w:t xml:space="preserve">　</w:t>
      </w:r>
      <w:bookmarkEnd w:id="353"/>
      <w:bookmarkEnd w:id="354"/>
      <w:bookmarkEnd w:id="355"/>
      <w:bookmarkEnd w:id="356"/>
      <w:bookmarkEnd w:id="357"/>
      <w:bookmarkEnd w:id="358"/>
      <w:bookmarkEnd w:id="359"/>
      <w:bookmarkEnd w:id="360"/>
      <w:bookmarkEnd w:id="361"/>
      <w:bookmarkEnd w:id="362"/>
      <w:bookmarkEnd w:id="363"/>
      <w:bookmarkEnd w:id="364"/>
      <w:bookmarkEnd w:id="365"/>
      <w:r w:rsidRPr="009839FC">
        <w:rPr>
          <w:rFonts w:ascii="ＭＳ ゴシック" w:eastAsiaTheme="majorEastAsia" w:hAnsi="ＭＳ ゴシック" w:hint="eastAsia"/>
          <w:kern w:val="0"/>
          <w:sz w:val="22"/>
          <w:szCs w:val="22"/>
        </w:rPr>
        <w:t>建学の精神を確立している</w:t>
      </w:r>
      <w:bookmarkEnd w:id="366"/>
      <w:r w:rsidRPr="009839FC">
        <w:rPr>
          <w:rFonts w:ascii="ＭＳ ゴシック" w:eastAsiaTheme="majorEastAsia" w:hAnsi="ＭＳ ゴシック" w:hint="eastAsia"/>
          <w:kern w:val="0"/>
          <w:sz w:val="22"/>
          <w:szCs w:val="22"/>
        </w:rPr>
        <w:t>。</w:t>
      </w:r>
      <w:r w:rsidRPr="009839FC">
        <w:rPr>
          <w:rFonts w:ascii="ＭＳ ゴシック" w:eastAsia="ＭＳ ゴシック" w:hAnsi="ＭＳ ゴシック"/>
          <w:sz w:val="22"/>
          <w:szCs w:val="22"/>
        </w:rPr>
        <w:t>］</w:t>
      </w:r>
    </w:p>
    <w:p w14:paraId="72DC5A5F" w14:textId="77777777" w:rsidR="0072477E" w:rsidRPr="009839FC" w:rsidRDefault="0072477E" w:rsidP="0072477E">
      <w:pPr>
        <w:ind w:leftChars="100" w:left="198"/>
        <w:rPr>
          <w:szCs w:val="21"/>
        </w:rPr>
      </w:pPr>
      <w:r w:rsidRPr="009839FC">
        <w:rPr>
          <w:rFonts w:hint="eastAsia"/>
          <w:szCs w:val="21"/>
        </w:rPr>
        <w:t>※</w:t>
      </w:r>
      <w:r w:rsidRPr="009839FC">
        <w:rPr>
          <w:szCs w:val="21"/>
        </w:rPr>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1E67448E" w14:textId="77777777" w:rsidTr="00EC406E">
        <w:tc>
          <w:tcPr>
            <w:tcW w:w="567" w:type="dxa"/>
          </w:tcPr>
          <w:p w14:paraId="0A83EF51"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0280B332" w14:textId="77777777" w:rsidR="0072477E" w:rsidRPr="009839FC" w:rsidRDefault="0072477E" w:rsidP="00EC406E">
            <w:pPr>
              <w:ind w:leftChars="10" w:left="312" w:hangingChars="147" w:hanging="292"/>
              <w:jc w:val="left"/>
            </w:pPr>
            <w:r w:rsidRPr="009839FC">
              <w:rPr>
                <w:rFonts w:hint="eastAsia"/>
                <w:kern w:val="0"/>
                <w:szCs w:val="21"/>
              </w:rPr>
              <w:t>建学の精神は短期大学の教育理念・理想を明確に示している。</w:t>
            </w:r>
          </w:p>
        </w:tc>
      </w:tr>
      <w:tr w:rsidR="009839FC" w:rsidRPr="009839FC" w14:paraId="0175BF6B" w14:textId="77777777" w:rsidTr="00EC406E">
        <w:tc>
          <w:tcPr>
            <w:tcW w:w="567" w:type="dxa"/>
          </w:tcPr>
          <w:p w14:paraId="7ABDC8B0"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5DC8F542" w14:textId="77777777" w:rsidR="0072477E" w:rsidRPr="009839FC" w:rsidRDefault="0072477E" w:rsidP="00EC406E">
            <w:pPr>
              <w:jc w:val="left"/>
            </w:pPr>
            <w:r w:rsidRPr="009839FC">
              <w:rPr>
                <w:rFonts w:hint="eastAsia"/>
                <w:kern w:val="0"/>
                <w:szCs w:val="21"/>
              </w:rPr>
              <w:t>建学の精神は教育基本法</w:t>
            </w:r>
            <w:r w:rsidR="00312394" w:rsidRPr="009839FC">
              <w:rPr>
                <w:rFonts w:hint="eastAsia"/>
                <w:kern w:val="0"/>
                <w:szCs w:val="21"/>
              </w:rPr>
              <w:t>等</w:t>
            </w:r>
            <w:r w:rsidRPr="009839FC">
              <w:rPr>
                <w:rFonts w:hint="eastAsia"/>
                <w:kern w:val="0"/>
                <w:szCs w:val="21"/>
              </w:rPr>
              <w:t>に基づいた公共性を有している。</w:t>
            </w:r>
          </w:p>
        </w:tc>
      </w:tr>
      <w:tr w:rsidR="009839FC" w:rsidRPr="009839FC" w14:paraId="0732CACF" w14:textId="77777777" w:rsidTr="00EC406E">
        <w:tc>
          <w:tcPr>
            <w:tcW w:w="567" w:type="dxa"/>
          </w:tcPr>
          <w:p w14:paraId="1D3D2891"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4E49FB19" w14:textId="77777777" w:rsidR="0072477E" w:rsidRPr="009839FC" w:rsidRDefault="0072477E" w:rsidP="00EC406E">
            <w:pPr>
              <w:ind w:left="-2"/>
              <w:jc w:val="left"/>
            </w:pPr>
            <w:r w:rsidRPr="009839FC">
              <w:rPr>
                <w:rFonts w:hint="eastAsia"/>
                <w:kern w:val="0"/>
                <w:szCs w:val="21"/>
              </w:rPr>
              <w:t>建学の精神を学内外に表明している。</w:t>
            </w:r>
          </w:p>
        </w:tc>
      </w:tr>
      <w:tr w:rsidR="009839FC" w:rsidRPr="009839FC" w14:paraId="05B65E13" w14:textId="77777777" w:rsidTr="00EC406E">
        <w:tc>
          <w:tcPr>
            <w:tcW w:w="567" w:type="dxa"/>
          </w:tcPr>
          <w:p w14:paraId="429B2564" w14:textId="77777777" w:rsidR="0072477E" w:rsidRPr="009839FC" w:rsidRDefault="0072477E" w:rsidP="00EC406E">
            <w:pPr>
              <w:ind w:leftChars="-54" w:left="-107" w:rightChars="-54" w:right="-107"/>
              <w:jc w:val="center"/>
            </w:pPr>
            <w:r w:rsidRPr="009839FC">
              <w:t>（</w:t>
            </w:r>
            <w:r w:rsidRPr="009839FC">
              <w:rPr>
                <w:rFonts w:hint="eastAsia"/>
              </w:rPr>
              <w:t>4</w:t>
            </w:r>
            <w:r w:rsidRPr="009839FC">
              <w:t>）</w:t>
            </w:r>
          </w:p>
        </w:tc>
        <w:tc>
          <w:tcPr>
            <w:tcW w:w="7994" w:type="dxa"/>
          </w:tcPr>
          <w:p w14:paraId="54F63E06" w14:textId="77777777" w:rsidR="0072477E" w:rsidRPr="009839FC" w:rsidRDefault="0072477E" w:rsidP="00EC406E">
            <w:pPr>
              <w:ind w:left="-2"/>
              <w:jc w:val="left"/>
              <w:rPr>
                <w:szCs w:val="21"/>
              </w:rPr>
            </w:pPr>
            <w:r w:rsidRPr="009839FC">
              <w:rPr>
                <w:rFonts w:hint="eastAsia"/>
                <w:kern w:val="0"/>
                <w:szCs w:val="21"/>
              </w:rPr>
              <w:t>建学の精神を学内において共有している。</w:t>
            </w:r>
          </w:p>
        </w:tc>
      </w:tr>
      <w:tr w:rsidR="0072477E" w:rsidRPr="009839FC" w14:paraId="6E4012C9" w14:textId="77777777" w:rsidTr="00EC406E">
        <w:tc>
          <w:tcPr>
            <w:tcW w:w="567" w:type="dxa"/>
          </w:tcPr>
          <w:p w14:paraId="4043B5FA" w14:textId="77777777" w:rsidR="0072477E" w:rsidRPr="009839FC" w:rsidRDefault="0072477E" w:rsidP="00EC406E">
            <w:pPr>
              <w:ind w:leftChars="-54" w:left="-107" w:rightChars="-54" w:right="-107"/>
              <w:jc w:val="center"/>
            </w:pPr>
            <w:r w:rsidRPr="009839FC">
              <w:t>（</w:t>
            </w:r>
            <w:r w:rsidRPr="009839FC">
              <w:rPr>
                <w:rFonts w:hint="eastAsia"/>
              </w:rPr>
              <w:t>5</w:t>
            </w:r>
            <w:r w:rsidRPr="009839FC">
              <w:t>）</w:t>
            </w:r>
          </w:p>
        </w:tc>
        <w:tc>
          <w:tcPr>
            <w:tcW w:w="7994" w:type="dxa"/>
          </w:tcPr>
          <w:p w14:paraId="00A8FEB5" w14:textId="77777777" w:rsidR="0072477E" w:rsidRPr="009839FC" w:rsidRDefault="0072477E" w:rsidP="00EC406E">
            <w:pPr>
              <w:ind w:left="-2"/>
              <w:jc w:val="left"/>
              <w:rPr>
                <w:kern w:val="0"/>
                <w:szCs w:val="21"/>
              </w:rPr>
            </w:pPr>
            <w:r w:rsidRPr="009839FC">
              <w:rPr>
                <w:rFonts w:hint="eastAsia"/>
                <w:kern w:val="0"/>
                <w:szCs w:val="21"/>
              </w:rPr>
              <w:t>建学の精神を定期的に確認している。</w:t>
            </w:r>
          </w:p>
        </w:tc>
      </w:tr>
    </w:tbl>
    <w:p w14:paraId="2B1D893B" w14:textId="77777777" w:rsidR="0072477E" w:rsidRPr="009839FC" w:rsidRDefault="0072477E" w:rsidP="0072477E">
      <w:pPr>
        <w:rPr>
          <w:rFonts w:asciiTheme="minorEastAsia" w:eastAsiaTheme="minorEastAsia" w:hAnsiTheme="minorEastAsia"/>
          <w:sz w:val="22"/>
          <w:szCs w:val="22"/>
        </w:rPr>
      </w:pPr>
    </w:p>
    <w:p w14:paraId="27266424"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-A-1</w:t>
      </w:r>
      <w:r w:rsidRPr="009839FC">
        <w:rPr>
          <w:rFonts w:asciiTheme="majorHAnsi" w:eastAsiaTheme="majorEastAsia" w:hAnsiTheme="majorHAnsi" w:cstheme="majorHAnsi"/>
          <w:sz w:val="22"/>
          <w:szCs w:val="22"/>
        </w:rPr>
        <w:t>の現状＞</w:t>
      </w:r>
    </w:p>
    <w:p w14:paraId="06DC8C67" w14:textId="77777777" w:rsidR="0072477E" w:rsidRPr="009839FC" w:rsidRDefault="0072477E" w:rsidP="0072477E">
      <w:pPr>
        <w:rPr>
          <w:rFonts w:eastAsiaTheme="minorEastAsia"/>
          <w:sz w:val="22"/>
          <w:szCs w:val="22"/>
        </w:rPr>
      </w:pPr>
    </w:p>
    <w:p w14:paraId="5602FE4B" w14:textId="77777777" w:rsidR="0072477E" w:rsidRPr="009839FC" w:rsidRDefault="0072477E" w:rsidP="0072477E">
      <w:pPr>
        <w:rPr>
          <w:rFonts w:eastAsiaTheme="minorEastAsia"/>
          <w:sz w:val="22"/>
          <w:szCs w:val="22"/>
        </w:rPr>
      </w:pPr>
    </w:p>
    <w:p w14:paraId="4BE269E6"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sz w:val="22"/>
          <w:szCs w:val="22"/>
        </w:rPr>
        <w:t>［</w:t>
      </w:r>
      <w:r w:rsidRPr="009839FC">
        <w:rPr>
          <w:rFonts w:ascii="ＭＳ ゴシック" w:eastAsiaTheme="majorEastAsia" w:hAnsi="ＭＳ ゴシック"/>
          <w:sz w:val="22"/>
          <w:szCs w:val="22"/>
        </w:rPr>
        <w:t>区分</w:t>
      </w:r>
      <w:r w:rsidRPr="009839FC">
        <w:rPr>
          <w:rFonts w:ascii="ＭＳ ゴシック" w:eastAsiaTheme="majorEastAsia" w:hAnsi="ＭＳ ゴシック" w:hint="eastAsia"/>
          <w:sz w:val="22"/>
          <w:szCs w:val="22"/>
        </w:rPr>
        <w:t xml:space="preserve">　</w:t>
      </w:r>
      <w:r w:rsidRPr="009839FC">
        <w:rPr>
          <w:rFonts w:ascii="ＭＳ ゴシック" w:eastAsiaTheme="majorEastAsia" w:hAnsi="ＭＳ ゴシック"/>
          <w:sz w:val="22"/>
          <w:szCs w:val="22"/>
        </w:rPr>
        <w:t>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-A-2</w:t>
      </w:r>
      <w:r w:rsidRPr="009839FC">
        <w:rPr>
          <w:rFonts w:ascii="ＭＳ ゴシック" w:eastAsiaTheme="majorEastAsia" w:hAnsi="ＭＳ ゴシック" w:hint="eastAsia"/>
          <w:sz w:val="22"/>
          <w:szCs w:val="22"/>
        </w:rPr>
        <w:t xml:space="preserve">　</w:t>
      </w:r>
      <w:r w:rsidRPr="009839FC">
        <w:rPr>
          <w:rFonts w:ascii="ＭＳ ゴシック" w:eastAsiaTheme="majorEastAsia" w:hAnsi="ＭＳ ゴシック" w:hint="eastAsia"/>
          <w:kern w:val="0"/>
          <w:sz w:val="22"/>
          <w:szCs w:val="22"/>
        </w:rPr>
        <w:t>高等教育機関として地域・社会に貢献している。</w:t>
      </w:r>
      <w:r w:rsidRPr="009839FC">
        <w:rPr>
          <w:rFonts w:ascii="ＭＳ ゴシック" w:eastAsia="ＭＳ ゴシック" w:hAnsi="ＭＳ ゴシック"/>
          <w:sz w:val="22"/>
          <w:szCs w:val="22"/>
        </w:rPr>
        <w:t>］</w:t>
      </w:r>
    </w:p>
    <w:p w14:paraId="4805708D" w14:textId="77777777" w:rsidR="0072477E" w:rsidRPr="009839FC" w:rsidRDefault="0072477E" w:rsidP="0072477E">
      <w:pPr>
        <w:ind w:leftChars="100" w:left="198"/>
        <w:rPr>
          <w:rFonts w:ascii="ＭＳ ゴシック" w:eastAsia="ＭＳ ゴシック" w:hAnsi="ＭＳ ゴシック"/>
          <w:szCs w:val="21"/>
        </w:rPr>
      </w:pPr>
      <w:r w:rsidRPr="009839FC">
        <w:rPr>
          <w:rFonts w:hint="eastAsia"/>
          <w:szCs w:val="21"/>
        </w:rPr>
        <w:t>※</w:t>
      </w:r>
      <w:r w:rsidRPr="009839FC">
        <w:rPr>
          <w:szCs w:val="21"/>
        </w:rPr>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52C603C2" w14:textId="77777777" w:rsidTr="00EC406E">
        <w:tc>
          <w:tcPr>
            <w:tcW w:w="567" w:type="dxa"/>
          </w:tcPr>
          <w:p w14:paraId="13BB9C74"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1F6DCFB5" w14:textId="77777777" w:rsidR="0072477E" w:rsidRPr="009839FC" w:rsidRDefault="0072477E" w:rsidP="00EC406E">
            <w:pPr>
              <w:jc w:val="left"/>
            </w:pPr>
            <w:r w:rsidRPr="009839FC">
              <w:rPr>
                <w:rFonts w:hint="eastAsia"/>
              </w:rPr>
              <w:t>地域・社会に向けた公開講座、生涯学習事業、正課授業の開放（リカレント教育を含む）等を実施している。</w:t>
            </w:r>
          </w:p>
        </w:tc>
      </w:tr>
      <w:tr w:rsidR="009839FC" w:rsidRPr="009839FC" w14:paraId="22B41C10" w14:textId="77777777" w:rsidTr="00EC406E">
        <w:tc>
          <w:tcPr>
            <w:tcW w:w="567" w:type="dxa"/>
          </w:tcPr>
          <w:p w14:paraId="118AFB60"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1BDA59CF" w14:textId="77777777" w:rsidR="0072477E" w:rsidRPr="009839FC" w:rsidRDefault="0072477E" w:rsidP="00EC406E">
            <w:pPr>
              <w:jc w:val="left"/>
            </w:pPr>
            <w:r w:rsidRPr="009839FC">
              <w:rPr>
                <w:rFonts w:hint="eastAsia"/>
              </w:rPr>
              <w:t>地域・社会の地方公共団体、企業（等）、教育機関及び文化団体等と協定を締結するなど連携している。</w:t>
            </w:r>
          </w:p>
        </w:tc>
      </w:tr>
      <w:tr w:rsidR="0072477E" w:rsidRPr="009839FC" w14:paraId="0933CEFD" w14:textId="77777777" w:rsidTr="00EC406E">
        <w:tc>
          <w:tcPr>
            <w:tcW w:w="567" w:type="dxa"/>
          </w:tcPr>
          <w:p w14:paraId="72A55EB0"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4D2E6DB6" w14:textId="77777777" w:rsidR="0072477E" w:rsidRPr="009839FC" w:rsidRDefault="0072477E" w:rsidP="00EC406E">
            <w:pPr>
              <w:ind w:left="-2"/>
              <w:jc w:val="left"/>
            </w:pPr>
            <w:r w:rsidRPr="009839FC">
              <w:rPr>
                <w:rFonts w:hint="eastAsia"/>
              </w:rPr>
              <w:t>教職員及び学生がボランティア活動等を通じて地域・社会に貢献している。</w:t>
            </w:r>
          </w:p>
        </w:tc>
      </w:tr>
    </w:tbl>
    <w:p w14:paraId="23987AA8" w14:textId="77777777" w:rsidR="0072477E" w:rsidRPr="009839FC" w:rsidRDefault="0072477E" w:rsidP="0072477E">
      <w:pPr>
        <w:rPr>
          <w:rFonts w:asciiTheme="minorEastAsia" w:eastAsiaTheme="minorEastAsia" w:hAnsiTheme="minorEastAsia"/>
          <w:sz w:val="22"/>
          <w:szCs w:val="22"/>
        </w:rPr>
      </w:pPr>
    </w:p>
    <w:p w14:paraId="2BA64218"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-A-2</w:t>
      </w:r>
      <w:r w:rsidRPr="009839FC">
        <w:rPr>
          <w:rFonts w:asciiTheme="majorHAnsi" w:eastAsiaTheme="majorEastAsia" w:hAnsiTheme="majorHAnsi" w:cstheme="majorHAnsi"/>
          <w:sz w:val="22"/>
          <w:szCs w:val="22"/>
        </w:rPr>
        <w:t>の現状＞</w:t>
      </w:r>
    </w:p>
    <w:p w14:paraId="24425C00" w14:textId="77777777" w:rsidR="0072477E" w:rsidRPr="009839FC" w:rsidRDefault="0072477E" w:rsidP="0072477E">
      <w:pPr>
        <w:jc w:val="left"/>
        <w:rPr>
          <w:rFonts w:eastAsiaTheme="minorEastAsia"/>
          <w:sz w:val="22"/>
          <w:szCs w:val="22"/>
        </w:rPr>
      </w:pPr>
    </w:p>
    <w:p w14:paraId="20D03834" w14:textId="77777777" w:rsidR="0072477E" w:rsidRPr="009839FC" w:rsidRDefault="0072477E" w:rsidP="0072477E">
      <w:pPr>
        <w:rPr>
          <w:rFonts w:eastAsiaTheme="minorEastAsia"/>
          <w:sz w:val="22"/>
          <w:szCs w:val="22"/>
        </w:rPr>
      </w:pPr>
    </w:p>
    <w:p w14:paraId="6F08F250" w14:textId="77777777" w:rsidR="0072477E" w:rsidRPr="009839FC" w:rsidRDefault="0072477E" w:rsidP="0072477E">
      <w:pPr>
        <w:rPr>
          <w:rFonts w:eastAsiaTheme="minorEastAsia"/>
          <w:sz w:val="22"/>
          <w:szCs w:val="22"/>
        </w:rPr>
      </w:pPr>
    </w:p>
    <w:p w14:paraId="4544D59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建学の精神の課題＞</w:t>
      </w:r>
    </w:p>
    <w:p w14:paraId="7CC28BF8" w14:textId="77777777" w:rsidR="0072477E" w:rsidRPr="009839FC" w:rsidRDefault="0072477E" w:rsidP="0072477E">
      <w:pPr>
        <w:rPr>
          <w:rFonts w:eastAsiaTheme="minorEastAsia"/>
          <w:sz w:val="22"/>
          <w:szCs w:val="22"/>
        </w:rPr>
      </w:pPr>
    </w:p>
    <w:p w14:paraId="4E8096F0" w14:textId="77777777" w:rsidR="0072477E" w:rsidRPr="009839FC" w:rsidRDefault="0072477E" w:rsidP="0072477E">
      <w:pPr>
        <w:rPr>
          <w:rFonts w:eastAsiaTheme="minorEastAsia"/>
          <w:sz w:val="22"/>
          <w:szCs w:val="22"/>
        </w:rPr>
      </w:pPr>
    </w:p>
    <w:p w14:paraId="362B5A1E"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建学の精神の特記事項＞</w:t>
      </w:r>
    </w:p>
    <w:p w14:paraId="382CFE13" w14:textId="77777777" w:rsidR="0072477E" w:rsidRPr="009839FC" w:rsidRDefault="0072477E" w:rsidP="0072477E">
      <w:pPr>
        <w:rPr>
          <w:rFonts w:eastAsiaTheme="minorEastAsia"/>
          <w:sz w:val="22"/>
          <w:szCs w:val="22"/>
        </w:rPr>
      </w:pPr>
    </w:p>
    <w:p w14:paraId="311BFC30" w14:textId="77777777" w:rsidR="0072477E" w:rsidRPr="009839FC" w:rsidRDefault="0072477E" w:rsidP="0072477E">
      <w:pPr>
        <w:rPr>
          <w:rFonts w:eastAsiaTheme="minorEastAsia"/>
          <w:sz w:val="22"/>
          <w:szCs w:val="22"/>
        </w:rPr>
      </w:pPr>
    </w:p>
    <w:p w14:paraId="19A69CC0" w14:textId="77777777" w:rsidR="0072477E" w:rsidRPr="009839FC" w:rsidRDefault="0072477E" w:rsidP="0072477E">
      <w:pPr>
        <w:ind w:left="834" w:hangingChars="400" w:hanging="834"/>
        <w:rPr>
          <w:rFonts w:eastAsiaTheme="minorEastAsia"/>
          <w:sz w:val="22"/>
          <w:szCs w:val="22"/>
        </w:rPr>
      </w:pPr>
    </w:p>
    <w:p w14:paraId="27D82707" w14:textId="77777777" w:rsidR="0072477E" w:rsidRPr="009839FC" w:rsidRDefault="0072477E" w:rsidP="0072477E">
      <w:pPr>
        <w:pStyle w:val="2"/>
        <w:rPr>
          <w:rFonts w:eastAsiaTheme="majorEastAsia"/>
          <w:sz w:val="24"/>
        </w:rPr>
      </w:pPr>
      <w:bookmarkStart w:id="367" w:name="_Toc392840529"/>
      <w:bookmarkStart w:id="368" w:name="_Toc478933428"/>
      <w:bookmarkStart w:id="369" w:name="_Toc483484417"/>
      <w:bookmarkStart w:id="370" w:name="_Toc483822416"/>
      <w:bookmarkStart w:id="371" w:name="_Toc483827776"/>
      <w:bookmarkStart w:id="372" w:name="_Toc484730003"/>
      <w:bookmarkStart w:id="373" w:name="_Toc487464392"/>
      <w:bookmarkStart w:id="374" w:name="_Toc488410571"/>
      <w:bookmarkStart w:id="375" w:name="_Toc514842773"/>
      <w:bookmarkStart w:id="376" w:name="_Toc12009678"/>
      <w:bookmarkStart w:id="377" w:name="_Toc239487666"/>
      <w:bookmarkStart w:id="378" w:name="_Toc239488137"/>
      <w:bookmarkStart w:id="379" w:name="_Toc239582022"/>
      <w:bookmarkStart w:id="380" w:name="_Toc239582103"/>
      <w:bookmarkStart w:id="381" w:name="_Toc239583305"/>
      <w:bookmarkStart w:id="382" w:name="_Toc239583796"/>
      <w:bookmarkStart w:id="383" w:name="_Toc239583875"/>
      <w:bookmarkStart w:id="384" w:name="_Toc239666638"/>
      <w:r w:rsidRPr="009839FC">
        <w:rPr>
          <w:rFonts w:eastAsiaTheme="majorEastAsia"/>
          <w:sz w:val="24"/>
        </w:rPr>
        <w:t>［テーマ</w:t>
      </w:r>
      <w:r w:rsidRPr="009839FC">
        <w:rPr>
          <w:rFonts w:eastAsiaTheme="majorEastAsia" w:hint="eastAsia"/>
          <w:sz w:val="24"/>
        </w:rPr>
        <w:t xml:space="preserve">　基準Ⅰ</w:t>
      </w:r>
      <w:r w:rsidRPr="009839FC">
        <w:rPr>
          <w:rFonts w:asciiTheme="majorHAnsi" w:eastAsiaTheme="majorEastAsia" w:hAnsiTheme="majorHAnsi" w:cstheme="majorHAnsi"/>
          <w:sz w:val="24"/>
        </w:rPr>
        <w:t xml:space="preserve">-B </w:t>
      </w:r>
      <w:r w:rsidRPr="009839FC">
        <w:rPr>
          <w:rFonts w:eastAsiaTheme="majorEastAsia" w:hint="eastAsia"/>
          <w:sz w:val="24"/>
        </w:rPr>
        <w:t>教育の効果</w:t>
      </w:r>
      <w:r w:rsidRPr="009839FC">
        <w:rPr>
          <w:rFonts w:eastAsiaTheme="majorEastAsia"/>
          <w:sz w:val="24"/>
        </w:rPr>
        <w:t>］</w:t>
      </w:r>
      <w:bookmarkEnd w:id="367"/>
      <w:bookmarkEnd w:id="368"/>
      <w:bookmarkEnd w:id="369"/>
      <w:bookmarkEnd w:id="370"/>
      <w:bookmarkEnd w:id="371"/>
      <w:bookmarkEnd w:id="372"/>
      <w:bookmarkEnd w:id="373"/>
      <w:bookmarkEnd w:id="374"/>
      <w:bookmarkEnd w:id="375"/>
      <w:bookmarkEnd w:id="376"/>
    </w:p>
    <w:p w14:paraId="2A5DF0A4" w14:textId="77777777" w:rsidR="009243A2" w:rsidRPr="009839FC" w:rsidRDefault="009243A2" w:rsidP="0072477E">
      <w:pPr>
        <w:rPr>
          <w:rFonts w:ascii="ＭＳ ゴシック" w:eastAsiaTheme="minorEastAsia" w:hAnsi="ＭＳ ゴシック"/>
          <w:sz w:val="22"/>
          <w:szCs w:val="22"/>
        </w:rPr>
      </w:pPr>
      <w:bookmarkStart w:id="385" w:name="_Toc263234953"/>
      <w:bookmarkStart w:id="386" w:name="_Toc264386236"/>
      <w:bookmarkStart w:id="387" w:name="_Toc265243305"/>
      <w:bookmarkStart w:id="388" w:name="_Toc265243710"/>
      <w:bookmarkStart w:id="389" w:name="_Toc265601085"/>
      <w:bookmarkStart w:id="390" w:name="_Toc269914223"/>
      <w:bookmarkStart w:id="391" w:name="_Toc271725283"/>
      <w:bookmarkStart w:id="392" w:name="_Toc271727336"/>
      <w:bookmarkStart w:id="393" w:name="_Toc329346548"/>
      <w:bookmarkStart w:id="394" w:name="_Toc330905932"/>
      <w:bookmarkStart w:id="395" w:name="_Toc331082312"/>
      <w:bookmarkStart w:id="396" w:name="_Toc359401998"/>
      <w:bookmarkStart w:id="397" w:name="_Toc362612572"/>
      <w:bookmarkStart w:id="398" w:name="_Toc362612698"/>
      <w:bookmarkStart w:id="399" w:name="_Toc392840530"/>
    </w:p>
    <w:p w14:paraId="70E586C9" w14:textId="77777777" w:rsidR="009243A2" w:rsidRPr="009839FC" w:rsidRDefault="009243A2"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3070CA9A" w14:textId="77777777" w:rsidR="009243A2" w:rsidRPr="009839FC" w:rsidRDefault="009243A2" w:rsidP="0072477E">
      <w:pPr>
        <w:rPr>
          <w:rFonts w:ascii="ＭＳ ゴシック" w:eastAsiaTheme="minorEastAsia" w:hAnsi="ＭＳ ゴシック"/>
          <w:sz w:val="22"/>
          <w:szCs w:val="22"/>
        </w:rPr>
      </w:pPr>
    </w:p>
    <w:p w14:paraId="721939E7" w14:textId="77777777" w:rsidR="009243A2" w:rsidRPr="009839FC" w:rsidRDefault="009243A2" w:rsidP="0072477E">
      <w:pPr>
        <w:rPr>
          <w:rFonts w:ascii="ＭＳ ゴシック" w:eastAsiaTheme="minorEastAsia" w:hAnsi="ＭＳ ゴシック"/>
          <w:sz w:val="22"/>
          <w:szCs w:val="22"/>
        </w:rPr>
      </w:pPr>
    </w:p>
    <w:p w14:paraId="4CCF4974" w14:textId="77777777" w:rsidR="0072477E" w:rsidRPr="009839FC" w:rsidRDefault="009243A2" w:rsidP="0072477E">
      <w:pPr>
        <w:rPr>
          <w:rFonts w:ascii="ＭＳ ゴシック" w:eastAsia="ＭＳ ゴシック" w:hAnsi="ＭＳ ゴシック"/>
          <w:sz w:val="22"/>
          <w:szCs w:val="22"/>
        </w:rPr>
      </w:pPr>
      <w:r w:rsidRPr="009839FC">
        <w:rPr>
          <w:rFonts w:ascii="ＭＳ ゴシック" w:eastAsia="ＭＳ ゴシック" w:hAnsi="ＭＳ ゴシック"/>
          <w:sz w:val="22"/>
          <w:szCs w:val="22"/>
        </w:rPr>
        <w:t>［</w:t>
      </w:r>
      <w:r w:rsidRPr="009839FC">
        <w:rPr>
          <w:rFonts w:ascii="ＭＳ ゴシック" w:eastAsiaTheme="majorEastAsia" w:hAnsi="ＭＳ ゴシック"/>
          <w:sz w:val="22"/>
          <w:szCs w:val="22"/>
        </w:rPr>
        <w:t>区分</w:t>
      </w:r>
      <w:r w:rsidRPr="009839FC">
        <w:rPr>
          <w:rFonts w:ascii="ＭＳ ゴシック" w:eastAsiaTheme="majorEastAsia" w:hAnsi="ＭＳ ゴシック" w:hint="eastAsia"/>
          <w:sz w:val="22"/>
          <w:szCs w:val="22"/>
        </w:rPr>
        <w:t xml:space="preserve">　</w:t>
      </w:r>
      <w:r w:rsidRPr="009839FC">
        <w:rPr>
          <w:rFonts w:ascii="ＭＳ ゴシック" w:eastAsiaTheme="majorEastAsia" w:hAnsi="ＭＳ ゴシック"/>
          <w:sz w:val="22"/>
          <w:szCs w:val="22"/>
        </w:rPr>
        <w:t>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-B-1</w:t>
      </w:r>
      <w:r w:rsidRPr="009839FC">
        <w:rPr>
          <w:rFonts w:ascii="ＭＳ ゴシック" w:eastAsiaTheme="majorEastAsia" w:hAnsi="ＭＳ ゴシック" w:hint="eastAsia"/>
          <w:sz w:val="22"/>
          <w:szCs w:val="22"/>
        </w:rPr>
        <w:t xml:space="preserve">　</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9839FC">
        <w:rPr>
          <w:rFonts w:ascii="ＭＳ ゴシック" w:eastAsiaTheme="majorEastAsia" w:hAnsi="ＭＳ ゴシック" w:hint="eastAsia"/>
          <w:kern w:val="0"/>
          <w:sz w:val="22"/>
          <w:szCs w:val="22"/>
        </w:rPr>
        <w:t>教育目的・目標を確立している。</w:t>
      </w:r>
      <w:r w:rsidRPr="009839FC">
        <w:rPr>
          <w:rFonts w:ascii="ＭＳ ゴシック" w:eastAsia="ＭＳ ゴシック" w:hAnsi="ＭＳ ゴシック"/>
          <w:sz w:val="22"/>
          <w:szCs w:val="22"/>
        </w:rPr>
        <w:t>］</w:t>
      </w:r>
      <w:bookmarkEnd w:id="399"/>
    </w:p>
    <w:p w14:paraId="4741CEC4" w14:textId="77777777" w:rsidR="0072477E" w:rsidRPr="009839FC" w:rsidRDefault="0072477E" w:rsidP="0072477E">
      <w:pPr>
        <w:ind w:leftChars="100" w:left="198"/>
        <w:rPr>
          <w:szCs w:val="21"/>
        </w:rPr>
      </w:pPr>
      <w:r w:rsidRPr="009839FC">
        <w:rPr>
          <w:rFonts w:hint="eastAsia"/>
          <w:szCs w:val="21"/>
        </w:rPr>
        <w:t>※</w:t>
      </w:r>
      <w:r w:rsidRPr="009839FC">
        <w:rPr>
          <w:szCs w:val="21"/>
        </w:rPr>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4AF4BDD0" w14:textId="77777777" w:rsidTr="00EC406E">
        <w:tc>
          <w:tcPr>
            <w:tcW w:w="567" w:type="dxa"/>
          </w:tcPr>
          <w:p w14:paraId="42A6170F" w14:textId="77777777" w:rsidR="0072477E" w:rsidRPr="009839FC" w:rsidRDefault="0072477E" w:rsidP="00EC406E">
            <w:pPr>
              <w:ind w:leftChars="-54" w:left="-107" w:rightChars="-54" w:right="-107"/>
              <w:jc w:val="center"/>
            </w:pPr>
            <w:r w:rsidRPr="009839FC">
              <w:lastRenderedPageBreak/>
              <w:t>（</w:t>
            </w:r>
            <w:r w:rsidRPr="009839FC">
              <w:t>1</w:t>
            </w:r>
            <w:r w:rsidRPr="009839FC">
              <w:t>）</w:t>
            </w:r>
          </w:p>
        </w:tc>
        <w:tc>
          <w:tcPr>
            <w:tcW w:w="7994" w:type="dxa"/>
          </w:tcPr>
          <w:p w14:paraId="78CF7CD4" w14:textId="77777777" w:rsidR="0072477E" w:rsidRPr="009839FC" w:rsidRDefault="0072477E" w:rsidP="00EC406E">
            <w:pPr>
              <w:ind w:leftChars="10" w:left="312" w:hangingChars="147" w:hanging="292"/>
              <w:jc w:val="left"/>
            </w:pPr>
            <w:r w:rsidRPr="009839FC">
              <w:rPr>
                <w:rFonts w:hint="eastAsia"/>
                <w:kern w:val="0"/>
                <w:szCs w:val="21"/>
              </w:rPr>
              <w:t>学科・専攻課程の教育目的・目標を建学の精神に基づき確立している。</w:t>
            </w:r>
          </w:p>
        </w:tc>
      </w:tr>
      <w:tr w:rsidR="009839FC" w:rsidRPr="009839FC" w14:paraId="4B5BED2D" w14:textId="77777777" w:rsidTr="00EC406E">
        <w:tc>
          <w:tcPr>
            <w:tcW w:w="567" w:type="dxa"/>
          </w:tcPr>
          <w:p w14:paraId="2A22A483"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0E0E082A" w14:textId="77777777" w:rsidR="0072477E" w:rsidRPr="009839FC" w:rsidRDefault="0072477E" w:rsidP="00EC406E">
            <w:pPr>
              <w:jc w:val="left"/>
            </w:pPr>
            <w:r w:rsidRPr="009839FC">
              <w:rPr>
                <w:rFonts w:hint="eastAsia"/>
                <w:kern w:val="0"/>
                <w:szCs w:val="21"/>
              </w:rPr>
              <w:t>学科・専攻課程の教育目的・目標を学内外に表明している。</w:t>
            </w:r>
          </w:p>
        </w:tc>
      </w:tr>
      <w:tr w:rsidR="0072477E" w:rsidRPr="009839FC" w14:paraId="33D28EB6" w14:textId="77777777" w:rsidTr="00EC406E">
        <w:tc>
          <w:tcPr>
            <w:tcW w:w="567" w:type="dxa"/>
          </w:tcPr>
          <w:p w14:paraId="20A6C0D9"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38411515" w14:textId="416E05E8" w:rsidR="0072477E" w:rsidRPr="009839FC" w:rsidRDefault="0072477E" w:rsidP="00EC406E">
            <w:pPr>
              <w:ind w:left="-2"/>
              <w:jc w:val="left"/>
            </w:pPr>
            <w:r w:rsidRPr="009839FC">
              <w:rPr>
                <w:rFonts w:hint="eastAsia"/>
                <w:kern w:val="0"/>
                <w:szCs w:val="21"/>
              </w:rPr>
              <w:t>学科・専攻課程の教育目的・目標に基づく人材養成が地域・社会の要請に応えているか定期的に点検している。</w:t>
            </w:r>
          </w:p>
        </w:tc>
      </w:tr>
      <w:bookmarkEnd w:id="323"/>
      <w:bookmarkEnd w:id="324"/>
      <w:bookmarkEnd w:id="325"/>
      <w:bookmarkEnd w:id="326"/>
      <w:bookmarkEnd w:id="327"/>
      <w:bookmarkEnd w:id="328"/>
      <w:bookmarkEnd w:id="329"/>
      <w:bookmarkEnd w:id="330"/>
      <w:bookmarkEnd w:id="331"/>
      <w:bookmarkEnd w:id="332"/>
      <w:bookmarkEnd w:id="333"/>
      <w:bookmarkEnd w:id="377"/>
      <w:bookmarkEnd w:id="378"/>
      <w:bookmarkEnd w:id="379"/>
      <w:bookmarkEnd w:id="380"/>
      <w:bookmarkEnd w:id="381"/>
      <w:bookmarkEnd w:id="382"/>
      <w:bookmarkEnd w:id="383"/>
      <w:bookmarkEnd w:id="384"/>
    </w:tbl>
    <w:p w14:paraId="2FB9ABEB" w14:textId="77777777" w:rsidR="0072477E" w:rsidRPr="009839FC" w:rsidRDefault="0072477E" w:rsidP="0072477E">
      <w:pPr>
        <w:rPr>
          <w:rFonts w:eastAsiaTheme="minorEastAsia"/>
          <w:kern w:val="0"/>
          <w:sz w:val="22"/>
          <w:szCs w:val="22"/>
        </w:rPr>
      </w:pPr>
    </w:p>
    <w:p w14:paraId="01051B02"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Ⅰ</w:t>
      </w:r>
      <w:r w:rsidRPr="009839FC">
        <w:rPr>
          <w:rFonts w:asciiTheme="majorHAnsi" w:eastAsiaTheme="majorEastAsia" w:hAnsiTheme="majorHAnsi" w:cstheme="majorHAnsi"/>
          <w:sz w:val="22"/>
          <w:szCs w:val="22"/>
        </w:rPr>
        <w:t>-B-1</w:t>
      </w:r>
      <w:r w:rsidRPr="009839FC">
        <w:rPr>
          <w:rFonts w:asciiTheme="majorHAnsi" w:eastAsiaTheme="majorEastAsia" w:hAnsiTheme="majorHAnsi" w:cstheme="majorHAnsi"/>
          <w:sz w:val="22"/>
          <w:szCs w:val="22"/>
        </w:rPr>
        <w:t>の現状＞</w:t>
      </w:r>
    </w:p>
    <w:p w14:paraId="3BE9DDE4" w14:textId="77777777" w:rsidR="0072477E" w:rsidRPr="009839FC" w:rsidRDefault="0072477E" w:rsidP="0072477E">
      <w:pPr>
        <w:jc w:val="left"/>
        <w:rPr>
          <w:rFonts w:eastAsiaTheme="minorEastAsia"/>
          <w:sz w:val="22"/>
          <w:szCs w:val="22"/>
        </w:rPr>
      </w:pPr>
    </w:p>
    <w:p w14:paraId="15F23638" w14:textId="77777777" w:rsidR="0072477E" w:rsidRPr="009839FC" w:rsidRDefault="0072477E" w:rsidP="0072477E">
      <w:pPr>
        <w:jc w:val="left"/>
        <w:rPr>
          <w:rFonts w:eastAsiaTheme="minorEastAsia"/>
          <w:sz w:val="22"/>
          <w:szCs w:val="22"/>
        </w:rPr>
      </w:pPr>
    </w:p>
    <w:p w14:paraId="0816BEBD" w14:textId="77777777" w:rsidR="0072477E" w:rsidRPr="009839FC" w:rsidRDefault="0072477E" w:rsidP="0072477E">
      <w:pPr>
        <w:rPr>
          <w:rFonts w:ascii="ＭＳ ゴシック" w:eastAsia="ＭＳ ゴシック" w:hAnsi="ＭＳ ゴシック"/>
          <w:sz w:val="22"/>
          <w:szCs w:val="22"/>
        </w:rPr>
      </w:pPr>
      <w:bookmarkStart w:id="400" w:name="_Toc260406341"/>
      <w:bookmarkStart w:id="401" w:name="_Toc260409334"/>
      <w:bookmarkStart w:id="402" w:name="_Toc263234955"/>
      <w:bookmarkStart w:id="403" w:name="_Toc264362944"/>
      <w:bookmarkStart w:id="404" w:name="_Toc264386239"/>
      <w:bookmarkStart w:id="405" w:name="_Toc264386770"/>
      <w:bookmarkStart w:id="406" w:name="_Toc265243308"/>
      <w:bookmarkStart w:id="407" w:name="_Toc265243713"/>
      <w:bookmarkStart w:id="408" w:name="_Toc265601088"/>
      <w:bookmarkStart w:id="409" w:name="_Toc269914226"/>
      <w:bookmarkStart w:id="410" w:name="_Toc271725286"/>
      <w:bookmarkStart w:id="411" w:name="_Toc271727339"/>
      <w:bookmarkStart w:id="412" w:name="_Toc329346551"/>
      <w:bookmarkStart w:id="413" w:name="_Toc329347778"/>
      <w:bookmarkStart w:id="414" w:name="_Toc330905935"/>
      <w:bookmarkStart w:id="415" w:name="_Toc331082315"/>
      <w:bookmarkStart w:id="416" w:name="_Toc358735673"/>
      <w:bookmarkStart w:id="417" w:name="_Toc359402001"/>
      <w:bookmarkStart w:id="418" w:name="_Toc362612575"/>
      <w:bookmarkStart w:id="419" w:name="_Toc362612701"/>
      <w:bookmarkStart w:id="420" w:name="_Toc392840531"/>
      <w:r w:rsidRPr="009839FC">
        <w:rPr>
          <w:rFonts w:ascii="ＭＳ ゴシック" w:eastAsia="ＭＳ ゴシック" w:hAnsi="ＭＳ ゴシック"/>
          <w:sz w:val="22"/>
          <w:szCs w:val="22"/>
        </w:rPr>
        <w:t>［</w:t>
      </w:r>
      <w:r w:rsidRPr="009839FC">
        <w:rPr>
          <w:rFonts w:ascii="ＭＳ ゴシック" w:eastAsiaTheme="majorEastAsia" w:hAnsi="ＭＳ ゴシック"/>
          <w:sz w:val="22"/>
          <w:szCs w:val="22"/>
        </w:rPr>
        <w:t>区分</w:t>
      </w:r>
      <w:r w:rsidRPr="009839FC">
        <w:rPr>
          <w:rFonts w:ascii="ＭＳ ゴシック" w:eastAsiaTheme="majorEastAsia" w:hAnsi="ＭＳ ゴシック" w:hint="eastAsia"/>
          <w:sz w:val="22"/>
          <w:szCs w:val="22"/>
        </w:rPr>
        <w:t xml:space="preserve">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Ⅰ</w:t>
      </w:r>
      <w:r w:rsidRPr="009839FC">
        <w:rPr>
          <w:rFonts w:ascii="Arial" w:eastAsiaTheme="majorEastAsia" w:hAnsi="Arial" w:cs="Arial"/>
          <w:sz w:val="22"/>
          <w:szCs w:val="22"/>
        </w:rPr>
        <w:t>-B</w:t>
      </w:r>
      <w:r w:rsidRPr="009839FC">
        <w:rPr>
          <w:rFonts w:ascii="Arial" w:eastAsiaTheme="majorEastAsia" w:hAnsi="Arial" w:cs="Arial" w:hint="eastAsia"/>
          <w:sz w:val="22"/>
          <w:szCs w:val="22"/>
        </w:rPr>
        <w:t>-2</w:t>
      </w:r>
      <w:r w:rsidRPr="009839FC">
        <w:rPr>
          <w:rFonts w:ascii="ＭＳ ゴシック" w:eastAsiaTheme="majorEastAsia" w:hAnsi="ＭＳ ゴシック" w:hint="eastAsia"/>
          <w:sz w:val="22"/>
          <w:szCs w:val="22"/>
        </w:rPr>
        <w:t xml:space="preserve">　</w:t>
      </w:r>
      <w:r w:rsidRPr="009839FC">
        <w:rPr>
          <w:rFonts w:asciiTheme="majorEastAsia" w:eastAsiaTheme="majorEastAsia" w:hAnsiTheme="majorEastAsia" w:hint="eastAsia"/>
          <w:kern w:val="0"/>
          <w:sz w:val="22"/>
          <w:szCs w:val="22"/>
        </w:rPr>
        <w:t>学習成果</w:t>
      </w:r>
      <w:r w:rsidRPr="009839FC">
        <w:rPr>
          <w:rFonts w:asciiTheme="majorHAnsi" w:eastAsiaTheme="majorEastAsia" w:hAnsiTheme="majorHAnsi" w:cstheme="majorHAnsi"/>
          <w:kern w:val="0"/>
          <w:sz w:val="22"/>
          <w:szCs w:val="22"/>
        </w:rPr>
        <w:t>（</w:t>
      </w:r>
      <w:r w:rsidRPr="009839FC">
        <w:rPr>
          <w:rFonts w:asciiTheme="majorHAnsi" w:eastAsiaTheme="majorEastAsia" w:hAnsiTheme="majorHAnsi" w:cstheme="majorHAnsi"/>
          <w:kern w:val="0"/>
          <w:sz w:val="22"/>
          <w:szCs w:val="22"/>
        </w:rPr>
        <w:t>Student Learning Outcomes</w:t>
      </w:r>
      <w:r w:rsidRPr="009839FC">
        <w:rPr>
          <w:rFonts w:asciiTheme="majorHAnsi" w:eastAsiaTheme="majorEastAsia" w:hAnsiTheme="majorHAnsi" w:cstheme="majorHAnsi"/>
          <w:kern w:val="0"/>
          <w:sz w:val="22"/>
          <w:szCs w:val="22"/>
        </w:rPr>
        <w:t>）</w:t>
      </w:r>
      <w:r w:rsidRPr="009839FC">
        <w:rPr>
          <w:rFonts w:asciiTheme="majorEastAsia" w:eastAsiaTheme="majorEastAsia" w:hAnsiTheme="majorEastAsia" w:hint="eastAsia"/>
          <w:kern w:val="0"/>
          <w:sz w:val="22"/>
          <w:szCs w:val="22"/>
        </w:rPr>
        <w:t>を定めている。</w:t>
      </w:r>
      <w:r w:rsidRPr="009839FC">
        <w:rPr>
          <w:rFonts w:ascii="ＭＳ ゴシック" w:eastAsia="ＭＳ ゴシック" w:hAnsi="ＭＳ ゴシック"/>
          <w:sz w:val="22"/>
          <w:szCs w:val="22"/>
        </w:rPr>
        <w:t>］</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BA01B92" w14:textId="77777777" w:rsidR="0072477E" w:rsidRPr="009839FC" w:rsidRDefault="0072477E" w:rsidP="0072477E">
      <w:pPr>
        <w:ind w:leftChars="100" w:left="198"/>
        <w:rPr>
          <w:rFonts w:ascii="ＭＳ ゴシック" w:eastAsia="ＭＳ ゴシック" w:hAnsi="ＭＳ ゴシック"/>
          <w:szCs w:val="21"/>
        </w:rPr>
      </w:pPr>
      <w:r w:rsidRPr="009839FC">
        <w:rPr>
          <w:rFonts w:hint="eastAsia"/>
        </w:rPr>
        <w:t>※</w:t>
      </w:r>
      <w:r w:rsidRPr="009839FC">
        <w:t>当該区分に係る自己点検・評価のための観点</w:t>
      </w:r>
    </w:p>
    <w:tbl>
      <w:tblPr>
        <w:tblStyle w:val="af"/>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161"/>
      </w:tblGrid>
      <w:tr w:rsidR="009839FC" w:rsidRPr="009839FC" w14:paraId="460A5A21" w14:textId="77777777" w:rsidTr="00EC406E">
        <w:tc>
          <w:tcPr>
            <w:tcW w:w="567" w:type="dxa"/>
          </w:tcPr>
          <w:p w14:paraId="784E91BE" w14:textId="77777777" w:rsidR="0072477E" w:rsidRPr="009839FC" w:rsidRDefault="0072477E" w:rsidP="00EC406E">
            <w:pPr>
              <w:ind w:leftChars="-54" w:left="-107" w:rightChars="-54" w:right="-107"/>
              <w:jc w:val="center"/>
            </w:pPr>
            <w:r w:rsidRPr="009839FC">
              <w:t>（</w:t>
            </w:r>
            <w:r w:rsidRPr="009839FC">
              <w:t>1</w:t>
            </w:r>
            <w:r w:rsidRPr="009839FC">
              <w:t>）</w:t>
            </w:r>
          </w:p>
        </w:tc>
        <w:tc>
          <w:tcPr>
            <w:tcW w:w="8161" w:type="dxa"/>
          </w:tcPr>
          <w:p w14:paraId="793A20D4" w14:textId="77777777" w:rsidR="0072477E" w:rsidRPr="009839FC" w:rsidRDefault="0072477E" w:rsidP="00EC406E">
            <w:pPr>
              <w:ind w:leftChars="10" w:left="312" w:hangingChars="147" w:hanging="292"/>
              <w:jc w:val="left"/>
            </w:pPr>
            <w:r w:rsidRPr="009839FC">
              <w:rPr>
                <w:rFonts w:hint="eastAsia"/>
              </w:rPr>
              <w:t>短期大学としての学習成果を建学の精神に基づき定めている。</w:t>
            </w:r>
          </w:p>
        </w:tc>
      </w:tr>
      <w:tr w:rsidR="009839FC" w:rsidRPr="009839FC" w14:paraId="66C50193" w14:textId="77777777" w:rsidTr="00EC406E">
        <w:tc>
          <w:tcPr>
            <w:tcW w:w="567" w:type="dxa"/>
          </w:tcPr>
          <w:p w14:paraId="16307A3C" w14:textId="77777777" w:rsidR="0072477E" w:rsidRPr="009839FC" w:rsidRDefault="0072477E" w:rsidP="00EC406E">
            <w:pPr>
              <w:ind w:leftChars="-54" w:left="-107" w:rightChars="-54" w:right="-107"/>
              <w:jc w:val="center"/>
            </w:pPr>
            <w:r w:rsidRPr="009839FC">
              <w:t>（</w:t>
            </w:r>
            <w:r w:rsidRPr="009839FC">
              <w:t>2</w:t>
            </w:r>
            <w:r w:rsidRPr="009839FC">
              <w:t>）</w:t>
            </w:r>
          </w:p>
        </w:tc>
        <w:tc>
          <w:tcPr>
            <w:tcW w:w="8161" w:type="dxa"/>
          </w:tcPr>
          <w:p w14:paraId="5CCE05E5" w14:textId="77777777" w:rsidR="0072477E" w:rsidRPr="009839FC" w:rsidRDefault="0072477E" w:rsidP="00EC406E">
            <w:pPr>
              <w:jc w:val="left"/>
            </w:pPr>
            <w:r w:rsidRPr="009839FC">
              <w:rPr>
                <w:rFonts w:hint="eastAsia"/>
                <w:kern w:val="0"/>
                <w:szCs w:val="21"/>
              </w:rPr>
              <w:t>学科・専攻課程の学習成果を学科・専攻課程の教育目的・目標に基づき定めている。</w:t>
            </w:r>
          </w:p>
        </w:tc>
      </w:tr>
      <w:tr w:rsidR="009839FC" w:rsidRPr="009839FC" w14:paraId="4B9396C3" w14:textId="77777777" w:rsidTr="00EC406E">
        <w:tc>
          <w:tcPr>
            <w:tcW w:w="567" w:type="dxa"/>
          </w:tcPr>
          <w:p w14:paraId="2EDA4702" w14:textId="77777777" w:rsidR="0072477E" w:rsidRPr="009839FC" w:rsidRDefault="0072477E" w:rsidP="00EC406E">
            <w:pPr>
              <w:ind w:leftChars="-54" w:left="-107" w:rightChars="-54" w:right="-107"/>
              <w:jc w:val="center"/>
            </w:pPr>
            <w:r w:rsidRPr="009839FC">
              <w:t>（</w:t>
            </w:r>
            <w:r w:rsidRPr="009839FC">
              <w:t>3</w:t>
            </w:r>
            <w:r w:rsidRPr="009839FC">
              <w:t>）</w:t>
            </w:r>
          </w:p>
        </w:tc>
        <w:tc>
          <w:tcPr>
            <w:tcW w:w="8161" w:type="dxa"/>
          </w:tcPr>
          <w:p w14:paraId="06E2F311" w14:textId="77777777" w:rsidR="0072477E" w:rsidRPr="009839FC" w:rsidRDefault="0072477E" w:rsidP="00EC406E">
            <w:pPr>
              <w:ind w:left="-2"/>
              <w:jc w:val="left"/>
            </w:pPr>
            <w:r w:rsidRPr="009839FC">
              <w:rPr>
                <w:rFonts w:hint="eastAsia"/>
                <w:szCs w:val="21"/>
              </w:rPr>
              <w:t>学習成果を学内外に表明している。</w:t>
            </w:r>
          </w:p>
        </w:tc>
      </w:tr>
      <w:tr w:rsidR="0072477E" w:rsidRPr="009839FC" w14:paraId="25FDB075" w14:textId="77777777" w:rsidTr="00EC406E">
        <w:tc>
          <w:tcPr>
            <w:tcW w:w="567" w:type="dxa"/>
          </w:tcPr>
          <w:p w14:paraId="780B8A88" w14:textId="77777777" w:rsidR="0072477E" w:rsidRPr="009839FC" w:rsidRDefault="0072477E" w:rsidP="00EC406E">
            <w:pPr>
              <w:ind w:leftChars="-54" w:left="-107" w:rightChars="-54" w:right="-107"/>
              <w:jc w:val="center"/>
            </w:pPr>
            <w:r w:rsidRPr="009839FC">
              <w:t>（</w:t>
            </w:r>
            <w:r w:rsidRPr="009839FC">
              <w:t>4</w:t>
            </w:r>
            <w:r w:rsidRPr="009839FC">
              <w:t>）</w:t>
            </w:r>
          </w:p>
        </w:tc>
        <w:tc>
          <w:tcPr>
            <w:tcW w:w="8161" w:type="dxa"/>
          </w:tcPr>
          <w:p w14:paraId="6DCE7F7C" w14:textId="77777777" w:rsidR="0072477E" w:rsidRPr="009839FC" w:rsidRDefault="0072477E" w:rsidP="00EC406E">
            <w:pPr>
              <w:ind w:left="-2"/>
              <w:jc w:val="left"/>
            </w:pPr>
            <w:r w:rsidRPr="009839FC">
              <w:rPr>
                <w:rFonts w:hint="eastAsia"/>
                <w:kern w:val="0"/>
                <w:szCs w:val="21"/>
              </w:rPr>
              <w:t>学習成果を学校教育法の短期大学の規定に照らして、定期的に点検している。</w:t>
            </w:r>
          </w:p>
        </w:tc>
      </w:tr>
    </w:tbl>
    <w:p w14:paraId="10674E73" w14:textId="77777777" w:rsidR="0072477E" w:rsidRPr="009839FC" w:rsidRDefault="0072477E" w:rsidP="0072477E">
      <w:pPr>
        <w:rPr>
          <w:rFonts w:asciiTheme="minorEastAsia" w:eastAsiaTheme="minorEastAsia" w:hAnsiTheme="minorEastAsia"/>
          <w:sz w:val="22"/>
          <w:szCs w:val="22"/>
        </w:rPr>
      </w:pPr>
    </w:p>
    <w:p w14:paraId="6639525D"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-B-2</w:t>
      </w:r>
      <w:r w:rsidRPr="009839FC">
        <w:rPr>
          <w:rFonts w:asciiTheme="majorHAnsi" w:eastAsiaTheme="majorEastAsia" w:hAnsiTheme="majorHAnsi" w:cstheme="majorHAnsi"/>
          <w:sz w:val="22"/>
          <w:szCs w:val="22"/>
        </w:rPr>
        <w:t>の現状＞</w:t>
      </w:r>
    </w:p>
    <w:p w14:paraId="4019A9A7" w14:textId="77777777" w:rsidR="0072477E" w:rsidRPr="009839FC" w:rsidRDefault="0072477E" w:rsidP="0072477E">
      <w:pPr>
        <w:rPr>
          <w:rFonts w:asciiTheme="minorEastAsia" w:eastAsiaTheme="minorEastAsia" w:hAnsiTheme="minorEastAsia"/>
          <w:sz w:val="22"/>
          <w:szCs w:val="22"/>
        </w:rPr>
      </w:pPr>
    </w:p>
    <w:p w14:paraId="338E4CC7" w14:textId="77777777" w:rsidR="0072477E" w:rsidRPr="009839FC" w:rsidRDefault="0072477E" w:rsidP="0072477E">
      <w:pPr>
        <w:jc w:val="left"/>
        <w:rPr>
          <w:rFonts w:asciiTheme="minorEastAsia" w:eastAsiaTheme="minorEastAsia" w:hAnsiTheme="minorEastAsia"/>
          <w:sz w:val="22"/>
          <w:szCs w:val="22"/>
        </w:rPr>
      </w:pPr>
    </w:p>
    <w:p w14:paraId="7524315A" w14:textId="77777777" w:rsidR="0072477E" w:rsidRPr="009839FC" w:rsidRDefault="0072477E" w:rsidP="0072477E">
      <w:pPr>
        <w:ind w:left="208" w:hangingChars="100" w:hanging="208"/>
        <w:rPr>
          <w:rFonts w:ascii="ＭＳ ゴシック" w:eastAsia="ＭＳ ゴシック" w:hAnsi="ＭＳ ゴシック"/>
          <w:sz w:val="22"/>
          <w:szCs w:val="22"/>
        </w:rPr>
      </w:pPr>
      <w:bookmarkStart w:id="421" w:name="_Toc392840532"/>
      <w:bookmarkStart w:id="422" w:name="_Toc260406342"/>
      <w:bookmarkStart w:id="423" w:name="_Toc260409335"/>
      <w:bookmarkStart w:id="424" w:name="_Toc263234956"/>
      <w:bookmarkStart w:id="425" w:name="_Toc264362945"/>
      <w:bookmarkStart w:id="426" w:name="_Toc264386240"/>
      <w:bookmarkStart w:id="427" w:name="_Toc264386771"/>
      <w:bookmarkStart w:id="428" w:name="_Toc265243309"/>
      <w:bookmarkStart w:id="429" w:name="_Toc265243714"/>
      <w:bookmarkStart w:id="430" w:name="_Toc265601089"/>
      <w:bookmarkStart w:id="431" w:name="_Toc269914227"/>
      <w:bookmarkStart w:id="432" w:name="_Toc271725287"/>
      <w:bookmarkStart w:id="433" w:name="_Toc271727340"/>
      <w:bookmarkStart w:id="434" w:name="_Toc329346552"/>
      <w:bookmarkStart w:id="435" w:name="_Toc329347779"/>
      <w:bookmarkStart w:id="436" w:name="_Toc330905936"/>
      <w:bookmarkStart w:id="437" w:name="_Toc331082316"/>
      <w:bookmarkStart w:id="438" w:name="_Toc358735674"/>
      <w:bookmarkStart w:id="439" w:name="_Toc359402002"/>
      <w:bookmarkStart w:id="440" w:name="_Toc362612576"/>
      <w:bookmarkStart w:id="441" w:name="_Toc362612702"/>
      <w:r w:rsidRPr="009839FC">
        <w:rPr>
          <w:rFonts w:ascii="ＭＳ ゴシック" w:eastAsia="ＭＳ ゴシック" w:hAnsi="ＭＳ ゴシック" w:hint="eastAsia"/>
          <w:sz w:val="22"/>
          <w:szCs w:val="22"/>
        </w:rPr>
        <w:t>［</w:t>
      </w:r>
      <w:r w:rsidRPr="009839FC">
        <w:rPr>
          <w:rFonts w:ascii="ＭＳ ゴシック" w:eastAsiaTheme="majorEastAsia" w:hAnsi="ＭＳ ゴシック"/>
          <w:sz w:val="22"/>
          <w:szCs w:val="22"/>
        </w:rPr>
        <w:t>区分</w:t>
      </w:r>
      <w:r w:rsidRPr="009839FC">
        <w:rPr>
          <w:rFonts w:ascii="ＭＳ ゴシック" w:eastAsiaTheme="majorEastAsia" w:hAnsi="ＭＳ ゴシック" w:hint="eastAsia"/>
          <w:sz w:val="22"/>
          <w:szCs w:val="22"/>
        </w:rPr>
        <w:t xml:space="preserve">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Ⅰ</w:t>
      </w:r>
      <w:r w:rsidRPr="009839FC">
        <w:rPr>
          <w:rFonts w:ascii="Arial" w:eastAsiaTheme="majorEastAsia" w:hAnsi="Arial" w:cs="Arial"/>
          <w:sz w:val="22"/>
          <w:szCs w:val="22"/>
        </w:rPr>
        <w:t>-B</w:t>
      </w:r>
      <w:r w:rsidRPr="009839FC">
        <w:rPr>
          <w:rFonts w:ascii="Arial" w:eastAsiaTheme="majorEastAsia" w:hAnsi="Arial" w:cs="Arial" w:hint="eastAsia"/>
          <w:sz w:val="22"/>
          <w:szCs w:val="22"/>
        </w:rPr>
        <w:t>-3</w:t>
      </w:r>
      <w:r w:rsidRPr="009839FC">
        <w:rPr>
          <w:rFonts w:ascii="ＭＳ ゴシック" w:eastAsiaTheme="majorEastAsia" w:hAnsi="ＭＳ ゴシック" w:hint="eastAsia"/>
          <w:sz w:val="22"/>
          <w:szCs w:val="22"/>
        </w:rPr>
        <w:t xml:space="preserve">　</w:t>
      </w:r>
      <w:r w:rsidRPr="009839FC">
        <w:rPr>
          <w:rFonts w:asciiTheme="majorEastAsia" w:eastAsiaTheme="majorEastAsia" w:hAnsiTheme="majorEastAsia" w:hint="eastAsia"/>
          <w:sz w:val="22"/>
          <w:szCs w:val="22"/>
        </w:rPr>
        <w:t>卒業認定・</w:t>
      </w:r>
      <w:r w:rsidRPr="009839FC">
        <w:rPr>
          <w:rFonts w:asciiTheme="majorEastAsia" w:eastAsiaTheme="majorEastAsia" w:hAnsiTheme="majorEastAsia" w:hint="eastAsia"/>
          <w:kern w:val="0"/>
          <w:sz w:val="22"/>
          <w:szCs w:val="22"/>
        </w:rPr>
        <w:t>学位授与の方針、教育課程編成・実施の方針、入学者受入れの方針（三つの方針）を一体的に策定し、公表している。</w:t>
      </w:r>
      <w:r w:rsidRPr="009839FC">
        <w:rPr>
          <w:rFonts w:ascii="ＭＳ ゴシック" w:eastAsia="ＭＳ ゴシック" w:hAnsi="ＭＳ ゴシック"/>
          <w:sz w:val="22"/>
          <w:szCs w:val="22"/>
        </w:rPr>
        <w:t>］</w:t>
      </w:r>
      <w:bookmarkEnd w:id="421"/>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08863958" w14:textId="77777777" w:rsidR="0072477E" w:rsidRPr="009839FC" w:rsidRDefault="0072477E" w:rsidP="0072477E">
      <w:pPr>
        <w:ind w:leftChars="100" w:left="198"/>
        <w:rPr>
          <w:sz w:val="18"/>
          <w:szCs w:val="18"/>
        </w:rPr>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1EC5F411" w14:textId="77777777" w:rsidTr="00EC406E">
        <w:tc>
          <w:tcPr>
            <w:tcW w:w="567" w:type="dxa"/>
          </w:tcPr>
          <w:p w14:paraId="20528AF6"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19A9B65E" w14:textId="77777777" w:rsidR="0072477E" w:rsidRPr="009839FC" w:rsidRDefault="0072477E" w:rsidP="00EC406E">
            <w:pPr>
              <w:ind w:leftChars="9" w:left="18" w:firstLineChars="1" w:firstLine="2"/>
              <w:jc w:val="left"/>
            </w:pPr>
            <w:r w:rsidRPr="009839FC">
              <w:rPr>
                <w:rFonts w:ascii="Times New Roman" w:hAnsi="Arial" w:hint="eastAsia"/>
                <w:kern w:val="0"/>
                <w:szCs w:val="21"/>
              </w:rPr>
              <w:t>三つの方針を関連付けて一体的に定めている。</w:t>
            </w:r>
          </w:p>
        </w:tc>
      </w:tr>
      <w:tr w:rsidR="009839FC" w:rsidRPr="009839FC" w14:paraId="195BC363" w14:textId="77777777" w:rsidTr="00EC406E">
        <w:tc>
          <w:tcPr>
            <w:tcW w:w="567" w:type="dxa"/>
          </w:tcPr>
          <w:p w14:paraId="2B30E155"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0D41335A" w14:textId="77777777" w:rsidR="0072477E" w:rsidRPr="009839FC" w:rsidRDefault="0072477E" w:rsidP="00EC406E">
            <w:pPr>
              <w:jc w:val="left"/>
            </w:pPr>
            <w:r w:rsidRPr="009839FC">
              <w:rPr>
                <w:rFonts w:ascii="Times New Roman" w:hAnsi="Arial" w:hint="eastAsia"/>
                <w:kern w:val="0"/>
                <w:szCs w:val="21"/>
              </w:rPr>
              <w:t>三つの方針を組織的議論を重ねて策定している。</w:t>
            </w:r>
          </w:p>
        </w:tc>
      </w:tr>
      <w:tr w:rsidR="009839FC" w:rsidRPr="009839FC" w14:paraId="1EED4083" w14:textId="77777777" w:rsidTr="00EC406E">
        <w:tc>
          <w:tcPr>
            <w:tcW w:w="567" w:type="dxa"/>
          </w:tcPr>
          <w:p w14:paraId="70636F93"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31BC469A" w14:textId="77777777" w:rsidR="0072477E" w:rsidRPr="009839FC" w:rsidRDefault="0072477E" w:rsidP="00EC406E">
            <w:pPr>
              <w:ind w:left="-2"/>
              <w:jc w:val="left"/>
            </w:pPr>
            <w:r w:rsidRPr="009839FC">
              <w:rPr>
                <w:rFonts w:ascii="Times New Roman" w:hAnsi="Arial" w:hint="eastAsia"/>
                <w:kern w:val="0"/>
                <w:szCs w:val="21"/>
              </w:rPr>
              <w:t>三つの方針を踏まえた教育活動を行っている。</w:t>
            </w:r>
          </w:p>
        </w:tc>
      </w:tr>
      <w:tr w:rsidR="0072477E" w:rsidRPr="009839FC" w14:paraId="42AE04B8" w14:textId="77777777" w:rsidTr="00EC406E">
        <w:tc>
          <w:tcPr>
            <w:tcW w:w="567" w:type="dxa"/>
          </w:tcPr>
          <w:p w14:paraId="0ED0AEC5" w14:textId="77777777" w:rsidR="0072477E" w:rsidRPr="009839FC" w:rsidRDefault="0072477E" w:rsidP="00EC406E">
            <w:pPr>
              <w:ind w:leftChars="-54" w:left="-107" w:rightChars="-54" w:right="-107"/>
              <w:jc w:val="center"/>
            </w:pPr>
            <w:r w:rsidRPr="009839FC">
              <w:t>（</w:t>
            </w:r>
            <w:r w:rsidRPr="009839FC">
              <w:rPr>
                <w:rFonts w:hint="eastAsia"/>
              </w:rPr>
              <w:t>4</w:t>
            </w:r>
            <w:r w:rsidRPr="009839FC">
              <w:t>）</w:t>
            </w:r>
          </w:p>
        </w:tc>
        <w:tc>
          <w:tcPr>
            <w:tcW w:w="7994" w:type="dxa"/>
          </w:tcPr>
          <w:p w14:paraId="76CD727C" w14:textId="77777777" w:rsidR="0072477E" w:rsidRPr="009839FC" w:rsidRDefault="0072477E" w:rsidP="00EC406E">
            <w:pPr>
              <w:ind w:left="-2"/>
              <w:jc w:val="left"/>
            </w:pPr>
            <w:r w:rsidRPr="009839FC">
              <w:rPr>
                <w:rFonts w:hint="eastAsia"/>
                <w:kern w:val="0"/>
                <w:szCs w:val="21"/>
              </w:rPr>
              <w:t>三つの方針を学内外に表明している。</w:t>
            </w:r>
          </w:p>
        </w:tc>
      </w:tr>
    </w:tbl>
    <w:p w14:paraId="28F7E27C" w14:textId="77777777" w:rsidR="0072477E" w:rsidRPr="009839FC" w:rsidRDefault="0072477E" w:rsidP="0072477E">
      <w:pPr>
        <w:rPr>
          <w:rFonts w:eastAsiaTheme="minorEastAsia"/>
          <w:sz w:val="22"/>
          <w:szCs w:val="22"/>
        </w:rPr>
      </w:pPr>
    </w:p>
    <w:p w14:paraId="48B86824"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Ⅰ</w:t>
      </w:r>
      <w:r w:rsidRPr="009839FC">
        <w:rPr>
          <w:rFonts w:asciiTheme="majorHAnsi" w:eastAsiaTheme="majorEastAsia" w:hAnsiTheme="majorHAnsi" w:cstheme="majorHAnsi"/>
          <w:sz w:val="22"/>
          <w:szCs w:val="22"/>
        </w:rPr>
        <w:t>-B-3</w:t>
      </w:r>
      <w:r w:rsidRPr="009839FC">
        <w:rPr>
          <w:rFonts w:asciiTheme="majorHAnsi" w:eastAsiaTheme="majorEastAsia" w:hAnsiTheme="majorHAnsi" w:cstheme="majorHAnsi"/>
          <w:sz w:val="22"/>
          <w:szCs w:val="22"/>
        </w:rPr>
        <w:t>の現状＞</w:t>
      </w:r>
    </w:p>
    <w:p w14:paraId="658016A6" w14:textId="77777777" w:rsidR="0072477E" w:rsidRPr="009839FC" w:rsidRDefault="0072477E" w:rsidP="0072477E">
      <w:pPr>
        <w:rPr>
          <w:rFonts w:eastAsiaTheme="minorEastAsia"/>
          <w:sz w:val="22"/>
          <w:szCs w:val="22"/>
        </w:rPr>
      </w:pPr>
    </w:p>
    <w:p w14:paraId="7DF1DBE2" w14:textId="77777777" w:rsidR="0072477E" w:rsidRPr="009839FC" w:rsidRDefault="0072477E" w:rsidP="0072477E">
      <w:pPr>
        <w:rPr>
          <w:rFonts w:eastAsiaTheme="minorEastAsia"/>
          <w:sz w:val="22"/>
          <w:szCs w:val="22"/>
        </w:rPr>
      </w:pPr>
    </w:p>
    <w:p w14:paraId="428D576D" w14:textId="77777777" w:rsidR="0072477E" w:rsidRPr="009839FC" w:rsidRDefault="0072477E" w:rsidP="0072477E">
      <w:pPr>
        <w:rPr>
          <w:rFonts w:eastAsiaTheme="minorEastAsia"/>
          <w:sz w:val="22"/>
          <w:szCs w:val="22"/>
        </w:rPr>
      </w:pPr>
    </w:p>
    <w:p w14:paraId="435FC0D9"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 xml:space="preserve">-B </w:t>
      </w:r>
      <w:r w:rsidRPr="009839FC">
        <w:rPr>
          <w:rFonts w:asciiTheme="majorHAnsi" w:eastAsiaTheme="majorEastAsia" w:hAnsiTheme="majorHAnsi" w:cstheme="majorHAnsi"/>
          <w:sz w:val="22"/>
          <w:szCs w:val="22"/>
        </w:rPr>
        <w:t>教育の効果の課題＞</w:t>
      </w:r>
    </w:p>
    <w:p w14:paraId="4B760CEA" w14:textId="77777777" w:rsidR="0072477E" w:rsidRPr="009839FC" w:rsidRDefault="0072477E" w:rsidP="0072477E">
      <w:pPr>
        <w:rPr>
          <w:rFonts w:eastAsiaTheme="minorEastAsia"/>
          <w:sz w:val="22"/>
          <w:szCs w:val="22"/>
        </w:rPr>
      </w:pPr>
    </w:p>
    <w:p w14:paraId="0ADA3CCF" w14:textId="77777777" w:rsidR="0072477E" w:rsidRPr="009839FC" w:rsidRDefault="0072477E" w:rsidP="0072477E">
      <w:pPr>
        <w:rPr>
          <w:rFonts w:eastAsiaTheme="minorEastAsia"/>
          <w:sz w:val="22"/>
          <w:szCs w:val="22"/>
        </w:rPr>
      </w:pPr>
    </w:p>
    <w:p w14:paraId="715B95D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 xml:space="preserve">-B </w:t>
      </w:r>
      <w:r w:rsidRPr="009839FC">
        <w:rPr>
          <w:rFonts w:asciiTheme="majorHAnsi" w:eastAsiaTheme="majorEastAsia" w:hAnsiTheme="majorHAnsi" w:cstheme="majorHAnsi"/>
          <w:sz w:val="22"/>
          <w:szCs w:val="22"/>
        </w:rPr>
        <w:t>教育の効果の特記事項＞</w:t>
      </w:r>
    </w:p>
    <w:p w14:paraId="618FF4E7" w14:textId="77777777" w:rsidR="0072477E" w:rsidRPr="009839FC" w:rsidRDefault="0072477E" w:rsidP="0072477E">
      <w:pPr>
        <w:rPr>
          <w:rFonts w:eastAsiaTheme="minorEastAsia"/>
          <w:sz w:val="22"/>
          <w:szCs w:val="22"/>
        </w:rPr>
      </w:pPr>
    </w:p>
    <w:p w14:paraId="6AB32ABE" w14:textId="77777777" w:rsidR="0072477E" w:rsidRPr="009839FC" w:rsidRDefault="0072477E" w:rsidP="0072477E">
      <w:pPr>
        <w:rPr>
          <w:rFonts w:eastAsiaTheme="minorEastAsia"/>
          <w:sz w:val="22"/>
          <w:szCs w:val="22"/>
        </w:rPr>
      </w:pPr>
    </w:p>
    <w:p w14:paraId="767B9948" w14:textId="77777777" w:rsidR="0072477E" w:rsidRPr="009839FC" w:rsidRDefault="0072477E" w:rsidP="0072477E">
      <w:pPr>
        <w:rPr>
          <w:rFonts w:eastAsiaTheme="minorEastAsia"/>
          <w:sz w:val="22"/>
          <w:szCs w:val="22"/>
        </w:rPr>
      </w:pPr>
    </w:p>
    <w:p w14:paraId="7EB44C53" w14:textId="77777777" w:rsidR="0072477E" w:rsidRPr="009839FC" w:rsidRDefault="0072477E" w:rsidP="0072477E">
      <w:pPr>
        <w:pStyle w:val="2"/>
        <w:rPr>
          <w:rFonts w:ascii="ＭＳ ゴシック" w:eastAsiaTheme="majorEastAsia" w:hAnsi="ＭＳ ゴシック"/>
          <w:sz w:val="24"/>
        </w:rPr>
      </w:pPr>
      <w:bookmarkStart w:id="442" w:name="_Toc263234957"/>
      <w:bookmarkStart w:id="443" w:name="_Toc264362946"/>
      <w:bookmarkStart w:id="444" w:name="_Toc264386241"/>
      <w:bookmarkStart w:id="445" w:name="_Toc264386772"/>
      <w:bookmarkStart w:id="446" w:name="_Toc265243310"/>
      <w:bookmarkStart w:id="447" w:name="_Toc265243715"/>
      <w:bookmarkStart w:id="448" w:name="_Toc265601090"/>
      <w:bookmarkStart w:id="449" w:name="_Toc269914228"/>
      <w:bookmarkStart w:id="450" w:name="_Toc271725288"/>
      <w:bookmarkStart w:id="451" w:name="_Toc271727341"/>
      <w:bookmarkStart w:id="452" w:name="_Toc329346553"/>
      <w:bookmarkStart w:id="453" w:name="_Toc329347780"/>
      <w:bookmarkStart w:id="454" w:name="_Toc330905937"/>
      <w:bookmarkStart w:id="455" w:name="_Toc331082317"/>
      <w:bookmarkStart w:id="456" w:name="_Toc358735675"/>
      <w:bookmarkStart w:id="457" w:name="_Toc359402003"/>
      <w:bookmarkStart w:id="458" w:name="_Toc362612577"/>
      <w:bookmarkStart w:id="459" w:name="_Toc362612703"/>
      <w:bookmarkStart w:id="460" w:name="_Toc392840533"/>
      <w:bookmarkStart w:id="461" w:name="_Toc478933429"/>
      <w:bookmarkStart w:id="462" w:name="_Toc483484418"/>
      <w:bookmarkStart w:id="463" w:name="_Toc483822417"/>
      <w:bookmarkStart w:id="464" w:name="_Toc483827777"/>
      <w:bookmarkStart w:id="465" w:name="_Toc484730004"/>
      <w:bookmarkStart w:id="466" w:name="_Toc487464393"/>
      <w:bookmarkStart w:id="467" w:name="_Toc488410572"/>
      <w:bookmarkStart w:id="468" w:name="_Toc514842774"/>
      <w:bookmarkStart w:id="469" w:name="_Toc12009679"/>
      <w:r w:rsidRPr="009839FC">
        <w:rPr>
          <w:rFonts w:ascii="ＭＳ ゴシック" w:eastAsiaTheme="majorEastAsia" w:hAnsi="ＭＳ ゴシック"/>
          <w:sz w:val="24"/>
        </w:rPr>
        <w:t>［</w:t>
      </w:r>
      <w:r w:rsidRPr="009839FC">
        <w:rPr>
          <w:rFonts w:eastAsiaTheme="majorEastAsia"/>
          <w:sz w:val="24"/>
        </w:rPr>
        <w:t>テーマ</w:t>
      </w:r>
      <w:r w:rsidRPr="009839FC">
        <w:rPr>
          <w:rFonts w:eastAsiaTheme="majorEastAsia" w:hint="eastAsia"/>
          <w:sz w:val="24"/>
        </w:rPr>
        <w:t xml:space="preserve">　基準Ⅰ</w:t>
      </w:r>
      <w:r w:rsidRPr="009839FC">
        <w:rPr>
          <w:rFonts w:asciiTheme="majorHAnsi" w:eastAsiaTheme="majorEastAsia" w:hAnsiTheme="majorHAnsi" w:cstheme="majorHAnsi"/>
          <w:sz w:val="24"/>
        </w:rPr>
        <w:t xml:space="preserve">-C </w:t>
      </w:r>
      <w:r w:rsidRPr="009839FC">
        <w:rPr>
          <w:rFonts w:eastAsiaTheme="majorEastAsia" w:hint="eastAsia"/>
          <w:kern w:val="0"/>
          <w:sz w:val="24"/>
        </w:rPr>
        <w:t>内部質保証</w:t>
      </w:r>
      <w:r w:rsidRPr="009839FC">
        <w:rPr>
          <w:rFonts w:ascii="ＭＳ ゴシック" w:eastAsiaTheme="majorEastAsia" w:hAnsi="ＭＳ ゴシック"/>
          <w:sz w:val="24"/>
        </w:rPr>
        <w:t>］</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65E0FF04" w14:textId="77777777" w:rsidR="00CA5884" w:rsidRPr="009839FC" w:rsidRDefault="00CA5884" w:rsidP="0072477E">
      <w:pPr>
        <w:rPr>
          <w:rFonts w:ascii="ＭＳ ゴシック" w:eastAsiaTheme="minorEastAsia" w:hAnsi="ＭＳ ゴシック"/>
          <w:sz w:val="22"/>
          <w:szCs w:val="22"/>
        </w:rPr>
      </w:pPr>
      <w:bookmarkStart w:id="470" w:name="_Toc392840534"/>
    </w:p>
    <w:p w14:paraId="03A427D4"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4B98AEA8" w14:textId="77777777" w:rsidR="00CA5884" w:rsidRPr="009839FC" w:rsidRDefault="00CA5884" w:rsidP="0072477E">
      <w:pPr>
        <w:rPr>
          <w:rFonts w:ascii="ＭＳ ゴシック" w:eastAsiaTheme="minorEastAsia" w:hAnsi="ＭＳ ゴシック"/>
          <w:sz w:val="22"/>
          <w:szCs w:val="22"/>
        </w:rPr>
      </w:pPr>
    </w:p>
    <w:p w14:paraId="3B71372D" w14:textId="77777777" w:rsidR="00CA5884" w:rsidRPr="009839FC" w:rsidRDefault="00CA5884" w:rsidP="0072477E">
      <w:pPr>
        <w:rPr>
          <w:rFonts w:ascii="ＭＳ ゴシック" w:eastAsiaTheme="minorEastAsia" w:hAnsi="ＭＳ ゴシック"/>
          <w:sz w:val="22"/>
          <w:szCs w:val="22"/>
        </w:rPr>
      </w:pPr>
    </w:p>
    <w:p w14:paraId="015E9284"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sz w:val="22"/>
          <w:szCs w:val="22"/>
        </w:rPr>
        <w:t>［</w:t>
      </w:r>
      <w:r w:rsidRPr="009839FC">
        <w:rPr>
          <w:rFonts w:ascii="ＭＳ ゴシック" w:eastAsiaTheme="majorEastAsia" w:hAnsi="ＭＳ ゴシック"/>
          <w:sz w:val="22"/>
          <w:szCs w:val="22"/>
        </w:rPr>
        <w:t>区分</w:t>
      </w:r>
      <w:r w:rsidRPr="009839FC">
        <w:rPr>
          <w:rFonts w:ascii="ＭＳ ゴシック" w:eastAsiaTheme="majorEastAsia" w:hAnsi="ＭＳ ゴシック" w:hint="eastAsia"/>
          <w:sz w:val="22"/>
          <w:szCs w:val="22"/>
        </w:rPr>
        <w:t xml:space="preserve">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Ⅰ</w:t>
      </w:r>
      <w:r w:rsidRPr="009839FC">
        <w:rPr>
          <w:rFonts w:ascii="Arial" w:eastAsiaTheme="majorEastAsia" w:hAnsi="Arial" w:cs="Arial"/>
          <w:sz w:val="22"/>
          <w:szCs w:val="22"/>
        </w:rPr>
        <w:t>-</w:t>
      </w:r>
      <w:r w:rsidRPr="009839FC">
        <w:rPr>
          <w:rFonts w:ascii="Arial" w:eastAsiaTheme="majorEastAsia" w:hAnsi="Arial" w:cs="Arial" w:hint="eastAsia"/>
          <w:sz w:val="22"/>
          <w:szCs w:val="22"/>
        </w:rPr>
        <w:t>C-1</w:t>
      </w:r>
      <w:r w:rsidRPr="009839FC">
        <w:rPr>
          <w:rFonts w:ascii="ＭＳ ゴシック" w:eastAsiaTheme="majorEastAsia" w:hAnsi="ＭＳ ゴシック" w:hint="eastAsia"/>
          <w:sz w:val="22"/>
          <w:szCs w:val="22"/>
        </w:rPr>
        <w:t xml:space="preserve">　自己点検・評価活動等の実施体制を確立し、内部質保証に取り組んでいる。</w:t>
      </w:r>
      <w:r w:rsidRPr="009839FC">
        <w:rPr>
          <w:rFonts w:ascii="ＭＳ ゴシック" w:eastAsia="ＭＳ ゴシック" w:hAnsi="ＭＳ ゴシック"/>
          <w:sz w:val="22"/>
          <w:szCs w:val="22"/>
        </w:rPr>
        <w:t>］</w:t>
      </w:r>
      <w:bookmarkEnd w:id="470"/>
    </w:p>
    <w:p w14:paraId="24278B46" w14:textId="77777777" w:rsidR="0072477E" w:rsidRPr="009839FC" w:rsidRDefault="0072477E" w:rsidP="0072477E">
      <w:pPr>
        <w:ind w:leftChars="100" w:left="198"/>
        <w:rPr>
          <w:rFonts w:ascii="ＭＳ ゴシック" w:eastAsia="ＭＳ ゴシック" w:hAnsi="ＭＳ ゴシック"/>
          <w:szCs w:val="21"/>
        </w:rPr>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0FD472B7" w14:textId="77777777" w:rsidTr="00EC406E">
        <w:tc>
          <w:tcPr>
            <w:tcW w:w="567" w:type="dxa"/>
          </w:tcPr>
          <w:p w14:paraId="1C16D48D"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32E4D537" w14:textId="77777777" w:rsidR="0072477E" w:rsidRPr="009839FC" w:rsidRDefault="0072477E" w:rsidP="00EC406E">
            <w:pPr>
              <w:ind w:leftChars="10" w:left="312" w:hangingChars="147" w:hanging="292"/>
              <w:jc w:val="left"/>
            </w:pPr>
            <w:r w:rsidRPr="009839FC">
              <w:rPr>
                <w:rFonts w:hint="eastAsia"/>
                <w:kern w:val="0"/>
                <w:szCs w:val="21"/>
              </w:rPr>
              <w:t>自己点検・評価のための規程及び組織を整備している。</w:t>
            </w:r>
          </w:p>
        </w:tc>
      </w:tr>
      <w:tr w:rsidR="009839FC" w:rsidRPr="009839FC" w14:paraId="44021F24" w14:textId="77777777" w:rsidTr="00EC406E">
        <w:tc>
          <w:tcPr>
            <w:tcW w:w="567" w:type="dxa"/>
          </w:tcPr>
          <w:p w14:paraId="64419C80"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441DBDAB" w14:textId="77777777" w:rsidR="0072477E" w:rsidRPr="009839FC" w:rsidRDefault="00E7270F" w:rsidP="00EC406E">
            <w:pPr>
              <w:jc w:val="left"/>
            </w:pPr>
            <w:r w:rsidRPr="009839FC">
              <w:rPr>
                <w:rFonts w:hint="eastAsia"/>
                <w:kern w:val="0"/>
                <w:szCs w:val="21"/>
              </w:rPr>
              <w:t>定期</w:t>
            </w:r>
            <w:r w:rsidR="0072477E" w:rsidRPr="009839FC">
              <w:rPr>
                <w:rFonts w:hint="eastAsia"/>
                <w:kern w:val="0"/>
                <w:szCs w:val="21"/>
              </w:rPr>
              <w:t>的に自己点検・評価を行っている。</w:t>
            </w:r>
          </w:p>
        </w:tc>
      </w:tr>
      <w:tr w:rsidR="009839FC" w:rsidRPr="009839FC" w14:paraId="06162011" w14:textId="77777777" w:rsidTr="00EC406E">
        <w:tc>
          <w:tcPr>
            <w:tcW w:w="567" w:type="dxa"/>
          </w:tcPr>
          <w:p w14:paraId="20716FA3" w14:textId="77777777" w:rsidR="0072477E" w:rsidRPr="009839FC" w:rsidRDefault="0072477E" w:rsidP="00EC406E">
            <w:pPr>
              <w:ind w:leftChars="-54" w:left="-107" w:rightChars="-54" w:right="-107"/>
              <w:jc w:val="center"/>
            </w:pPr>
            <w:r w:rsidRPr="009839FC">
              <w:lastRenderedPageBreak/>
              <w:t>（</w:t>
            </w:r>
            <w:r w:rsidRPr="009839FC">
              <w:t>3</w:t>
            </w:r>
            <w:r w:rsidRPr="009839FC">
              <w:t>）</w:t>
            </w:r>
          </w:p>
        </w:tc>
        <w:tc>
          <w:tcPr>
            <w:tcW w:w="7994" w:type="dxa"/>
          </w:tcPr>
          <w:p w14:paraId="3AD48599" w14:textId="77777777" w:rsidR="0072477E" w:rsidRPr="009839FC" w:rsidRDefault="0072477E" w:rsidP="00EC406E">
            <w:pPr>
              <w:ind w:left="-2"/>
              <w:jc w:val="left"/>
            </w:pPr>
            <w:r w:rsidRPr="009839FC">
              <w:rPr>
                <w:rFonts w:hint="eastAsia"/>
                <w:kern w:val="0"/>
                <w:szCs w:val="21"/>
              </w:rPr>
              <w:t>定期的に自己点検・評価報告書等を公表している。</w:t>
            </w:r>
          </w:p>
        </w:tc>
      </w:tr>
      <w:tr w:rsidR="009839FC" w:rsidRPr="009839FC" w14:paraId="391C0A64" w14:textId="77777777" w:rsidTr="00EC406E">
        <w:tc>
          <w:tcPr>
            <w:tcW w:w="567" w:type="dxa"/>
          </w:tcPr>
          <w:p w14:paraId="19D8EBB8" w14:textId="77777777" w:rsidR="0072477E" w:rsidRPr="009839FC" w:rsidRDefault="0072477E" w:rsidP="00EC406E">
            <w:pPr>
              <w:ind w:leftChars="-54" w:left="-107" w:rightChars="-54" w:right="-107"/>
              <w:jc w:val="center"/>
            </w:pPr>
            <w:r w:rsidRPr="009839FC">
              <w:t>（</w:t>
            </w:r>
            <w:r w:rsidRPr="009839FC">
              <w:t>4</w:t>
            </w:r>
            <w:r w:rsidRPr="009839FC">
              <w:t>）</w:t>
            </w:r>
          </w:p>
        </w:tc>
        <w:tc>
          <w:tcPr>
            <w:tcW w:w="7994" w:type="dxa"/>
          </w:tcPr>
          <w:p w14:paraId="31D7A685" w14:textId="77777777" w:rsidR="0072477E" w:rsidRPr="009839FC" w:rsidRDefault="0072477E" w:rsidP="00EC406E">
            <w:pPr>
              <w:ind w:left="-2"/>
              <w:jc w:val="left"/>
            </w:pPr>
            <w:r w:rsidRPr="009839FC">
              <w:rPr>
                <w:rFonts w:hint="eastAsia"/>
                <w:kern w:val="0"/>
                <w:szCs w:val="21"/>
              </w:rPr>
              <w:t>自己点検・評価活動に全教職員が関与している。</w:t>
            </w:r>
          </w:p>
        </w:tc>
      </w:tr>
      <w:tr w:rsidR="009839FC" w:rsidRPr="009839FC" w14:paraId="0233BA8D" w14:textId="77777777" w:rsidTr="00EC406E">
        <w:tc>
          <w:tcPr>
            <w:tcW w:w="567" w:type="dxa"/>
          </w:tcPr>
          <w:p w14:paraId="03C78283" w14:textId="77777777" w:rsidR="0072477E" w:rsidRPr="009839FC" w:rsidRDefault="0072477E" w:rsidP="00EC406E">
            <w:pPr>
              <w:ind w:leftChars="-54" w:left="-107" w:rightChars="-54" w:right="-107"/>
              <w:jc w:val="center"/>
            </w:pPr>
            <w:r w:rsidRPr="009839FC">
              <w:t>（</w:t>
            </w:r>
            <w:r w:rsidRPr="009839FC">
              <w:t>5</w:t>
            </w:r>
            <w:r w:rsidRPr="009839FC">
              <w:t>）</w:t>
            </w:r>
          </w:p>
        </w:tc>
        <w:tc>
          <w:tcPr>
            <w:tcW w:w="7994" w:type="dxa"/>
          </w:tcPr>
          <w:p w14:paraId="17E68973" w14:textId="77777777" w:rsidR="0072477E" w:rsidRPr="009839FC" w:rsidRDefault="0072477E" w:rsidP="00EC406E">
            <w:pPr>
              <w:ind w:left="-2"/>
              <w:jc w:val="left"/>
            </w:pPr>
            <w:r w:rsidRPr="009839FC">
              <w:rPr>
                <w:rFonts w:hint="eastAsia"/>
                <w:kern w:val="0"/>
                <w:szCs w:val="21"/>
              </w:rPr>
              <w:t>自己点検・評価活動に高等学校等の関係者の意見聴取を取り入れている。</w:t>
            </w:r>
          </w:p>
        </w:tc>
      </w:tr>
      <w:tr w:rsidR="0072477E" w:rsidRPr="009839FC" w14:paraId="789FF0E7" w14:textId="77777777" w:rsidTr="00EC406E">
        <w:tc>
          <w:tcPr>
            <w:tcW w:w="567" w:type="dxa"/>
          </w:tcPr>
          <w:p w14:paraId="1588686D" w14:textId="77777777" w:rsidR="0072477E" w:rsidRPr="009839FC" w:rsidRDefault="0072477E" w:rsidP="00EC406E">
            <w:pPr>
              <w:ind w:leftChars="-54" w:left="-107" w:rightChars="-54" w:right="-107"/>
              <w:jc w:val="center"/>
            </w:pPr>
            <w:r w:rsidRPr="009839FC">
              <w:t>（</w:t>
            </w:r>
            <w:r w:rsidRPr="009839FC">
              <w:rPr>
                <w:rFonts w:hint="eastAsia"/>
              </w:rPr>
              <w:t>6</w:t>
            </w:r>
            <w:r w:rsidRPr="009839FC">
              <w:t>）</w:t>
            </w:r>
          </w:p>
        </w:tc>
        <w:tc>
          <w:tcPr>
            <w:tcW w:w="7994" w:type="dxa"/>
          </w:tcPr>
          <w:p w14:paraId="2D1ACFBA" w14:textId="77777777" w:rsidR="0072477E" w:rsidRPr="009839FC" w:rsidRDefault="0072477E" w:rsidP="00EC406E">
            <w:pPr>
              <w:ind w:left="-2"/>
              <w:jc w:val="left"/>
            </w:pPr>
            <w:r w:rsidRPr="009839FC">
              <w:rPr>
                <w:rFonts w:hint="eastAsia"/>
                <w:kern w:val="0"/>
                <w:szCs w:val="21"/>
              </w:rPr>
              <w:t>自己点検・評価の結果を改革・改善に活用している。</w:t>
            </w:r>
          </w:p>
        </w:tc>
      </w:tr>
    </w:tbl>
    <w:p w14:paraId="2AE9C20F" w14:textId="77777777" w:rsidR="0072477E" w:rsidRPr="009839FC" w:rsidRDefault="0072477E" w:rsidP="0072477E">
      <w:pPr>
        <w:rPr>
          <w:rFonts w:asciiTheme="minorEastAsia" w:eastAsiaTheme="minorEastAsia" w:hAnsiTheme="minorEastAsia"/>
          <w:sz w:val="22"/>
          <w:szCs w:val="22"/>
        </w:rPr>
      </w:pPr>
    </w:p>
    <w:p w14:paraId="64C681E7"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Ⅰ</w:t>
      </w:r>
      <w:r w:rsidRPr="009839FC">
        <w:rPr>
          <w:rFonts w:asciiTheme="majorHAnsi" w:eastAsiaTheme="majorEastAsia" w:hAnsiTheme="majorHAnsi" w:cstheme="majorHAnsi"/>
          <w:sz w:val="22"/>
          <w:szCs w:val="22"/>
        </w:rPr>
        <w:t>-C-1</w:t>
      </w:r>
      <w:r w:rsidRPr="009839FC">
        <w:rPr>
          <w:rFonts w:asciiTheme="majorHAnsi" w:eastAsiaTheme="majorEastAsia" w:hAnsiTheme="majorHAnsi" w:cstheme="majorHAnsi"/>
          <w:sz w:val="22"/>
          <w:szCs w:val="22"/>
        </w:rPr>
        <w:t>の現状＞</w:t>
      </w:r>
    </w:p>
    <w:p w14:paraId="2E726D8F" w14:textId="77777777" w:rsidR="0072477E" w:rsidRPr="009839FC" w:rsidRDefault="0072477E" w:rsidP="0072477E">
      <w:pPr>
        <w:rPr>
          <w:rFonts w:asciiTheme="minorEastAsia" w:eastAsiaTheme="minorEastAsia" w:hAnsiTheme="minorEastAsia"/>
          <w:sz w:val="22"/>
          <w:szCs w:val="22"/>
        </w:rPr>
      </w:pPr>
    </w:p>
    <w:p w14:paraId="76E1DD57" w14:textId="77777777" w:rsidR="0072477E" w:rsidRPr="009839FC" w:rsidRDefault="0072477E" w:rsidP="0072477E">
      <w:pPr>
        <w:rPr>
          <w:rFonts w:asciiTheme="minorEastAsia" w:eastAsiaTheme="minorEastAsia" w:hAnsiTheme="minorEastAsia"/>
          <w:sz w:val="22"/>
          <w:szCs w:val="22"/>
        </w:rPr>
      </w:pPr>
    </w:p>
    <w:p w14:paraId="51F53D01"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sz w:val="22"/>
          <w:szCs w:val="22"/>
        </w:rPr>
        <w:t>［</w:t>
      </w:r>
      <w:r w:rsidRPr="009839FC">
        <w:rPr>
          <w:rFonts w:ascii="ＭＳ ゴシック" w:eastAsiaTheme="majorEastAsia" w:hAnsi="ＭＳ ゴシック"/>
          <w:sz w:val="22"/>
          <w:szCs w:val="22"/>
        </w:rPr>
        <w:t>区分</w:t>
      </w:r>
      <w:r w:rsidRPr="009839FC">
        <w:rPr>
          <w:rFonts w:ascii="ＭＳ ゴシック" w:eastAsiaTheme="majorEastAsia" w:hAnsi="ＭＳ ゴシック" w:hint="eastAsia"/>
          <w:sz w:val="22"/>
          <w:szCs w:val="22"/>
        </w:rPr>
        <w:t xml:space="preserve">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Ⅰ</w:t>
      </w:r>
      <w:r w:rsidRPr="009839FC">
        <w:rPr>
          <w:rFonts w:ascii="Arial" w:eastAsiaTheme="majorEastAsia" w:hAnsi="Arial" w:cs="Arial"/>
          <w:sz w:val="22"/>
          <w:szCs w:val="22"/>
        </w:rPr>
        <w:t>-</w:t>
      </w:r>
      <w:r w:rsidRPr="009839FC">
        <w:rPr>
          <w:rFonts w:ascii="Arial" w:eastAsiaTheme="majorEastAsia" w:hAnsi="Arial" w:cs="Arial" w:hint="eastAsia"/>
          <w:sz w:val="22"/>
          <w:szCs w:val="22"/>
        </w:rPr>
        <w:t>C-2</w:t>
      </w:r>
      <w:r w:rsidRPr="009839FC">
        <w:rPr>
          <w:rFonts w:ascii="ＭＳ ゴシック" w:eastAsiaTheme="majorEastAsia" w:hAnsi="ＭＳ ゴシック" w:hint="eastAsia"/>
          <w:sz w:val="22"/>
          <w:szCs w:val="22"/>
        </w:rPr>
        <w:t xml:space="preserve">　教育の質を保証している。</w:t>
      </w:r>
      <w:r w:rsidRPr="009839FC">
        <w:rPr>
          <w:rFonts w:ascii="ＭＳ ゴシック" w:eastAsia="ＭＳ ゴシック" w:hAnsi="ＭＳ ゴシック"/>
          <w:sz w:val="22"/>
          <w:szCs w:val="22"/>
        </w:rPr>
        <w:t>］</w:t>
      </w:r>
    </w:p>
    <w:p w14:paraId="48322681"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5E796251" w14:textId="77777777" w:rsidTr="00EC406E">
        <w:tc>
          <w:tcPr>
            <w:tcW w:w="567" w:type="dxa"/>
          </w:tcPr>
          <w:p w14:paraId="46FC0638"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4D8766A3" w14:textId="77777777" w:rsidR="0072477E" w:rsidRPr="009839FC" w:rsidRDefault="0072477E" w:rsidP="00EC406E">
            <w:pPr>
              <w:ind w:leftChars="10" w:left="312" w:hangingChars="147" w:hanging="292"/>
              <w:jc w:val="left"/>
            </w:pPr>
            <w:r w:rsidRPr="009839FC">
              <w:rPr>
                <w:rFonts w:hint="eastAsia"/>
                <w:kern w:val="0"/>
                <w:szCs w:val="21"/>
              </w:rPr>
              <w:t>学習成果を焦点とする査定（アセスメント）の手法を有している。</w:t>
            </w:r>
          </w:p>
        </w:tc>
      </w:tr>
      <w:tr w:rsidR="009839FC" w:rsidRPr="009839FC" w14:paraId="034C48EB" w14:textId="77777777" w:rsidTr="00EC406E">
        <w:tc>
          <w:tcPr>
            <w:tcW w:w="567" w:type="dxa"/>
          </w:tcPr>
          <w:p w14:paraId="71BD94DD"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1104E184" w14:textId="77777777" w:rsidR="0072477E" w:rsidRPr="009839FC" w:rsidRDefault="0072477E" w:rsidP="00EC406E">
            <w:pPr>
              <w:jc w:val="left"/>
            </w:pPr>
            <w:r w:rsidRPr="009839FC">
              <w:rPr>
                <w:rFonts w:hint="eastAsia"/>
                <w:kern w:val="0"/>
                <w:szCs w:val="21"/>
              </w:rPr>
              <w:t>査定の手法を定期的に点検している。</w:t>
            </w:r>
          </w:p>
        </w:tc>
      </w:tr>
      <w:tr w:rsidR="009839FC" w:rsidRPr="009839FC" w14:paraId="72FF495B" w14:textId="77777777" w:rsidTr="00EC406E">
        <w:tc>
          <w:tcPr>
            <w:tcW w:w="567" w:type="dxa"/>
          </w:tcPr>
          <w:p w14:paraId="2096092F"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36EB1131" w14:textId="77777777" w:rsidR="0072477E" w:rsidRPr="009839FC" w:rsidRDefault="0072477E" w:rsidP="00EC406E">
            <w:pPr>
              <w:ind w:left="-2"/>
              <w:jc w:val="left"/>
            </w:pPr>
            <w:r w:rsidRPr="009839FC">
              <w:rPr>
                <w:rFonts w:hint="eastAsia"/>
                <w:kern w:val="0"/>
                <w:szCs w:val="21"/>
              </w:rPr>
              <w:t>教育の向上・充実のための</w:t>
            </w:r>
            <w:r w:rsidRPr="009839FC">
              <w:rPr>
                <w:rFonts w:hint="eastAsia"/>
                <w:kern w:val="0"/>
                <w:szCs w:val="21"/>
              </w:rPr>
              <w:t>PDCA</w:t>
            </w:r>
            <w:r w:rsidRPr="009839FC">
              <w:rPr>
                <w:rFonts w:hint="eastAsia"/>
                <w:kern w:val="0"/>
                <w:szCs w:val="21"/>
              </w:rPr>
              <w:t>サイクルを活用している。</w:t>
            </w:r>
          </w:p>
        </w:tc>
      </w:tr>
      <w:tr w:rsidR="0072477E" w:rsidRPr="009839FC" w14:paraId="1FA2FAF6" w14:textId="77777777" w:rsidTr="00EC406E">
        <w:tc>
          <w:tcPr>
            <w:tcW w:w="567" w:type="dxa"/>
          </w:tcPr>
          <w:p w14:paraId="46AE2FFA" w14:textId="77777777" w:rsidR="0072477E" w:rsidRPr="009839FC" w:rsidRDefault="0072477E" w:rsidP="00EC406E">
            <w:pPr>
              <w:ind w:leftChars="-54" w:left="-107" w:rightChars="-54" w:right="-107"/>
              <w:jc w:val="center"/>
            </w:pPr>
            <w:r w:rsidRPr="009839FC">
              <w:t>（</w:t>
            </w:r>
            <w:r w:rsidRPr="009839FC">
              <w:t>4</w:t>
            </w:r>
            <w:r w:rsidRPr="009839FC">
              <w:t>）</w:t>
            </w:r>
          </w:p>
        </w:tc>
        <w:tc>
          <w:tcPr>
            <w:tcW w:w="7994" w:type="dxa"/>
          </w:tcPr>
          <w:p w14:paraId="237376D8" w14:textId="77777777" w:rsidR="0072477E" w:rsidRPr="009839FC" w:rsidRDefault="0072477E" w:rsidP="00EC406E">
            <w:pPr>
              <w:ind w:left="-2"/>
              <w:jc w:val="left"/>
            </w:pPr>
            <w:r w:rsidRPr="009839FC">
              <w:rPr>
                <w:rFonts w:hint="eastAsia"/>
                <w:kern w:val="0"/>
                <w:szCs w:val="21"/>
              </w:rPr>
              <w:t>学校教育法、短期大学設置基準等の関係法令の変更などを確認し、法令を遵守している。</w:t>
            </w:r>
          </w:p>
        </w:tc>
      </w:tr>
    </w:tbl>
    <w:p w14:paraId="4A827593" w14:textId="77777777" w:rsidR="0072477E" w:rsidRPr="009839FC" w:rsidRDefault="0072477E" w:rsidP="0072477E">
      <w:pPr>
        <w:rPr>
          <w:rFonts w:asciiTheme="minorEastAsia" w:eastAsiaTheme="minorEastAsia" w:hAnsiTheme="minorEastAsia"/>
          <w:sz w:val="22"/>
          <w:szCs w:val="22"/>
        </w:rPr>
      </w:pPr>
    </w:p>
    <w:p w14:paraId="09E569D0"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Ⅰ</w:t>
      </w:r>
      <w:r w:rsidRPr="009839FC">
        <w:rPr>
          <w:rFonts w:asciiTheme="majorHAnsi" w:eastAsiaTheme="majorEastAsia" w:hAnsiTheme="majorHAnsi" w:cstheme="majorHAnsi"/>
          <w:sz w:val="22"/>
          <w:szCs w:val="22"/>
        </w:rPr>
        <w:t>-C-2</w:t>
      </w:r>
      <w:r w:rsidRPr="009839FC">
        <w:rPr>
          <w:rFonts w:asciiTheme="majorHAnsi" w:eastAsiaTheme="majorEastAsia" w:hAnsiTheme="majorHAnsi" w:cstheme="majorHAnsi"/>
          <w:sz w:val="22"/>
          <w:szCs w:val="22"/>
        </w:rPr>
        <w:t>の現状＞</w:t>
      </w:r>
    </w:p>
    <w:p w14:paraId="41190922" w14:textId="77777777" w:rsidR="0072477E" w:rsidRPr="009839FC" w:rsidRDefault="0072477E" w:rsidP="0072477E">
      <w:pPr>
        <w:rPr>
          <w:rFonts w:eastAsiaTheme="minorEastAsia"/>
          <w:sz w:val="22"/>
          <w:szCs w:val="22"/>
        </w:rPr>
      </w:pPr>
    </w:p>
    <w:p w14:paraId="78803C82" w14:textId="77777777" w:rsidR="0072477E" w:rsidRPr="009839FC" w:rsidRDefault="0072477E" w:rsidP="0072477E">
      <w:pPr>
        <w:rPr>
          <w:rFonts w:eastAsiaTheme="minorEastAsia"/>
          <w:sz w:val="22"/>
          <w:szCs w:val="22"/>
        </w:rPr>
      </w:pPr>
    </w:p>
    <w:p w14:paraId="6A9E3B4A" w14:textId="77777777" w:rsidR="0072477E" w:rsidRPr="009839FC" w:rsidRDefault="0072477E" w:rsidP="0072477E">
      <w:pPr>
        <w:rPr>
          <w:rFonts w:eastAsiaTheme="minorEastAsia"/>
          <w:sz w:val="22"/>
          <w:szCs w:val="22"/>
        </w:rPr>
      </w:pPr>
    </w:p>
    <w:p w14:paraId="53556DA8"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 xml:space="preserve">-C </w:t>
      </w:r>
      <w:r w:rsidRPr="009839FC">
        <w:rPr>
          <w:rFonts w:asciiTheme="majorHAnsi" w:eastAsiaTheme="majorEastAsia" w:hAnsiTheme="majorHAnsi" w:cstheme="majorHAnsi"/>
          <w:sz w:val="22"/>
          <w:szCs w:val="22"/>
        </w:rPr>
        <w:t>内部質保証の課題＞</w:t>
      </w:r>
    </w:p>
    <w:p w14:paraId="0F5CB5D4" w14:textId="77777777" w:rsidR="0072477E" w:rsidRPr="009839FC" w:rsidRDefault="0072477E" w:rsidP="0072477E">
      <w:pPr>
        <w:rPr>
          <w:rFonts w:eastAsiaTheme="minorEastAsia"/>
          <w:sz w:val="22"/>
          <w:szCs w:val="22"/>
        </w:rPr>
      </w:pPr>
    </w:p>
    <w:p w14:paraId="72B839CA" w14:textId="77777777" w:rsidR="0072477E" w:rsidRPr="009839FC" w:rsidRDefault="0072477E" w:rsidP="0072477E">
      <w:pPr>
        <w:rPr>
          <w:rFonts w:eastAsiaTheme="minorEastAsia"/>
          <w:sz w:val="22"/>
          <w:szCs w:val="22"/>
        </w:rPr>
      </w:pPr>
    </w:p>
    <w:p w14:paraId="208DE7EE"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 xml:space="preserve">-C </w:t>
      </w:r>
      <w:r w:rsidRPr="009839FC">
        <w:rPr>
          <w:rFonts w:asciiTheme="majorHAnsi" w:eastAsiaTheme="majorEastAsia" w:hAnsiTheme="majorHAnsi" w:cstheme="majorHAnsi"/>
          <w:sz w:val="22"/>
          <w:szCs w:val="22"/>
        </w:rPr>
        <w:t>内部質保証の特記事項＞</w:t>
      </w:r>
    </w:p>
    <w:p w14:paraId="7F075E83" w14:textId="77777777" w:rsidR="0072477E" w:rsidRPr="009839FC" w:rsidRDefault="0072477E" w:rsidP="0072477E">
      <w:pPr>
        <w:rPr>
          <w:rFonts w:eastAsiaTheme="minorEastAsia"/>
          <w:sz w:val="22"/>
          <w:szCs w:val="22"/>
        </w:rPr>
      </w:pPr>
    </w:p>
    <w:p w14:paraId="58C1CB9D" w14:textId="77777777" w:rsidR="0072477E" w:rsidRPr="009839FC" w:rsidRDefault="0072477E" w:rsidP="0072477E">
      <w:pPr>
        <w:rPr>
          <w:rFonts w:eastAsiaTheme="minorEastAsia"/>
          <w:sz w:val="22"/>
          <w:szCs w:val="22"/>
        </w:rPr>
      </w:pPr>
    </w:p>
    <w:p w14:paraId="1DAD21F9" w14:textId="77777777" w:rsidR="0072477E" w:rsidRPr="009839FC" w:rsidRDefault="0072477E" w:rsidP="0072477E">
      <w:pPr>
        <w:rPr>
          <w:rFonts w:eastAsiaTheme="minorEastAsia"/>
          <w:sz w:val="22"/>
          <w:szCs w:val="22"/>
        </w:rPr>
      </w:pPr>
    </w:p>
    <w:p w14:paraId="15FD226E"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Ⅰ</w:t>
      </w:r>
      <w:r w:rsidRPr="009839FC">
        <w:rPr>
          <w:rFonts w:asciiTheme="majorHAnsi" w:eastAsiaTheme="majorEastAsia" w:hAnsiTheme="majorHAnsi" w:cstheme="majorHAnsi"/>
          <w:sz w:val="22"/>
          <w:szCs w:val="22"/>
        </w:rPr>
        <w:t xml:space="preserve"> </w:t>
      </w:r>
      <w:r w:rsidRPr="009839FC">
        <w:rPr>
          <w:rFonts w:asciiTheme="majorHAnsi" w:eastAsiaTheme="majorEastAsia" w:hAnsiTheme="majorHAnsi" w:cstheme="majorHAnsi"/>
          <w:sz w:val="22"/>
          <w:szCs w:val="22"/>
        </w:rPr>
        <w:t>建学の精神と教育の効果の改善状況・改善計画＞</w:t>
      </w:r>
    </w:p>
    <w:p w14:paraId="2B1E88B0" w14:textId="77777777" w:rsidR="0072477E" w:rsidRPr="009839FC" w:rsidRDefault="0072477E" w:rsidP="0072477E">
      <w:pPr>
        <w:rPr>
          <w:rFonts w:eastAsiaTheme="minorEastAsia"/>
          <w:sz w:val="22"/>
          <w:szCs w:val="22"/>
        </w:rPr>
      </w:pPr>
    </w:p>
    <w:p w14:paraId="4D6EA0A7" w14:textId="77777777" w:rsidR="0072477E" w:rsidRPr="009839FC" w:rsidRDefault="0072477E" w:rsidP="0072477E">
      <w:pPr>
        <w:ind w:left="208" w:hangingChars="100" w:hanging="208"/>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(a) </w:t>
      </w:r>
      <w:r w:rsidRPr="009839FC">
        <w:rPr>
          <w:rFonts w:asciiTheme="majorEastAsia" w:eastAsiaTheme="majorEastAsia" w:hAnsiTheme="majorEastAsia" w:hint="eastAsia"/>
          <w:sz w:val="22"/>
          <w:szCs w:val="22"/>
        </w:rPr>
        <w:t>前回の認証（第三者）評価を受けた際に自己点検・評価報告書に</w:t>
      </w:r>
      <w:r w:rsidR="007F4B6F" w:rsidRPr="009839FC">
        <w:rPr>
          <w:rFonts w:asciiTheme="majorEastAsia" w:eastAsiaTheme="majorEastAsia" w:hAnsiTheme="majorEastAsia" w:hint="eastAsia"/>
          <w:sz w:val="22"/>
          <w:szCs w:val="22"/>
        </w:rPr>
        <w:t>記述した行動</w:t>
      </w:r>
      <w:r w:rsidRPr="009839FC">
        <w:rPr>
          <w:rFonts w:asciiTheme="majorEastAsia" w:eastAsiaTheme="majorEastAsia" w:hAnsiTheme="majorEastAsia" w:hint="eastAsia"/>
          <w:sz w:val="22"/>
          <w:szCs w:val="22"/>
        </w:rPr>
        <w:t>計画の</w:t>
      </w:r>
      <w:r w:rsidR="00251CED" w:rsidRPr="009839FC">
        <w:rPr>
          <w:rFonts w:asciiTheme="majorEastAsia" w:eastAsiaTheme="majorEastAsia" w:hAnsiTheme="majorEastAsia" w:hint="eastAsia"/>
          <w:sz w:val="22"/>
          <w:szCs w:val="22"/>
        </w:rPr>
        <w:t>実施</w:t>
      </w:r>
      <w:r w:rsidRPr="009839FC">
        <w:rPr>
          <w:rFonts w:asciiTheme="majorEastAsia" w:eastAsiaTheme="majorEastAsia" w:hAnsiTheme="majorEastAsia" w:hint="eastAsia"/>
          <w:sz w:val="22"/>
          <w:szCs w:val="22"/>
        </w:rPr>
        <w:t>状況</w:t>
      </w:r>
    </w:p>
    <w:p w14:paraId="281602E8" w14:textId="77777777" w:rsidR="0072477E" w:rsidRPr="009839FC" w:rsidRDefault="0072477E" w:rsidP="0072477E">
      <w:pPr>
        <w:rPr>
          <w:rFonts w:eastAsiaTheme="minorEastAsia"/>
          <w:sz w:val="22"/>
          <w:szCs w:val="22"/>
        </w:rPr>
      </w:pPr>
    </w:p>
    <w:p w14:paraId="6F7A48C2" w14:textId="77777777" w:rsidR="0072477E" w:rsidRPr="009839FC" w:rsidRDefault="0072477E" w:rsidP="0072477E">
      <w:pPr>
        <w:rPr>
          <w:rFonts w:eastAsiaTheme="minorEastAsia"/>
          <w:sz w:val="22"/>
          <w:szCs w:val="22"/>
        </w:rPr>
      </w:pPr>
    </w:p>
    <w:p w14:paraId="41462972" w14:textId="77777777" w:rsidR="0072477E" w:rsidRPr="009839FC" w:rsidRDefault="0072477E" w:rsidP="0072477E">
      <w:pPr>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(b) </w:t>
      </w:r>
      <w:r w:rsidRPr="009839FC">
        <w:rPr>
          <w:rFonts w:asciiTheme="majorEastAsia" w:eastAsiaTheme="majorEastAsia" w:hAnsiTheme="majorEastAsia" w:hint="eastAsia"/>
          <w:sz w:val="22"/>
          <w:szCs w:val="22"/>
        </w:rPr>
        <w:t>今回の自己点検・評価の課題についての改善計画</w:t>
      </w:r>
    </w:p>
    <w:p w14:paraId="3BB0D4B4" w14:textId="77777777" w:rsidR="0072477E" w:rsidRPr="009839FC" w:rsidRDefault="0072477E" w:rsidP="0072477E">
      <w:pPr>
        <w:rPr>
          <w:rFonts w:eastAsiaTheme="minorEastAsia"/>
          <w:sz w:val="22"/>
          <w:szCs w:val="22"/>
        </w:rPr>
      </w:pPr>
    </w:p>
    <w:p w14:paraId="09DCD283" w14:textId="77777777" w:rsidR="0072477E" w:rsidRPr="009839FC" w:rsidRDefault="0072477E" w:rsidP="0072477E">
      <w:pPr>
        <w:rPr>
          <w:rFonts w:eastAsiaTheme="minorEastAsia"/>
          <w:sz w:val="22"/>
          <w:szCs w:val="22"/>
        </w:rPr>
      </w:pPr>
    </w:p>
    <w:p w14:paraId="7784AC40" w14:textId="77777777" w:rsidR="0072477E" w:rsidRPr="009839FC" w:rsidRDefault="0072477E" w:rsidP="0072477E">
      <w:pPr>
        <w:rPr>
          <w:rFonts w:eastAsiaTheme="minorEastAsia"/>
          <w:sz w:val="22"/>
          <w:szCs w:val="22"/>
        </w:rPr>
      </w:pPr>
    </w:p>
    <w:p w14:paraId="37D10A16" w14:textId="77777777" w:rsidR="0072477E" w:rsidRPr="009839FC" w:rsidRDefault="0072477E" w:rsidP="0072477E">
      <w:pPr>
        <w:pStyle w:val="1"/>
        <w:ind w:firstLine="114"/>
        <w:rPr>
          <w:rFonts w:asciiTheme="majorEastAsia" w:eastAsiaTheme="majorEastAsia" w:hAnsiTheme="majorEastAsia"/>
        </w:rPr>
      </w:pPr>
      <w:r w:rsidRPr="009839FC">
        <w:br w:type="page"/>
      </w:r>
      <w:bookmarkStart w:id="471" w:name="_Toc229708200"/>
      <w:bookmarkStart w:id="472" w:name="_Toc229796260"/>
      <w:bookmarkStart w:id="473" w:name="_Toc229822022"/>
      <w:bookmarkStart w:id="474" w:name="_Toc229904373"/>
      <w:bookmarkStart w:id="475" w:name="_Toc229904438"/>
      <w:bookmarkStart w:id="476" w:name="_Toc229904548"/>
      <w:bookmarkStart w:id="477" w:name="_Toc229905225"/>
      <w:bookmarkStart w:id="478" w:name="_Toc232330583"/>
      <w:bookmarkStart w:id="479" w:name="_Toc233035356"/>
      <w:bookmarkStart w:id="480" w:name="_Toc234806822"/>
      <w:bookmarkStart w:id="481" w:name="_Toc235261361"/>
      <w:bookmarkStart w:id="482" w:name="_Toc239407788"/>
      <w:bookmarkStart w:id="483" w:name="_Toc239487669"/>
      <w:bookmarkStart w:id="484" w:name="_Toc239488140"/>
      <w:bookmarkStart w:id="485" w:name="_Toc239582025"/>
      <w:bookmarkStart w:id="486" w:name="_Toc239582106"/>
      <w:bookmarkStart w:id="487" w:name="_Toc239583308"/>
      <w:bookmarkStart w:id="488" w:name="_Toc239583799"/>
      <w:bookmarkStart w:id="489" w:name="_Toc239583878"/>
      <w:bookmarkStart w:id="490" w:name="_Toc359402008"/>
      <w:bookmarkStart w:id="491" w:name="_Toc362612582"/>
      <w:bookmarkStart w:id="492" w:name="_Toc362612708"/>
      <w:bookmarkStart w:id="493" w:name="_Toc381342898"/>
      <w:bookmarkStart w:id="494" w:name="_Toc381343534"/>
      <w:bookmarkStart w:id="495" w:name="_Toc381358077"/>
      <w:bookmarkStart w:id="496" w:name="_Toc381358261"/>
      <w:bookmarkStart w:id="497" w:name="_Toc381358478"/>
      <w:bookmarkStart w:id="498" w:name="_Toc453054030"/>
      <w:bookmarkStart w:id="499" w:name="_Toc478933431"/>
      <w:bookmarkStart w:id="500" w:name="_Toc483484419"/>
      <w:bookmarkStart w:id="501" w:name="_Toc483822418"/>
      <w:bookmarkStart w:id="502" w:name="_Toc483827778"/>
      <w:bookmarkStart w:id="503" w:name="_Toc484730005"/>
      <w:bookmarkStart w:id="504" w:name="_Toc487464394"/>
      <w:bookmarkStart w:id="505" w:name="_Toc488410573"/>
      <w:bookmarkStart w:id="506" w:name="_Toc514842775"/>
      <w:bookmarkStart w:id="507" w:name="_Toc12009680"/>
      <w:r w:rsidRPr="009839FC">
        <w:rPr>
          <w:rFonts w:asciiTheme="majorEastAsia" w:eastAsiaTheme="majorEastAsia" w:hAnsiTheme="majorEastAsia"/>
        </w:rPr>
        <w:lastRenderedPageBreak/>
        <w:t>【基準</w:t>
      </w:r>
      <w:r w:rsidRPr="009839FC">
        <w:rPr>
          <w:rFonts w:asciiTheme="majorEastAsia" w:eastAsiaTheme="majorEastAsia" w:hAnsiTheme="majorEastAsia" w:cs="ＭＳ 明朝" w:hint="eastAsia"/>
        </w:rPr>
        <w:t>Ⅱ</w:t>
      </w:r>
      <w:r w:rsidRPr="009839FC">
        <w:rPr>
          <w:rFonts w:asciiTheme="majorEastAsia" w:eastAsiaTheme="majorEastAsia" w:hAnsiTheme="majorEastAsia" w:cs="Century"/>
        </w:rPr>
        <w:t xml:space="preserve"> </w:t>
      </w:r>
      <w:r w:rsidRPr="009839FC">
        <w:rPr>
          <w:rFonts w:asciiTheme="majorEastAsia" w:eastAsiaTheme="majorEastAsia" w:hAnsiTheme="majorEastAsia"/>
        </w:rPr>
        <w:t>教育課程と学生支援</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9839FC">
        <w:rPr>
          <w:rFonts w:asciiTheme="majorEastAsia" w:eastAsiaTheme="majorEastAsia" w:hAnsiTheme="majorEastAsia"/>
        </w:rPr>
        <w:t>】</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bookmarkStart w:id="508" w:name="_Toc229708201"/>
    <w:bookmarkStart w:id="509" w:name="_Toc229796261"/>
    <w:bookmarkStart w:id="510" w:name="_Toc229822023"/>
    <w:bookmarkStart w:id="511" w:name="_Toc229904374"/>
    <w:bookmarkStart w:id="512" w:name="_Toc229904439"/>
    <w:bookmarkStart w:id="513" w:name="_Toc229904549"/>
    <w:bookmarkStart w:id="514" w:name="_Toc229905226"/>
    <w:bookmarkStart w:id="515" w:name="_Toc232330584"/>
    <w:bookmarkStart w:id="516" w:name="_Toc233035357"/>
    <w:bookmarkStart w:id="517" w:name="_Toc234806823"/>
    <w:bookmarkStart w:id="518" w:name="_Toc235261362"/>
    <w:p w14:paraId="697CCB20" w14:textId="77777777" w:rsidR="0072477E" w:rsidRPr="009839FC" w:rsidRDefault="0072477E" w:rsidP="0072477E">
      <w:pPr>
        <w:autoSpaceDE w:val="0"/>
        <w:autoSpaceDN w:val="0"/>
        <w:adjustRightInd w:val="0"/>
        <w:snapToGrid w:val="0"/>
        <w:jc w:val="left"/>
        <w:rPr>
          <w:rFonts w:asciiTheme="minorEastAsia" w:eastAsiaTheme="minorEastAsia" w:hAnsiTheme="minorEastAsia" w:cs="ＭＳ明朝"/>
          <w:kern w:val="0"/>
          <w:sz w:val="22"/>
          <w:szCs w:val="22"/>
        </w:rPr>
      </w:pPr>
      <w:r w:rsidRPr="009839FC">
        <w:rPr>
          <w:rFonts w:asciiTheme="minorEastAsia" w:eastAsiaTheme="minorEastAsia" w:hAnsiTheme="minorEastAsia"/>
          <w:noProof/>
        </w:rPr>
        <mc:AlternateContent>
          <mc:Choice Requires="wps">
            <w:drawing>
              <wp:anchor distT="0" distB="0" distL="114300" distR="114300" simplePos="0" relativeHeight="251673088" behindDoc="0" locked="0" layoutInCell="1" allowOverlap="1" wp14:anchorId="1EE6377A" wp14:editId="00EB1166">
                <wp:simplePos x="0" y="0"/>
                <wp:positionH relativeFrom="column">
                  <wp:posOffset>4648200</wp:posOffset>
                </wp:positionH>
                <wp:positionV relativeFrom="paragraph">
                  <wp:posOffset>-897890</wp:posOffset>
                </wp:positionV>
                <wp:extent cx="1295400" cy="359410"/>
                <wp:effectExtent l="0" t="0" r="19050" b="2159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20A4E92E" w14:textId="77777777" w:rsidR="00A05E1F" w:rsidRPr="00FA7267" w:rsidRDefault="00A05E1F"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E6377A" id="_x0000_s1042" style="position:absolute;margin-left:366pt;margin-top:-70.7pt;width:102pt;height:28.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vKLQIAAFA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" strokeweight=".25pt">
                <v:textbox inset="5.85pt,.7pt,5.85pt,.7pt">
                  <w:txbxContent>
                    <w:p w14:paraId="20A4E92E" w14:textId="77777777" w:rsidR="00A05E1F" w:rsidRPr="00FA7267" w:rsidRDefault="00A05E1F"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v:textbox>
              </v:rect>
            </w:pict>
          </mc:Fallback>
        </mc:AlternateContent>
      </w:r>
    </w:p>
    <w:p w14:paraId="7389825C" w14:textId="77777777" w:rsidR="0072477E" w:rsidRPr="009839FC" w:rsidRDefault="0072477E" w:rsidP="0072477E">
      <w:pPr>
        <w:pStyle w:val="2"/>
        <w:rPr>
          <w:rFonts w:asciiTheme="majorEastAsia" w:eastAsiaTheme="majorEastAsia" w:hAnsiTheme="majorEastAsia"/>
          <w:sz w:val="24"/>
        </w:rPr>
      </w:pPr>
      <w:bookmarkStart w:id="519" w:name="_Toc263234963"/>
      <w:bookmarkStart w:id="520" w:name="_Toc264386247"/>
      <w:bookmarkStart w:id="521" w:name="_Toc264386778"/>
      <w:bookmarkStart w:id="522" w:name="_Toc265243316"/>
      <w:bookmarkStart w:id="523" w:name="_Toc265243721"/>
      <w:bookmarkStart w:id="524" w:name="_Toc265601096"/>
      <w:bookmarkStart w:id="525" w:name="_Toc269914234"/>
      <w:bookmarkStart w:id="526" w:name="_Toc271725294"/>
      <w:bookmarkStart w:id="527" w:name="_Toc271727347"/>
      <w:bookmarkStart w:id="528" w:name="_Toc329346559"/>
      <w:bookmarkStart w:id="529" w:name="_Toc329347786"/>
      <w:bookmarkStart w:id="530" w:name="_Toc330905943"/>
      <w:bookmarkStart w:id="531" w:name="_Toc331082323"/>
      <w:bookmarkStart w:id="532" w:name="_Toc358735681"/>
      <w:bookmarkStart w:id="533" w:name="_Toc359402009"/>
      <w:bookmarkStart w:id="534" w:name="_Toc362612583"/>
      <w:bookmarkStart w:id="535" w:name="_Toc362612709"/>
      <w:bookmarkStart w:id="536" w:name="_Toc392840537"/>
      <w:bookmarkStart w:id="537" w:name="_Toc478933432"/>
      <w:bookmarkStart w:id="538" w:name="_Toc483484420"/>
      <w:bookmarkStart w:id="539" w:name="_Toc483822419"/>
      <w:bookmarkStart w:id="540" w:name="_Toc483827779"/>
      <w:bookmarkStart w:id="541" w:name="_Toc484730006"/>
      <w:bookmarkStart w:id="542" w:name="_Toc487464395"/>
      <w:bookmarkStart w:id="543" w:name="_Toc488410574"/>
      <w:bookmarkStart w:id="544" w:name="_Toc514842776"/>
      <w:bookmarkStart w:id="545" w:name="_Toc12009681"/>
      <w:r w:rsidRPr="009839FC">
        <w:rPr>
          <w:rFonts w:asciiTheme="majorEastAsia" w:eastAsiaTheme="majorEastAsia" w:hAnsiTheme="majorEastAsia"/>
          <w:sz w:val="24"/>
        </w:rPr>
        <w:t>［</w:t>
      </w:r>
      <w:r w:rsidRPr="009839FC">
        <w:rPr>
          <w:rFonts w:asciiTheme="majorHAnsi" w:eastAsiaTheme="majorEastAsia" w:hAnsiTheme="majorHAnsi" w:cstheme="majorHAnsi"/>
          <w:sz w:val="24"/>
        </w:rPr>
        <w:t>テーマ　基準</w:t>
      </w:r>
      <w:r w:rsidRPr="009839FC">
        <w:rPr>
          <w:rFonts w:ascii="ＭＳ ゴシック" w:hAnsi="ＭＳ ゴシック" w:cs="ＭＳ ゴシック" w:hint="eastAsia"/>
          <w:sz w:val="24"/>
        </w:rPr>
        <w:t>Ⅱ</w:t>
      </w:r>
      <w:r w:rsidRPr="009839FC">
        <w:rPr>
          <w:rFonts w:asciiTheme="majorHAnsi" w:eastAsiaTheme="majorEastAsia" w:hAnsiTheme="majorHAnsi" w:cstheme="majorHAnsi"/>
          <w:sz w:val="24"/>
        </w:rPr>
        <w:t xml:space="preserve">-A </w:t>
      </w:r>
      <w:r w:rsidRPr="009839FC">
        <w:rPr>
          <w:rFonts w:asciiTheme="majorHAnsi" w:eastAsiaTheme="majorEastAsia" w:hAnsiTheme="majorHAnsi" w:cstheme="majorHAnsi"/>
          <w:sz w:val="24"/>
        </w:rPr>
        <w:t>教育課程］</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7D5AE74C" w14:textId="77777777" w:rsidR="00CA5884" w:rsidRPr="009839FC" w:rsidRDefault="00CA5884" w:rsidP="0072477E">
      <w:pPr>
        <w:ind w:left="208" w:hangingChars="100" w:hanging="208"/>
        <w:rPr>
          <w:rFonts w:ascii="ＭＳ ゴシック" w:eastAsiaTheme="minorEastAsia" w:hAnsi="ＭＳ ゴシック"/>
          <w:kern w:val="0"/>
          <w:sz w:val="22"/>
          <w:szCs w:val="22"/>
        </w:rPr>
      </w:pPr>
      <w:bookmarkStart w:id="546" w:name="_Toc239407790"/>
      <w:bookmarkStart w:id="547" w:name="_Toc239487671"/>
      <w:bookmarkStart w:id="548" w:name="_Toc239488142"/>
      <w:bookmarkStart w:id="549" w:name="_Toc239582026"/>
      <w:bookmarkStart w:id="550" w:name="_Toc239582107"/>
      <w:bookmarkStart w:id="551" w:name="_Toc239583309"/>
      <w:bookmarkStart w:id="552" w:name="_Toc239583800"/>
      <w:bookmarkStart w:id="553" w:name="_Toc239583879"/>
      <w:bookmarkStart w:id="554" w:name="_Toc239666642"/>
      <w:bookmarkStart w:id="555" w:name="_Toc263234964"/>
      <w:bookmarkStart w:id="556" w:name="_Toc264386248"/>
      <w:bookmarkStart w:id="557" w:name="_Toc265243317"/>
      <w:bookmarkStart w:id="558" w:name="_Toc265243722"/>
      <w:bookmarkStart w:id="559" w:name="_Toc265601097"/>
      <w:bookmarkStart w:id="560" w:name="_Toc269914235"/>
      <w:bookmarkStart w:id="561" w:name="_Toc271725295"/>
      <w:bookmarkStart w:id="562" w:name="_Toc271727348"/>
      <w:bookmarkStart w:id="563" w:name="_Toc329346560"/>
      <w:bookmarkStart w:id="564" w:name="_Toc330905944"/>
      <w:bookmarkStart w:id="565" w:name="_Toc331082324"/>
      <w:bookmarkStart w:id="566" w:name="_Toc359402010"/>
      <w:bookmarkStart w:id="567" w:name="_Toc362612584"/>
      <w:bookmarkStart w:id="568" w:name="_Toc362612710"/>
      <w:bookmarkStart w:id="569" w:name="_Toc392840538"/>
    </w:p>
    <w:p w14:paraId="236853C2"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74620AC5" w14:textId="77777777" w:rsidR="00CA5884" w:rsidRPr="009839FC" w:rsidRDefault="00CA5884" w:rsidP="0072477E">
      <w:pPr>
        <w:ind w:left="208" w:hangingChars="100" w:hanging="208"/>
        <w:rPr>
          <w:rFonts w:ascii="ＭＳ ゴシック" w:eastAsiaTheme="minorEastAsia" w:hAnsi="ＭＳ ゴシック"/>
          <w:kern w:val="0"/>
          <w:sz w:val="22"/>
          <w:szCs w:val="22"/>
        </w:rPr>
      </w:pPr>
    </w:p>
    <w:p w14:paraId="70442AD7" w14:textId="77777777" w:rsidR="00CA5884" w:rsidRPr="009839FC" w:rsidRDefault="00CA5884" w:rsidP="0072477E">
      <w:pPr>
        <w:ind w:left="208" w:hangingChars="100" w:hanging="208"/>
        <w:rPr>
          <w:rFonts w:ascii="ＭＳ ゴシック" w:eastAsiaTheme="minorEastAsia" w:hAnsi="ＭＳ ゴシック"/>
          <w:kern w:val="0"/>
          <w:sz w:val="22"/>
          <w:szCs w:val="22"/>
        </w:rPr>
      </w:pPr>
    </w:p>
    <w:p w14:paraId="022C5CF1" w14:textId="77777777" w:rsidR="0072477E" w:rsidRPr="009839FC" w:rsidRDefault="0072477E" w:rsidP="0072477E">
      <w:pPr>
        <w:ind w:left="208" w:hangingChars="100" w:hanging="208"/>
        <w:rPr>
          <w:rFonts w:ascii="ＭＳ ゴシック" w:eastAsia="ＭＳ ゴシック" w:hAnsi="ＭＳ ゴシック"/>
          <w:sz w:val="22"/>
          <w:szCs w:val="22"/>
        </w:rPr>
      </w:pPr>
      <w:r w:rsidRPr="009839FC">
        <w:rPr>
          <w:rFonts w:ascii="ＭＳ ゴシック" w:eastAsia="ＭＳ ゴシック" w:hAnsi="ＭＳ ゴシック" w:hint="eastAsia"/>
          <w:kern w:val="0"/>
          <w:sz w:val="22"/>
          <w:szCs w:val="22"/>
        </w:rPr>
        <w:t>［</w:t>
      </w:r>
      <w:r w:rsidRPr="009839FC">
        <w:rPr>
          <w:rFonts w:ascii="ＭＳ ゴシック" w:eastAsiaTheme="majorEastAsia" w:hAnsi="ＭＳ ゴシック" w:hint="eastAsia"/>
          <w:kern w:val="0"/>
          <w:sz w:val="22"/>
          <w:szCs w:val="22"/>
        </w:rPr>
        <w:t xml:space="preserve">区分　</w:t>
      </w:r>
      <w:r w:rsidRPr="009839FC">
        <w:rPr>
          <w:rFonts w:ascii="ＭＳ ゴシック" w:eastAsiaTheme="majorEastAsia" w:hAnsi="ＭＳ ゴシック"/>
          <w:kern w:val="0"/>
          <w:sz w:val="22"/>
          <w:szCs w:val="22"/>
        </w:rPr>
        <w:t>基準</w:t>
      </w:r>
      <w:r w:rsidRPr="009839FC">
        <w:rPr>
          <w:rFonts w:ascii="ＭＳ ゴシック" w:eastAsiaTheme="majorEastAsia" w:hAnsi="ＭＳ ゴシック" w:cs="ＭＳ 明朝" w:hint="eastAsia"/>
          <w:kern w:val="0"/>
          <w:sz w:val="22"/>
          <w:szCs w:val="22"/>
        </w:rPr>
        <w:t>Ⅱ</w:t>
      </w:r>
      <w:r w:rsidRPr="009839FC">
        <w:rPr>
          <w:rFonts w:ascii="Arial" w:eastAsiaTheme="majorEastAsia" w:hAnsi="Arial" w:cs="Arial"/>
          <w:kern w:val="0"/>
          <w:sz w:val="22"/>
          <w:szCs w:val="22"/>
        </w:rPr>
        <w:t>-</w:t>
      </w:r>
      <w:r w:rsidRPr="009839FC">
        <w:rPr>
          <w:rFonts w:ascii="Arial" w:eastAsiaTheme="majorEastAsia" w:hAnsi="Arial" w:cs="Arial"/>
          <w:sz w:val="22"/>
          <w:szCs w:val="22"/>
        </w:rPr>
        <w:t>A</w:t>
      </w:r>
      <w:r w:rsidRPr="009839FC">
        <w:rPr>
          <w:rFonts w:ascii="Arial" w:eastAsiaTheme="majorEastAsia" w:hAnsi="Arial" w:cs="Arial" w:hint="eastAsia"/>
          <w:sz w:val="22"/>
          <w:szCs w:val="22"/>
        </w:rPr>
        <w:t>-1</w:t>
      </w:r>
      <w:r w:rsidRPr="009839FC">
        <w:rPr>
          <w:rFonts w:ascii="Arial" w:eastAsiaTheme="majorEastAsia" w:hAnsi="Arial" w:cs="Arial" w:hint="eastAsia"/>
          <w:sz w:val="22"/>
          <w:szCs w:val="22"/>
        </w:rPr>
        <w:t xml:space="preserve">　</w:t>
      </w:r>
      <w:bookmarkEnd w:id="508"/>
      <w:bookmarkEnd w:id="509"/>
      <w:bookmarkEnd w:id="510"/>
      <w:bookmarkEnd w:id="511"/>
      <w:bookmarkEnd w:id="512"/>
      <w:bookmarkEnd w:id="513"/>
      <w:bookmarkEnd w:id="514"/>
      <w:bookmarkEnd w:id="515"/>
      <w:bookmarkEnd w:id="516"/>
      <w:bookmarkEnd w:id="517"/>
      <w:bookmarkEnd w:id="518"/>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00E7270F" w:rsidRPr="009839FC">
        <w:rPr>
          <w:rFonts w:ascii="ＭＳ ゴシック" w:eastAsiaTheme="majorEastAsia" w:hAnsi="ＭＳ ゴシック" w:hint="eastAsia"/>
          <w:sz w:val="22"/>
          <w:szCs w:val="22"/>
        </w:rPr>
        <w:t>学科・専攻課程ごと</w:t>
      </w:r>
      <w:r w:rsidRPr="009839FC">
        <w:rPr>
          <w:rFonts w:ascii="ＭＳ ゴシック" w:eastAsiaTheme="majorEastAsia" w:hAnsi="ＭＳ ゴシック" w:hint="eastAsia"/>
          <w:sz w:val="22"/>
          <w:szCs w:val="22"/>
        </w:rPr>
        <w:t>の卒業認定・学位授与の方針（ディプロマ・ポリシー）を明確に示している。</w:t>
      </w:r>
      <w:r w:rsidRPr="009839FC">
        <w:rPr>
          <w:rFonts w:ascii="ＭＳ ゴシック" w:eastAsia="ＭＳ ゴシック" w:hAnsi="ＭＳ ゴシック" w:hint="eastAsia"/>
          <w:sz w:val="22"/>
          <w:szCs w:val="22"/>
        </w:rPr>
        <w:t>］</w:t>
      </w:r>
      <w:bookmarkEnd w:id="569"/>
    </w:p>
    <w:p w14:paraId="7AF62D23"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05B1D1EC" w14:textId="77777777" w:rsidTr="00EC406E">
        <w:trPr>
          <w:trHeight w:val="300"/>
        </w:trPr>
        <w:tc>
          <w:tcPr>
            <w:tcW w:w="567" w:type="dxa"/>
          </w:tcPr>
          <w:p w14:paraId="512EA2A2"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052208A2" w14:textId="77777777" w:rsidR="0072477E" w:rsidRPr="009839FC" w:rsidRDefault="0072477E" w:rsidP="00EC406E">
            <w:pPr>
              <w:ind w:leftChars="10" w:left="20"/>
              <w:jc w:val="left"/>
            </w:pPr>
            <w:r w:rsidRPr="009839FC">
              <w:rPr>
                <w:rFonts w:hint="eastAsia"/>
                <w:szCs w:val="21"/>
              </w:rPr>
              <w:t>卒業認定・</w:t>
            </w:r>
            <w:r w:rsidRPr="009839FC">
              <w:rPr>
                <w:rFonts w:hint="eastAsia"/>
                <w:kern w:val="0"/>
                <w:szCs w:val="21"/>
              </w:rPr>
              <w:t>学位授与の方針は、それぞれの学習成果に対応している。</w:t>
            </w:r>
          </w:p>
        </w:tc>
      </w:tr>
      <w:tr w:rsidR="009839FC" w:rsidRPr="009839FC" w14:paraId="146BAAD7" w14:textId="77777777" w:rsidTr="00EC406E">
        <w:trPr>
          <w:trHeight w:val="601"/>
        </w:trPr>
        <w:tc>
          <w:tcPr>
            <w:tcW w:w="567" w:type="dxa"/>
          </w:tcPr>
          <w:p w14:paraId="11CEFE83" w14:textId="77777777" w:rsidR="0072477E" w:rsidRPr="009839FC" w:rsidRDefault="0072477E" w:rsidP="00EC406E">
            <w:pPr>
              <w:ind w:leftChars="-54" w:left="-107" w:rightChars="-54" w:right="-107"/>
              <w:jc w:val="center"/>
            </w:pPr>
          </w:p>
        </w:tc>
        <w:tc>
          <w:tcPr>
            <w:tcW w:w="7994" w:type="dxa"/>
          </w:tcPr>
          <w:p w14:paraId="4D06AEC5" w14:textId="77777777" w:rsidR="0072477E" w:rsidRPr="009839FC" w:rsidRDefault="00E7270F" w:rsidP="00E7270F">
            <w:pPr>
              <w:ind w:leftChars="10" w:left="318" w:hangingChars="150" w:hanging="298"/>
              <w:jc w:val="left"/>
              <w:rPr>
                <w:kern w:val="0"/>
                <w:szCs w:val="21"/>
              </w:rPr>
            </w:pPr>
            <w:r w:rsidRPr="009839FC">
              <w:rPr>
                <w:rFonts w:hint="eastAsia"/>
              </w:rPr>
              <w:t>①卒業認定・学位授与の方針は、卒業の要件、成績評価の基準、資格取得の要件を明確に示している。</w:t>
            </w:r>
          </w:p>
        </w:tc>
      </w:tr>
      <w:tr w:rsidR="009839FC" w:rsidRPr="009839FC" w14:paraId="7CFA009F" w14:textId="77777777" w:rsidTr="00EC406E">
        <w:tc>
          <w:tcPr>
            <w:tcW w:w="567" w:type="dxa"/>
          </w:tcPr>
          <w:p w14:paraId="0185A378" w14:textId="77777777" w:rsidR="0072477E" w:rsidRPr="009839FC" w:rsidRDefault="0072477E" w:rsidP="00EC406E">
            <w:pPr>
              <w:ind w:leftChars="-54" w:left="-107" w:rightChars="-54" w:right="-107"/>
              <w:jc w:val="center"/>
            </w:pPr>
            <w:r w:rsidRPr="009839FC">
              <w:t>（</w:t>
            </w:r>
            <w:r w:rsidR="00E7270F" w:rsidRPr="009839FC">
              <w:rPr>
                <w:rFonts w:hint="eastAsia"/>
              </w:rPr>
              <w:t>2</w:t>
            </w:r>
            <w:r w:rsidRPr="009839FC">
              <w:t>）</w:t>
            </w:r>
          </w:p>
        </w:tc>
        <w:tc>
          <w:tcPr>
            <w:tcW w:w="7994" w:type="dxa"/>
          </w:tcPr>
          <w:p w14:paraId="7EDCF042" w14:textId="77777777" w:rsidR="0072477E" w:rsidRPr="009839FC" w:rsidRDefault="00E7270F" w:rsidP="00EC406E">
            <w:pPr>
              <w:ind w:left="-2"/>
              <w:jc w:val="left"/>
            </w:pPr>
            <w:r w:rsidRPr="009839FC">
              <w:rPr>
                <w:rFonts w:hint="eastAsia"/>
                <w:szCs w:val="21"/>
              </w:rPr>
              <w:t>卒業認定・学位授与の方針は、社会的・国際的に通用性がある。</w:t>
            </w:r>
          </w:p>
        </w:tc>
      </w:tr>
      <w:tr w:rsidR="0072477E" w:rsidRPr="009839FC" w14:paraId="6A4E5E9B" w14:textId="77777777" w:rsidTr="00EC406E">
        <w:tc>
          <w:tcPr>
            <w:tcW w:w="567" w:type="dxa"/>
          </w:tcPr>
          <w:p w14:paraId="1DF6C7AE" w14:textId="77777777" w:rsidR="0072477E" w:rsidRPr="009839FC" w:rsidRDefault="0072477E" w:rsidP="00EC406E">
            <w:pPr>
              <w:ind w:leftChars="-54" w:left="-107" w:rightChars="-54" w:right="-107"/>
              <w:jc w:val="center"/>
            </w:pPr>
            <w:r w:rsidRPr="009839FC">
              <w:t>（</w:t>
            </w:r>
            <w:r w:rsidR="00E7270F" w:rsidRPr="009839FC">
              <w:rPr>
                <w:rFonts w:hint="eastAsia"/>
              </w:rPr>
              <w:t>3</w:t>
            </w:r>
            <w:r w:rsidRPr="009839FC">
              <w:t>）</w:t>
            </w:r>
          </w:p>
        </w:tc>
        <w:tc>
          <w:tcPr>
            <w:tcW w:w="7994" w:type="dxa"/>
          </w:tcPr>
          <w:p w14:paraId="1F5711B0" w14:textId="77777777" w:rsidR="0072477E" w:rsidRPr="009839FC" w:rsidRDefault="00E7270F" w:rsidP="00EC406E">
            <w:pPr>
              <w:ind w:left="-2"/>
              <w:jc w:val="left"/>
            </w:pPr>
            <w:r w:rsidRPr="009839FC">
              <w:rPr>
                <w:rFonts w:hint="eastAsia"/>
                <w:szCs w:val="21"/>
              </w:rPr>
              <w:t>卒業認定・学位授与の方針を定期的に点検している。</w:t>
            </w:r>
          </w:p>
        </w:tc>
      </w:tr>
    </w:tbl>
    <w:p w14:paraId="5B90600F" w14:textId="77777777" w:rsidR="0072477E" w:rsidRPr="009839FC" w:rsidRDefault="0072477E" w:rsidP="0072477E">
      <w:pPr>
        <w:rPr>
          <w:rFonts w:asciiTheme="minorEastAsia" w:eastAsiaTheme="minorEastAsia" w:hAnsiTheme="minorEastAsia"/>
          <w:sz w:val="22"/>
          <w:szCs w:val="22"/>
        </w:rPr>
      </w:pPr>
    </w:p>
    <w:p w14:paraId="4CC2140A"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4C878F63" w14:textId="77777777" w:rsidR="0072477E" w:rsidRPr="009839FC" w:rsidRDefault="0072477E" w:rsidP="0072477E">
      <w:pPr>
        <w:spacing w:line="300" w:lineRule="auto"/>
        <w:rPr>
          <w:rFonts w:eastAsiaTheme="minorEastAsia"/>
          <w:sz w:val="22"/>
          <w:szCs w:val="22"/>
        </w:rPr>
      </w:pPr>
    </w:p>
    <w:p w14:paraId="079494F2" w14:textId="77777777" w:rsidR="0072477E" w:rsidRPr="009839FC" w:rsidRDefault="0072477E" w:rsidP="0072477E">
      <w:pPr>
        <w:spacing w:line="300" w:lineRule="auto"/>
        <w:rPr>
          <w:rFonts w:eastAsiaTheme="minorEastAsia"/>
          <w:sz w:val="22"/>
          <w:szCs w:val="22"/>
        </w:rPr>
      </w:pPr>
    </w:p>
    <w:p w14:paraId="6A22C26E" w14:textId="77777777" w:rsidR="0072477E" w:rsidRPr="009839FC" w:rsidRDefault="0072477E" w:rsidP="0072477E">
      <w:pPr>
        <w:ind w:left="208" w:hangingChars="100" w:hanging="208"/>
        <w:rPr>
          <w:rFonts w:ascii="ＭＳ ゴシック" w:eastAsia="ＭＳ ゴシック" w:hAnsi="ＭＳ ゴシック"/>
          <w:sz w:val="22"/>
          <w:szCs w:val="22"/>
        </w:rPr>
      </w:pPr>
      <w:bookmarkStart w:id="570" w:name="_Toc260406349"/>
      <w:bookmarkStart w:id="571" w:name="_Toc260409342"/>
      <w:bookmarkStart w:id="572" w:name="_Toc263234967"/>
      <w:bookmarkStart w:id="573" w:name="_Toc264386251"/>
      <w:bookmarkStart w:id="574" w:name="_Toc264386782"/>
      <w:bookmarkStart w:id="575" w:name="_Toc265243320"/>
      <w:bookmarkStart w:id="576" w:name="_Toc265243725"/>
      <w:bookmarkStart w:id="577" w:name="_Toc265601100"/>
      <w:bookmarkStart w:id="578" w:name="_Toc269914238"/>
      <w:bookmarkStart w:id="579" w:name="_Toc271725298"/>
      <w:bookmarkStart w:id="580" w:name="_Toc271727351"/>
      <w:bookmarkStart w:id="581" w:name="_Toc329346563"/>
      <w:bookmarkStart w:id="582" w:name="_Toc329347790"/>
      <w:bookmarkStart w:id="583" w:name="_Toc330905947"/>
      <w:bookmarkStart w:id="584" w:name="_Toc331082327"/>
      <w:bookmarkStart w:id="585" w:name="_Toc358735685"/>
      <w:bookmarkStart w:id="586" w:name="_Toc359402013"/>
      <w:bookmarkStart w:id="587" w:name="_Toc362612587"/>
      <w:bookmarkStart w:id="588" w:name="_Toc362612713"/>
      <w:bookmarkStart w:id="589" w:name="_Toc392840539"/>
      <w:r w:rsidRPr="009839FC">
        <w:rPr>
          <w:rFonts w:ascii="ＭＳ ゴシック" w:eastAsia="ＭＳ ゴシック" w:hAnsi="ＭＳ ゴシック" w:hint="eastAsia"/>
          <w:kern w:val="0"/>
          <w:sz w:val="22"/>
          <w:szCs w:val="22"/>
        </w:rPr>
        <w:t>［</w:t>
      </w:r>
      <w:r w:rsidRPr="009839FC">
        <w:rPr>
          <w:rFonts w:ascii="ＭＳ ゴシック" w:eastAsiaTheme="majorEastAsia" w:hAnsi="ＭＳ ゴシック" w:hint="eastAsia"/>
          <w:kern w:val="0"/>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Ⅱ</w:t>
      </w:r>
      <w:r w:rsidRPr="009839FC">
        <w:rPr>
          <w:rFonts w:ascii="Arial" w:eastAsiaTheme="majorEastAsia" w:hAnsi="Arial" w:cs="Arial"/>
          <w:sz w:val="22"/>
          <w:szCs w:val="22"/>
        </w:rPr>
        <w:t>-A-2</w:t>
      </w:r>
      <w:r w:rsidRPr="009839FC">
        <w:rPr>
          <w:rFonts w:ascii="ＭＳ ゴシック" w:eastAsiaTheme="majorEastAsia" w:hAnsi="ＭＳ ゴシック" w:cs="Century" w:hint="eastAsia"/>
          <w:sz w:val="22"/>
          <w:szCs w:val="22"/>
        </w:rPr>
        <w:t xml:space="preserve">　</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00E7270F" w:rsidRPr="009839FC">
        <w:rPr>
          <w:rFonts w:ascii="ＭＳ ゴシック" w:eastAsiaTheme="majorEastAsia" w:hAnsi="ＭＳ ゴシック" w:cs="Century" w:hint="eastAsia"/>
          <w:sz w:val="22"/>
          <w:szCs w:val="22"/>
        </w:rPr>
        <w:t>学科・専攻課程ごとの</w:t>
      </w:r>
      <w:r w:rsidRPr="009839FC">
        <w:rPr>
          <w:rFonts w:ascii="ＭＳ ゴシック" w:eastAsiaTheme="majorEastAsia" w:hAnsi="ＭＳ ゴシック" w:hint="eastAsia"/>
          <w:sz w:val="22"/>
          <w:szCs w:val="22"/>
        </w:rPr>
        <w:t>教育課程編成・実施の方針（カリキュラム・ポリシー）を明確に示している。</w:t>
      </w:r>
      <w:r w:rsidRPr="009839FC">
        <w:rPr>
          <w:rFonts w:ascii="ＭＳ ゴシック" w:eastAsia="ＭＳ ゴシック" w:hAnsi="ＭＳ ゴシック" w:hint="eastAsia"/>
          <w:sz w:val="22"/>
          <w:szCs w:val="22"/>
        </w:rPr>
        <w:t>］</w:t>
      </w:r>
      <w:bookmarkEnd w:id="589"/>
    </w:p>
    <w:p w14:paraId="5289F0D8"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2DA39C07" w14:textId="77777777" w:rsidTr="00EC406E">
        <w:tc>
          <w:tcPr>
            <w:tcW w:w="567" w:type="dxa"/>
          </w:tcPr>
          <w:p w14:paraId="10E9641D"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64B2779D" w14:textId="77777777" w:rsidR="0072477E" w:rsidRPr="009839FC" w:rsidRDefault="00E7270F" w:rsidP="00EC406E">
            <w:pPr>
              <w:ind w:leftChars="10" w:left="312" w:hangingChars="147" w:hanging="292"/>
              <w:jc w:val="left"/>
            </w:pPr>
            <w:r w:rsidRPr="009839FC">
              <w:rPr>
                <w:rFonts w:hint="eastAsia"/>
                <w:kern w:val="0"/>
                <w:szCs w:val="21"/>
              </w:rPr>
              <w:t>教育課程編成・実施の方針は、卒業認定・学位授与の方針に対応している。</w:t>
            </w:r>
          </w:p>
        </w:tc>
      </w:tr>
      <w:tr w:rsidR="009839FC" w:rsidRPr="009839FC" w14:paraId="0C5EE776" w14:textId="77777777" w:rsidTr="00EC406E">
        <w:tc>
          <w:tcPr>
            <w:tcW w:w="567" w:type="dxa"/>
          </w:tcPr>
          <w:p w14:paraId="78A571C9"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7E0B2387" w14:textId="77777777" w:rsidR="0072477E" w:rsidRPr="009839FC" w:rsidRDefault="00E7270F" w:rsidP="00EC406E">
            <w:pPr>
              <w:jc w:val="left"/>
            </w:pPr>
            <w:r w:rsidRPr="009839FC">
              <w:rPr>
                <w:rFonts w:hint="eastAsia"/>
                <w:kern w:val="0"/>
                <w:szCs w:val="21"/>
              </w:rPr>
              <w:t>教育課程編成・実施の方針に従って、教育課程を編成している。</w:t>
            </w:r>
          </w:p>
        </w:tc>
      </w:tr>
      <w:tr w:rsidR="009839FC" w:rsidRPr="009839FC" w14:paraId="728F7B85" w14:textId="77777777" w:rsidTr="00EC406E">
        <w:tc>
          <w:tcPr>
            <w:tcW w:w="567" w:type="dxa"/>
          </w:tcPr>
          <w:p w14:paraId="2FE23F42" w14:textId="77777777" w:rsidR="0072477E" w:rsidRPr="009839FC" w:rsidRDefault="0072477E" w:rsidP="00EC406E">
            <w:pPr>
              <w:ind w:leftChars="-54" w:left="-107" w:rightChars="-54" w:right="-107"/>
              <w:jc w:val="center"/>
            </w:pPr>
          </w:p>
        </w:tc>
        <w:tc>
          <w:tcPr>
            <w:tcW w:w="7994" w:type="dxa"/>
          </w:tcPr>
          <w:p w14:paraId="15A192F5" w14:textId="77777777" w:rsidR="0072477E" w:rsidRPr="009839FC" w:rsidRDefault="00E7270F" w:rsidP="00E7270F">
            <w:pPr>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短期大学設置基準にのっとり体系的に編成している。</w:t>
            </w:r>
          </w:p>
        </w:tc>
      </w:tr>
      <w:tr w:rsidR="009839FC" w:rsidRPr="009839FC" w14:paraId="21610D11" w14:textId="77777777" w:rsidTr="00EC406E">
        <w:tc>
          <w:tcPr>
            <w:tcW w:w="567" w:type="dxa"/>
          </w:tcPr>
          <w:p w14:paraId="05829834" w14:textId="77777777" w:rsidR="00E7270F" w:rsidRPr="009839FC" w:rsidRDefault="00E7270F" w:rsidP="00EC406E">
            <w:pPr>
              <w:ind w:leftChars="-54" w:left="-107" w:rightChars="-54" w:right="-107"/>
              <w:jc w:val="center"/>
            </w:pPr>
          </w:p>
        </w:tc>
        <w:tc>
          <w:tcPr>
            <w:tcW w:w="7994" w:type="dxa"/>
          </w:tcPr>
          <w:p w14:paraId="7E15B22B" w14:textId="77777777" w:rsidR="00E7270F" w:rsidRPr="009839FC" w:rsidRDefault="00E7270F" w:rsidP="00E7270F">
            <w:pPr>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学習成果に対応した、授業科目を編成している。</w:t>
            </w:r>
          </w:p>
        </w:tc>
      </w:tr>
      <w:tr w:rsidR="009839FC" w:rsidRPr="009839FC" w14:paraId="008BBA90" w14:textId="77777777" w:rsidTr="00EC406E">
        <w:tc>
          <w:tcPr>
            <w:tcW w:w="567" w:type="dxa"/>
          </w:tcPr>
          <w:p w14:paraId="233EF8F4" w14:textId="77777777" w:rsidR="0072477E" w:rsidRPr="009839FC" w:rsidRDefault="0072477E" w:rsidP="00EC406E">
            <w:pPr>
              <w:ind w:leftChars="-54" w:left="-107" w:rightChars="-54" w:right="-107"/>
              <w:jc w:val="center"/>
            </w:pPr>
          </w:p>
        </w:tc>
        <w:tc>
          <w:tcPr>
            <w:tcW w:w="7994" w:type="dxa"/>
          </w:tcPr>
          <w:p w14:paraId="41E16FD3" w14:textId="77777777" w:rsidR="0072477E" w:rsidRPr="009839FC" w:rsidRDefault="00E7270F" w:rsidP="00EC406E">
            <w:pPr>
              <w:ind w:left="298" w:hangingChars="150" w:hanging="298"/>
              <w:jc w:val="left"/>
              <w:rPr>
                <w:kern w:val="0"/>
                <w:szCs w:val="21"/>
              </w:rPr>
            </w:pPr>
            <w:r w:rsidRPr="009839FC">
              <w:rPr>
                <w:rFonts w:hint="eastAsia"/>
                <w:kern w:val="0"/>
                <w:szCs w:val="21"/>
              </w:rPr>
              <w:t>③</w:t>
            </w:r>
            <w:r w:rsidR="0072477E" w:rsidRPr="009839FC">
              <w:rPr>
                <w:rFonts w:hint="eastAsia"/>
                <w:kern w:val="0"/>
                <w:szCs w:val="21"/>
              </w:rPr>
              <w:t xml:space="preserve"> </w:t>
            </w:r>
            <w:r w:rsidRPr="009839FC">
              <w:rPr>
                <w:rFonts w:hint="eastAsia"/>
                <w:kern w:val="0"/>
                <w:szCs w:val="21"/>
              </w:rPr>
              <w:t>単位の実質化を図り、卒業の要件として学生が修得すべき単位数について、年間又は学期において履修できる単位数の上限を定める努力をしている。</w:t>
            </w:r>
          </w:p>
        </w:tc>
      </w:tr>
      <w:tr w:rsidR="009839FC" w:rsidRPr="009839FC" w14:paraId="475DE2BD" w14:textId="77777777" w:rsidTr="00EC406E">
        <w:tc>
          <w:tcPr>
            <w:tcW w:w="567" w:type="dxa"/>
          </w:tcPr>
          <w:p w14:paraId="0B80CFAD" w14:textId="77777777" w:rsidR="0072477E" w:rsidRPr="009839FC" w:rsidRDefault="0072477E" w:rsidP="00EC406E">
            <w:pPr>
              <w:ind w:leftChars="-54" w:left="-107" w:rightChars="-54" w:right="-107"/>
              <w:jc w:val="center"/>
            </w:pPr>
          </w:p>
        </w:tc>
        <w:tc>
          <w:tcPr>
            <w:tcW w:w="7994" w:type="dxa"/>
          </w:tcPr>
          <w:p w14:paraId="67ABDD83" w14:textId="77777777" w:rsidR="0072477E" w:rsidRPr="009839FC" w:rsidRDefault="00E7270F" w:rsidP="00EC406E">
            <w:pPr>
              <w:ind w:left="298" w:hangingChars="150" w:hanging="298"/>
              <w:jc w:val="left"/>
              <w:rPr>
                <w:kern w:val="0"/>
                <w:szCs w:val="21"/>
              </w:rPr>
            </w:pPr>
            <w:r w:rsidRPr="009839FC">
              <w:rPr>
                <w:rFonts w:hint="eastAsia"/>
                <w:kern w:val="0"/>
                <w:szCs w:val="21"/>
              </w:rPr>
              <w:t>④</w:t>
            </w:r>
            <w:r w:rsidR="0072477E" w:rsidRPr="009839FC">
              <w:rPr>
                <w:rFonts w:hint="eastAsia"/>
                <w:kern w:val="0"/>
                <w:szCs w:val="21"/>
              </w:rPr>
              <w:t xml:space="preserve"> </w:t>
            </w:r>
            <w:r w:rsidR="00B165F9" w:rsidRPr="009839FC">
              <w:rPr>
                <w:rFonts w:hint="eastAsia"/>
                <w:kern w:val="0"/>
                <w:szCs w:val="21"/>
              </w:rPr>
              <w:t>成績評価は学習成果の獲得を短期大学設置基準等にのっとり判定している。</w:t>
            </w:r>
          </w:p>
        </w:tc>
      </w:tr>
      <w:tr w:rsidR="009839FC" w:rsidRPr="009839FC" w14:paraId="4A1386E6" w14:textId="77777777" w:rsidTr="00EC406E">
        <w:tc>
          <w:tcPr>
            <w:tcW w:w="567" w:type="dxa"/>
          </w:tcPr>
          <w:p w14:paraId="77D03D48" w14:textId="77777777" w:rsidR="0072477E" w:rsidRPr="009839FC" w:rsidRDefault="0072477E" w:rsidP="00EC406E">
            <w:pPr>
              <w:ind w:leftChars="-54" w:left="-107" w:rightChars="-54" w:right="-107"/>
              <w:jc w:val="center"/>
            </w:pPr>
          </w:p>
        </w:tc>
        <w:tc>
          <w:tcPr>
            <w:tcW w:w="7994" w:type="dxa"/>
          </w:tcPr>
          <w:p w14:paraId="0ACBDE15" w14:textId="77777777" w:rsidR="0072477E" w:rsidRPr="009839FC" w:rsidRDefault="00E7270F" w:rsidP="00EC406E">
            <w:pPr>
              <w:ind w:left="298" w:hangingChars="150" w:hanging="298"/>
              <w:jc w:val="left"/>
              <w:rPr>
                <w:kern w:val="0"/>
                <w:szCs w:val="21"/>
              </w:rPr>
            </w:pPr>
            <w:r w:rsidRPr="009839FC">
              <w:rPr>
                <w:rFonts w:hint="eastAsia"/>
                <w:kern w:val="0"/>
                <w:szCs w:val="21"/>
              </w:rPr>
              <w:t>⑤</w:t>
            </w:r>
            <w:r w:rsidR="0072477E" w:rsidRPr="009839FC">
              <w:rPr>
                <w:rFonts w:hint="eastAsia"/>
                <w:kern w:val="0"/>
                <w:szCs w:val="21"/>
              </w:rPr>
              <w:t xml:space="preserve"> </w:t>
            </w:r>
            <w:r w:rsidR="00B165F9" w:rsidRPr="009839FC">
              <w:rPr>
                <w:rFonts w:hint="eastAsia"/>
                <w:kern w:val="0"/>
                <w:szCs w:val="21"/>
              </w:rPr>
              <w:t>シラバスに必要な項目（学習成果、授業内容、準備学習の内容、授業時間数、成績評価の方法・基準、教科書・参考書等）を明示している。</w:t>
            </w:r>
          </w:p>
        </w:tc>
      </w:tr>
      <w:tr w:rsidR="009839FC" w:rsidRPr="009839FC" w14:paraId="621D6437" w14:textId="77777777" w:rsidTr="00EC406E">
        <w:tc>
          <w:tcPr>
            <w:tcW w:w="567" w:type="dxa"/>
          </w:tcPr>
          <w:p w14:paraId="6A2AF307" w14:textId="77777777" w:rsidR="0072477E" w:rsidRPr="009839FC" w:rsidRDefault="0072477E" w:rsidP="00EC406E">
            <w:pPr>
              <w:ind w:leftChars="-54" w:left="-107" w:rightChars="-54" w:right="-107"/>
              <w:jc w:val="center"/>
            </w:pPr>
          </w:p>
        </w:tc>
        <w:tc>
          <w:tcPr>
            <w:tcW w:w="7994" w:type="dxa"/>
          </w:tcPr>
          <w:p w14:paraId="0CBA4CB5" w14:textId="77777777" w:rsidR="0072477E" w:rsidRPr="009839FC" w:rsidRDefault="00E7270F" w:rsidP="00EC406E">
            <w:pPr>
              <w:ind w:left="298" w:hangingChars="150" w:hanging="298"/>
              <w:jc w:val="left"/>
              <w:rPr>
                <w:kern w:val="0"/>
                <w:szCs w:val="21"/>
              </w:rPr>
            </w:pPr>
            <w:r w:rsidRPr="009839FC">
              <w:rPr>
                <w:rFonts w:hint="eastAsia"/>
                <w:kern w:val="0"/>
                <w:szCs w:val="21"/>
              </w:rPr>
              <w:t>⑥</w:t>
            </w:r>
            <w:r w:rsidR="0072477E" w:rsidRPr="009839FC">
              <w:rPr>
                <w:rFonts w:hint="eastAsia"/>
                <w:kern w:val="0"/>
                <w:szCs w:val="21"/>
              </w:rPr>
              <w:t xml:space="preserve"> </w:t>
            </w:r>
            <w:r w:rsidR="00B165F9" w:rsidRPr="009839FC">
              <w:rPr>
                <w:rFonts w:hint="eastAsia"/>
                <w:kern w:val="0"/>
                <w:szCs w:val="21"/>
              </w:rPr>
              <w:t>通信による教育を行う学科・専攻課程の場合には印刷教材等による授業（添削等による指導を含む）、放送授業（添削等による指導を含む）、面接授業又はメディアを利用して行う授業の実施を適切に行っている。</w:t>
            </w:r>
          </w:p>
        </w:tc>
      </w:tr>
      <w:tr w:rsidR="0072477E" w:rsidRPr="009839FC" w14:paraId="4C7571F2" w14:textId="77777777" w:rsidTr="00EC406E">
        <w:tc>
          <w:tcPr>
            <w:tcW w:w="567" w:type="dxa"/>
          </w:tcPr>
          <w:p w14:paraId="1C9A6F1E"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6BA5A345" w14:textId="77777777" w:rsidR="0072477E" w:rsidRPr="009839FC" w:rsidRDefault="00B165F9" w:rsidP="00EC406E">
            <w:pPr>
              <w:ind w:left="-2"/>
              <w:jc w:val="left"/>
            </w:pPr>
            <w:r w:rsidRPr="009839FC">
              <w:rPr>
                <w:rFonts w:hint="eastAsia"/>
                <w:kern w:val="0"/>
                <w:szCs w:val="21"/>
              </w:rPr>
              <w:t>教育課程の見直しを定期的に行っている。</w:t>
            </w:r>
          </w:p>
        </w:tc>
      </w:tr>
    </w:tbl>
    <w:p w14:paraId="50A12FB3" w14:textId="77777777" w:rsidR="0072477E" w:rsidRPr="009839FC" w:rsidRDefault="0072477E" w:rsidP="0072477E">
      <w:pPr>
        <w:rPr>
          <w:rFonts w:asciiTheme="minorEastAsia" w:eastAsiaTheme="minorEastAsia" w:hAnsiTheme="minorEastAsia"/>
          <w:sz w:val="22"/>
          <w:szCs w:val="22"/>
        </w:rPr>
      </w:pPr>
    </w:p>
    <w:p w14:paraId="52AFB740"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2</w:t>
      </w:r>
      <w:r w:rsidRPr="009839FC">
        <w:rPr>
          <w:rFonts w:asciiTheme="majorHAnsi" w:eastAsiaTheme="majorEastAsia" w:hAnsiTheme="majorHAnsi" w:cstheme="majorHAnsi"/>
          <w:sz w:val="22"/>
          <w:szCs w:val="22"/>
        </w:rPr>
        <w:t>の現状＞</w:t>
      </w:r>
    </w:p>
    <w:p w14:paraId="3A15E832" w14:textId="77777777" w:rsidR="0072477E" w:rsidRPr="009839FC" w:rsidRDefault="0072477E" w:rsidP="0072477E">
      <w:pPr>
        <w:rPr>
          <w:rFonts w:asciiTheme="minorEastAsia" w:eastAsiaTheme="minorEastAsia" w:hAnsiTheme="minorEastAsia"/>
          <w:sz w:val="22"/>
          <w:szCs w:val="22"/>
        </w:rPr>
      </w:pPr>
    </w:p>
    <w:p w14:paraId="757986C0" w14:textId="77777777" w:rsidR="0072477E" w:rsidRPr="009839FC" w:rsidRDefault="0072477E" w:rsidP="0072477E">
      <w:pPr>
        <w:rPr>
          <w:rFonts w:asciiTheme="minorEastAsia" w:eastAsiaTheme="minorEastAsia" w:hAnsiTheme="minorEastAsia"/>
          <w:sz w:val="22"/>
          <w:szCs w:val="22"/>
        </w:rPr>
      </w:pPr>
    </w:p>
    <w:p w14:paraId="5233639E" w14:textId="77777777" w:rsidR="0072477E" w:rsidRPr="009839FC" w:rsidRDefault="0072477E" w:rsidP="0072477E">
      <w:pPr>
        <w:ind w:left="208" w:hangingChars="100" w:hanging="208"/>
        <w:rPr>
          <w:rFonts w:ascii="ＭＳ ゴシック" w:eastAsia="ＭＳ ゴシック" w:hAnsi="ＭＳ ゴシック"/>
          <w:sz w:val="22"/>
          <w:szCs w:val="22"/>
        </w:rPr>
      </w:pPr>
      <w:bookmarkStart w:id="590" w:name="_Toc260406350"/>
      <w:bookmarkStart w:id="591" w:name="_Toc260409343"/>
      <w:bookmarkStart w:id="592" w:name="_Toc263234968"/>
      <w:bookmarkStart w:id="593" w:name="_Toc264386252"/>
      <w:bookmarkStart w:id="594" w:name="_Toc264386783"/>
      <w:bookmarkStart w:id="595" w:name="_Toc265243321"/>
      <w:bookmarkStart w:id="596" w:name="_Toc265243726"/>
      <w:bookmarkStart w:id="597" w:name="_Toc265601101"/>
      <w:bookmarkStart w:id="598" w:name="_Toc269914239"/>
      <w:bookmarkStart w:id="599" w:name="_Toc271725299"/>
      <w:bookmarkStart w:id="600" w:name="_Toc271727352"/>
      <w:bookmarkStart w:id="601" w:name="_Toc329346564"/>
      <w:bookmarkStart w:id="602" w:name="_Toc329347791"/>
      <w:bookmarkStart w:id="603" w:name="_Toc330905948"/>
      <w:bookmarkStart w:id="604" w:name="_Toc331082328"/>
      <w:bookmarkStart w:id="605" w:name="_Toc358735686"/>
      <w:bookmarkStart w:id="606" w:name="_Toc359402014"/>
      <w:bookmarkStart w:id="607" w:name="_Toc362612588"/>
      <w:bookmarkStart w:id="608" w:name="_Toc362612714"/>
      <w:bookmarkStart w:id="609" w:name="_Toc392840540"/>
      <w:r w:rsidRPr="009839FC">
        <w:rPr>
          <w:rFonts w:ascii="ＭＳ ゴシック" w:eastAsia="ＭＳ ゴシック" w:hAnsi="ＭＳ ゴシック" w:hint="eastAsia"/>
          <w:kern w:val="0"/>
          <w:sz w:val="22"/>
          <w:szCs w:val="22"/>
        </w:rPr>
        <w:t>［</w:t>
      </w:r>
      <w:r w:rsidRPr="009839FC">
        <w:rPr>
          <w:rFonts w:ascii="ＭＳ ゴシック" w:eastAsiaTheme="majorEastAsia" w:hAnsi="ＭＳ ゴシック" w:hint="eastAsia"/>
          <w:kern w:val="0"/>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Ⅱ</w:t>
      </w:r>
      <w:r w:rsidRPr="009839FC">
        <w:rPr>
          <w:rFonts w:ascii="Arial" w:eastAsiaTheme="majorEastAsia" w:hAnsi="Arial" w:cs="Arial"/>
          <w:sz w:val="22"/>
          <w:szCs w:val="22"/>
        </w:rPr>
        <w:t>-A-3</w:t>
      </w:r>
      <w:r w:rsidRPr="009839FC">
        <w:rPr>
          <w:rFonts w:ascii="ＭＳ ゴシック" w:eastAsiaTheme="majorEastAsia" w:hAnsi="ＭＳ ゴシック" w:cs="Arial" w:hint="eastAsia"/>
          <w:sz w:val="22"/>
          <w:szCs w:val="22"/>
        </w:rPr>
        <w:t xml:space="preserve">　</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9839FC">
        <w:rPr>
          <w:rFonts w:ascii="ＭＳ ゴシック" w:eastAsiaTheme="majorEastAsia" w:hAnsi="ＭＳ ゴシック" w:hint="eastAsia"/>
          <w:sz w:val="22"/>
          <w:szCs w:val="22"/>
        </w:rPr>
        <w:t>教育課程は、短期大学設置基準にのっとり、幅広く深い教養を培うよう編成している。</w:t>
      </w:r>
      <w:r w:rsidRPr="009839FC">
        <w:rPr>
          <w:rFonts w:ascii="ＭＳ ゴシック" w:eastAsia="ＭＳ ゴシック" w:hAnsi="ＭＳ ゴシック" w:hint="eastAsia"/>
          <w:sz w:val="22"/>
          <w:szCs w:val="22"/>
        </w:rPr>
        <w:t>］</w:t>
      </w:r>
      <w:bookmarkEnd w:id="609"/>
    </w:p>
    <w:p w14:paraId="18818595"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26D20EAA" w14:textId="77777777" w:rsidTr="00EC406E">
        <w:tc>
          <w:tcPr>
            <w:tcW w:w="567" w:type="dxa"/>
          </w:tcPr>
          <w:p w14:paraId="3BEE6F29"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452B3D0E" w14:textId="77777777" w:rsidR="0072477E" w:rsidRPr="009839FC" w:rsidRDefault="0072477E" w:rsidP="00EC406E">
            <w:pPr>
              <w:ind w:leftChars="10" w:left="20"/>
              <w:jc w:val="left"/>
            </w:pPr>
            <w:r w:rsidRPr="009839FC">
              <w:rPr>
                <w:rFonts w:hint="eastAsia"/>
              </w:rPr>
              <w:t>教養教育の内容と実施体制が確立している。</w:t>
            </w:r>
          </w:p>
        </w:tc>
      </w:tr>
      <w:tr w:rsidR="009839FC" w:rsidRPr="009839FC" w14:paraId="16AC7B58" w14:textId="77777777" w:rsidTr="00EC406E">
        <w:tc>
          <w:tcPr>
            <w:tcW w:w="567" w:type="dxa"/>
          </w:tcPr>
          <w:p w14:paraId="63895BA9"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278E3C4F" w14:textId="77777777" w:rsidR="0072477E" w:rsidRPr="009839FC" w:rsidRDefault="0072477E" w:rsidP="00EC406E">
            <w:pPr>
              <w:jc w:val="left"/>
            </w:pPr>
            <w:r w:rsidRPr="009839FC">
              <w:rPr>
                <w:rFonts w:hint="eastAsia"/>
              </w:rPr>
              <w:t>教養教育と専門教育との関連が明確である。</w:t>
            </w:r>
          </w:p>
        </w:tc>
      </w:tr>
      <w:tr w:rsidR="0072477E" w:rsidRPr="009839FC" w14:paraId="71D07720" w14:textId="77777777" w:rsidTr="00EC406E">
        <w:tc>
          <w:tcPr>
            <w:tcW w:w="567" w:type="dxa"/>
          </w:tcPr>
          <w:p w14:paraId="72048DDF"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33C398FA" w14:textId="77777777" w:rsidR="0072477E" w:rsidRPr="009839FC" w:rsidRDefault="0072477E" w:rsidP="00EC406E">
            <w:pPr>
              <w:ind w:left="-2"/>
              <w:jc w:val="left"/>
            </w:pPr>
            <w:r w:rsidRPr="009839FC">
              <w:rPr>
                <w:rFonts w:ascii="Times New Roman" w:hint="eastAsia"/>
                <w:szCs w:val="21"/>
              </w:rPr>
              <w:t>教養教育の効果を測定・評価し、改善に取り組んでいる。</w:t>
            </w:r>
          </w:p>
        </w:tc>
      </w:tr>
    </w:tbl>
    <w:p w14:paraId="6576EB54" w14:textId="77777777" w:rsidR="0072477E" w:rsidRPr="009839FC" w:rsidRDefault="0072477E" w:rsidP="0072477E">
      <w:pPr>
        <w:rPr>
          <w:rFonts w:asciiTheme="minorEastAsia" w:eastAsiaTheme="minorEastAsia" w:hAnsiTheme="minorEastAsia"/>
          <w:sz w:val="22"/>
          <w:szCs w:val="22"/>
        </w:rPr>
      </w:pPr>
    </w:p>
    <w:p w14:paraId="1E2ED427"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3</w:t>
      </w:r>
      <w:r w:rsidRPr="009839FC">
        <w:rPr>
          <w:rFonts w:asciiTheme="majorHAnsi" w:eastAsiaTheme="majorEastAsia" w:hAnsiTheme="majorHAnsi" w:cstheme="majorHAnsi"/>
          <w:sz w:val="22"/>
          <w:szCs w:val="22"/>
        </w:rPr>
        <w:t>の現状＞</w:t>
      </w:r>
    </w:p>
    <w:p w14:paraId="058D9F75" w14:textId="77777777" w:rsidR="0072477E" w:rsidRPr="009839FC" w:rsidRDefault="0072477E" w:rsidP="0072477E">
      <w:pPr>
        <w:rPr>
          <w:rFonts w:eastAsiaTheme="minorEastAsia"/>
          <w:sz w:val="22"/>
          <w:szCs w:val="22"/>
        </w:rPr>
      </w:pPr>
    </w:p>
    <w:p w14:paraId="252B0354" w14:textId="77777777" w:rsidR="0072477E" w:rsidRPr="009839FC" w:rsidRDefault="0072477E" w:rsidP="0072477E">
      <w:pPr>
        <w:spacing w:line="300" w:lineRule="auto"/>
        <w:rPr>
          <w:rFonts w:eastAsiaTheme="minorEastAsia"/>
          <w:sz w:val="22"/>
          <w:szCs w:val="22"/>
        </w:rPr>
      </w:pPr>
    </w:p>
    <w:p w14:paraId="7E2B6D5A" w14:textId="77777777" w:rsidR="0072477E" w:rsidRPr="009839FC" w:rsidRDefault="0072477E" w:rsidP="0072477E">
      <w:pPr>
        <w:ind w:left="208" w:hangingChars="100" w:hanging="208"/>
        <w:rPr>
          <w:rFonts w:ascii="ＭＳ ゴシック" w:eastAsia="ＭＳ ゴシック" w:hAnsi="ＭＳ ゴシック"/>
          <w:sz w:val="22"/>
          <w:szCs w:val="22"/>
        </w:rPr>
      </w:pPr>
      <w:bookmarkStart w:id="610" w:name="_Toc260406351"/>
      <w:bookmarkStart w:id="611" w:name="_Toc260409344"/>
      <w:bookmarkStart w:id="612" w:name="_Toc263234969"/>
      <w:bookmarkStart w:id="613" w:name="_Toc264386253"/>
      <w:bookmarkStart w:id="614" w:name="_Toc264386784"/>
      <w:bookmarkStart w:id="615" w:name="_Toc265243322"/>
      <w:bookmarkStart w:id="616" w:name="_Toc265243727"/>
      <w:bookmarkStart w:id="617" w:name="_Toc265601102"/>
      <w:bookmarkStart w:id="618" w:name="_Toc269914240"/>
      <w:bookmarkStart w:id="619" w:name="_Toc271725300"/>
      <w:bookmarkStart w:id="620" w:name="_Toc271727353"/>
      <w:bookmarkStart w:id="621" w:name="_Toc329346565"/>
      <w:bookmarkStart w:id="622" w:name="_Toc329347792"/>
      <w:bookmarkStart w:id="623" w:name="_Toc330905949"/>
      <w:bookmarkStart w:id="624" w:name="_Toc331082329"/>
      <w:bookmarkStart w:id="625" w:name="_Toc358735687"/>
      <w:bookmarkStart w:id="626" w:name="_Toc359402015"/>
      <w:bookmarkStart w:id="627" w:name="_Toc362612589"/>
      <w:bookmarkStart w:id="628" w:name="_Toc362612715"/>
      <w:bookmarkStart w:id="629" w:name="_Toc392840541"/>
      <w:r w:rsidRPr="009839FC">
        <w:rPr>
          <w:rFonts w:ascii="ＭＳ ゴシック" w:eastAsia="ＭＳ ゴシック" w:hAnsi="ＭＳ ゴシック" w:hint="eastAsia"/>
          <w:kern w:val="0"/>
          <w:sz w:val="22"/>
          <w:szCs w:val="22"/>
        </w:rPr>
        <w:t>［</w:t>
      </w:r>
      <w:r w:rsidRPr="009839FC">
        <w:rPr>
          <w:rFonts w:ascii="ＭＳ ゴシック" w:eastAsiaTheme="majorEastAsia" w:hAnsi="ＭＳ ゴシック" w:hint="eastAsia"/>
          <w:kern w:val="0"/>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Ⅱ</w:t>
      </w:r>
      <w:r w:rsidRPr="009839FC">
        <w:rPr>
          <w:rFonts w:ascii="Arial" w:eastAsiaTheme="majorEastAsia" w:hAnsi="Arial" w:cs="Arial"/>
          <w:sz w:val="22"/>
          <w:szCs w:val="22"/>
        </w:rPr>
        <w:t>-A-4</w:t>
      </w:r>
      <w:r w:rsidRPr="009839FC">
        <w:rPr>
          <w:rFonts w:ascii="ＭＳ ゴシック" w:eastAsiaTheme="majorEastAsia" w:hAnsi="ＭＳ ゴシック" w:hint="eastAsia"/>
          <w:sz w:val="22"/>
          <w:szCs w:val="22"/>
        </w:rPr>
        <w:t xml:space="preserve">　</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9839FC">
        <w:rPr>
          <w:rFonts w:ascii="ＭＳ ゴシック" w:eastAsiaTheme="majorEastAsia" w:hAnsi="ＭＳ ゴシック" w:hint="eastAsia"/>
          <w:sz w:val="22"/>
          <w:szCs w:val="22"/>
        </w:rPr>
        <w:t>教育課程は、短期大学設置基準にのっとり、職業又は実際生活に必要な能力を育成するよう編成し、職業教育を実施している。</w:t>
      </w:r>
      <w:r w:rsidRPr="009839FC">
        <w:rPr>
          <w:rFonts w:ascii="ＭＳ ゴシック" w:eastAsia="ＭＳ ゴシック" w:hAnsi="ＭＳ ゴシック" w:hint="eastAsia"/>
          <w:sz w:val="22"/>
          <w:szCs w:val="22"/>
        </w:rPr>
        <w:t>］</w:t>
      </w:r>
      <w:bookmarkEnd w:id="629"/>
    </w:p>
    <w:p w14:paraId="630F0C9B"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3875E9D7" w14:textId="77777777" w:rsidTr="00EC406E">
        <w:tc>
          <w:tcPr>
            <w:tcW w:w="567" w:type="dxa"/>
          </w:tcPr>
          <w:p w14:paraId="53637A56"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2A5921E4" w14:textId="77777777" w:rsidR="0072477E" w:rsidRPr="009839FC" w:rsidRDefault="0072477E" w:rsidP="00EC406E">
            <w:pPr>
              <w:ind w:leftChars="10" w:left="20"/>
              <w:jc w:val="left"/>
            </w:pPr>
            <w:r w:rsidRPr="009839FC">
              <w:rPr>
                <w:rFonts w:ascii="Times New Roman" w:hint="eastAsia"/>
                <w:szCs w:val="21"/>
              </w:rPr>
              <w:t>学科・専攻課程の専門教育と教養教育を主体とする職業への接続を図る職業教育の実施体制が明確である。</w:t>
            </w:r>
          </w:p>
        </w:tc>
      </w:tr>
      <w:tr w:rsidR="0072477E" w:rsidRPr="009839FC" w14:paraId="6CEE3B75" w14:textId="77777777" w:rsidTr="00EC406E">
        <w:tc>
          <w:tcPr>
            <w:tcW w:w="567" w:type="dxa"/>
          </w:tcPr>
          <w:p w14:paraId="1E98B7EC"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63D491E7" w14:textId="77777777" w:rsidR="0072477E" w:rsidRPr="009839FC" w:rsidRDefault="0072477E" w:rsidP="00EC406E">
            <w:pPr>
              <w:jc w:val="left"/>
            </w:pPr>
            <w:r w:rsidRPr="009839FC">
              <w:rPr>
                <w:rFonts w:ascii="Times New Roman" w:hint="eastAsia"/>
                <w:szCs w:val="21"/>
              </w:rPr>
              <w:t>職業教育の効果を測定・評価し、改善に取り組んでいる。</w:t>
            </w:r>
          </w:p>
        </w:tc>
      </w:tr>
    </w:tbl>
    <w:p w14:paraId="0A6BF0F7" w14:textId="77777777" w:rsidR="0072477E" w:rsidRPr="009839FC" w:rsidRDefault="0072477E" w:rsidP="0072477E">
      <w:pPr>
        <w:rPr>
          <w:rFonts w:asciiTheme="minorEastAsia" w:eastAsiaTheme="minorEastAsia" w:hAnsiTheme="minorEastAsia"/>
          <w:sz w:val="22"/>
          <w:szCs w:val="22"/>
        </w:rPr>
      </w:pPr>
    </w:p>
    <w:p w14:paraId="6A07F823"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4</w:t>
      </w:r>
      <w:r w:rsidRPr="009839FC">
        <w:rPr>
          <w:rFonts w:asciiTheme="majorHAnsi" w:eastAsiaTheme="majorEastAsia" w:hAnsiTheme="majorHAnsi" w:cstheme="majorHAnsi"/>
          <w:sz w:val="22"/>
          <w:szCs w:val="22"/>
        </w:rPr>
        <w:t>の現状＞</w:t>
      </w:r>
    </w:p>
    <w:p w14:paraId="4EC750B3" w14:textId="77777777" w:rsidR="0072477E" w:rsidRPr="009839FC" w:rsidRDefault="0072477E" w:rsidP="0072477E">
      <w:pPr>
        <w:rPr>
          <w:rFonts w:eastAsiaTheme="minorEastAsia"/>
          <w:sz w:val="22"/>
          <w:szCs w:val="22"/>
        </w:rPr>
      </w:pPr>
    </w:p>
    <w:p w14:paraId="4F6FB1C7" w14:textId="77777777" w:rsidR="0072477E" w:rsidRPr="009839FC" w:rsidRDefault="0072477E" w:rsidP="0072477E">
      <w:pPr>
        <w:spacing w:line="300" w:lineRule="auto"/>
        <w:rPr>
          <w:rFonts w:eastAsiaTheme="minorEastAsia"/>
          <w:sz w:val="22"/>
          <w:szCs w:val="22"/>
        </w:rPr>
      </w:pPr>
    </w:p>
    <w:p w14:paraId="0B03F577" w14:textId="77777777" w:rsidR="0072477E" w:rsidRPr="009839FC" w:rsidRDefault="0072477E" w:rsidP="0072477E">
      <w:pPr>
        <w:rPr>
          <w:rFonts w:ascii="ＭＳ ゴシック" w:eastAsia="ＭＳ ゴシック" w:hAnsi="ＭＳ ゴシック"/>
          <w:sz w:val="22"/>
          <w:szCs w:val="22"/>
        </w:rPr>
      </w:pPr>
      <w:bookmarkStart w:id="630" w:name="_Toc263234970"/>
      <w:bookmarkStart w:id="631" w:name="_Toc264386254"/>
      <w:bookmarkStart w:id="632" w:name="_Toc264386785"/>
      <w:bookmarkStart w:id="633" w:name="_Toc265243323"/>
      <w:bookmarkStart w:id="634" w:name="_Toc265243728"/>
      <w:bookmarkStart w:id="635" w:name="_Toc265601103"/>
      <w:bookmarkStart w:id="636" w:name="_Toc269914241"/>
      <w:bookmarkStart w:id="637" w:name="_Toc271725301"/>
      <w:bookmarkStart w:id="638" w:name="_Toc271727354"/>
      <w:bookmarkStart w:id="639" w:name="_Toc329346566"/>
      <w:bookmarkStart w:id="640" w:name="_Toc329347793"/>
      <w:bookmarkStart w:id="641" w:name="_Toc330905950"/>
      <w:bookmarkStart w:id="642" w:name="_Toc331082330"/>
      <w:bookmarkStart w:id="643" w:name="_Toc358735688"/>
      <w:bookmarkStart w:id="644" w:name="_Toc359402016"/>
      <w:bookmarkStart w:id="645" w:name="_Toc362612590"/>
      <w:bookmarkStart w:id="646" w:name="_Toc362612716"/>
      <w:bookmarkStart w:id="647" w:name="_Toc392840542"/>
      <w:r w:rsidRPr="009839FC">
        <w:rPr>
          <w:rFonts w:asciiTheme="majorEastAsia" w:eastAsiaTheme="majorEastAsia" w:hAnsiTheme="majorEastAsia" w:hint="eastAsia"/>
          <w:kern w:val="0"/>
          <w:sz w:val="22"/>
          <w:szCs w:val="22"/>
        </w:rPr>
        <w:t>［</w:t>
      </w:r>
      <w:r w:rsidRPr="009839FC">
        <w:rPr>
          <w:rFonts w:ascii="ＭＳ ゴシック" w:eastAsiaTheme="majorEastAsia" w:hAnsi="ＭＳ ゴシック" w:hint="eastAsia"/>
          <w:kern w:val="0"/>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Ⅱ</w:t>
      </w:r>
      <w:r w:rsidRPr="009839FC">
        <w:rPr>
          <w:rFonts w:ascii="Arial" w:eastAsiaTheme="majorEastAsia" w:hAnsi="Arial" w:cs="Arial"/>
          <w:sz w:val="22"/>
          <w:szCs w:val="22"/>
        </w:rPr>
        <w:t>-A-5</w:t>
      </w:r>
      <w:r w:rsidRPr="009839FC">
        <w:rPr>
          <w:rFonts w:asciiTheme="minorHAnsi" w:eastAsiaTheme="majorEastAsia" w:hAnsiTheme="minorHAnsi" w:cs="Arial" w:hint="eastAsia"/>
          <w:sz w:val="22"/>
          <w:szCs w:val="22"/>
        </w:rPr>
        <w:t xml:space="preserve">　</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sidR="00B165F9" w:rsidRPr="009839FC">
        <w:rPr>
          <w:rFonts w:asciiTheme="minorHAnsi" w:eastAsiaTheme="majorEastAsia" w:hAnsiTheme="minorHAnsi" w:cs="Arial" w:hint="eastAsia"/>
          <w:sz w:val="22"/>
          <w:szCs w:val="22"/>
        </w:rPr>
        <w:t>学科・専攻課程ごとの</w:t>
      </w:r>
      <w:r w:rsidRPr="009839FC">
        <w:rPr>
          <w:rFonts w:ascii="ＭＳ ゴシック" w:eastAsiaTheme="majorEastAsia" w:hAnsi="ＭＳ ゴシック" w:hint="eastAsia"/>
          <w:sz w:val="22"/>
          <w:szCs w:val="22"/>
        </w:rPr>
        <w:t>入学者受入れの方針（アドミッション・ポリシー）を明確に示している。</w:t>
      </w:r>
      <w:r w:rsidRPr="009839FC">
        <w:rPr>
          <w:rFonts w:ascii="ＭＳ ゴシック" w:eastAsia="ＭＳ ゴシック" w:hAnsi="ＭＳ ゴシック" w:hint="eastAsia"/>
          <w:sz w:val="22"/>
          <w:szCs w:val="22"/>
        </w:rPr>
        <w:t>］</w:t>
      </w:r>
      <w:bookmarkEnd w:id="647"/>
    </w:p>
    <w:p w14:paraId="31EC855D"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58462860" w14:textId="77777777" w:rsidTr="00EC406E">
        <w:tc>
          <w:tcPr>
            <w:tcW w:w="567" w:type="dxa"/>
          </w:tcPr>
          <w:p w14:paraId="59C4FDED"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754E4F53" w14:textId="77777777" w:rsidR="0072477E" w:rsidRPr="009839FC" w:rsidRDefault="0072477E" w:rsidP="00EC406E">
            <w:pPr>
              <w:ind w:leftChars="10" w:left="20"/>
              <w:jc w:val="left"/>
            </w:pPr>
            <w:r w:rsidRPr="009839FC">
              <w:rPr>
                <w:rFonts w:hint="eastAsia"/>
                <w:kern w:val="0"/>
                <w:szCs w:val="21"/>
              </w:rPr>
              <w:t>入学者受入れの方針は学習成果に対応している。</w:t>
            </w:r>
          </w:p>
        </w:tc>
      </w:tr>
      <w:tr w:rsidR="009839FC" w:rsidRPr="009839FC" w14:paraId="7CB1D5BE" w14:textId="77777777" w:rsidTr="00EC406E">
        <w:tc>
          <w:tcPr>
            <w:tcW w:w="567" w:type="dxa"/>
          </w:tcPr>
          <w:p w14:paraId="1687C338"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7158F4BC" w14:textId="77777777" w:rsidR="0072477E" w:rsidRPr="009839FC" w:rsidRDefault="0072477E" w:rsidP="00EC406E">
            <w:pPr>
              <w:jc w:val="left"/>
            </w:pPr>
            <w:r w:rsidRPr="009839FC">
              <w:rPr>
                <w:rFonts w:hint="eastAsia"/>
                <w:kern w:val="0"/>
                <w:szCs w:val="21"/>
              </w:rPr>
              <w:t>学生募集要項に入学者受入れの方針を明確に示している。</w:t>
            </w:r>
          </w:p>
        </w:tc>
      </w:tr>
      <w:tr w:rsidR="009839FC" w:rsidRPr="009839FC" w14:paraId="5F31860E" w14:textId="77777777" w:rsidTr="00EC406E">
        <w:tc>
          <w:tcPr>
            <w:tcW w:w="567" w:type="dxa"/>
          </w:tcPr>
          <w:p w14:paraId="4D61C732" w14:textId="77777777" w:rsidR="0072477E" w:rsidRPr="009839FC" w:rsidRDefault="0072477E" w:rsidP="00EC406E">
            <w:pPr>
              <w:ind w:leftChars="-54" w:left="-107" w:rightChars="-54" w:right="-107"/>
              <w:jc w:val="center"/>
            </w:pPr>
            <w:r w:rsidRPr="009839FC">
              <w:t>（</w:t>
            </w:r>
            <w:r w:rsidRPr="009839FC">
              <w:rPr>
                <w:rFonts w:hint="eastAsia"/>
              </w:rPr>
              <w:t>3</w:t>
            </w:r>
            <w:r w:rsidRPr="009839FC">
              <w:t>）</w:t>
            </w:r>
          </w:p>
        </w:tc>
        <w:tc>
          <w:tcPr>
            <w:tcW w:w="7994" w:type="dxa"/>
          </w:tcPr>
          <w:p w14:paraId="3B2395AB" w14:textId="77777777" w:rsidR="0072477E" w:rsidRPr="009839FC" w:rsidRDefault="0072477E" w:rsidP="00EC406E">
            <w:pPr>
              <w:ind w:leftChars="10" w:left="20"/>
              <w:jc w:val="left"/>
            </w:pPr>
            <w:r w:rsidRPr="009839FC">
              <w:rPr>
                <w:rFonts w:hint="eastAsia"/>
                <w:kern w:val="0"/>
                <w:szCs w:val="21"/>
              </w:rPr>
              <w:t>入学者受入れの方針は、入学前の学習成果の把握・評価を明確に示している。</w:t>
            </w:r>
          </w:p>
        </w:tc>
      </w:tr>
      <w:tr w:rsidR="009839FC" w:rsidRPr="009839FC" w14:paraId="1BCC09D6" w14:textId="77777777" w:rsidTr="00EC406E">
        <w:tc>
          <w:tcPr>
            <w:tcW w:w="567" w:type="dxa"/>
          </w:tcPr>
          <w:p w14:paraId="09F0A520" w14:textId="77777777" w:rsidR="0072477E" w:rsidRPr="009839FC" w:rsidRDefault="0072477E" w:rsidP="00EC406E">
            <w:pPr>
              <w:ind w:leftChars="-54" w:left="-107" w:rightChars="-54" w:right="-107"/>
              <w:jc w:val="center"/>
            </w:pPr>
            <w:r w:rsidRPr="009839FC">
              <w:t>（</w:t>
            </w:r>
            <w:r w:rsidRPr="009839FC">
              <w:rPr>
                <w:rFonts w:hint="eastAsia"/>
              </w:rPr>
              <w:t>4</w:t>
            </w:r>
            <w:r w:rsidRPr="009839FC">
              <w:t>）</w:t>
            </w:r>
          </w:p>
        </w:tc>
        <w:tc>
          <w:tcPr>
            <w:tcW w:w="7994" w:type="dxa"/>
          </w:tcPr>
          <w:p w14:paraId="6FFB6E86" w14:textId="77777777" w:rsidR="0072477E" w:rsidRPr="009839FC" w:rsidRDefault="00B165F9" w:rsidP="00B165F9">
            <w:pPr>
              <w:jc w:val="left"/>
            </w:pPr>
            <w:r w:rsidRPr="009839FC">
              <w:rPr>
                <w:rFonts w:hint="eastAsia"/>
                <w:kern w:val="0"/>
                <w:szCs w:val="21"/>
              </w:rPr>
              <w:t>入学者選抜の方法は、入学者受入れの方針に対応している。</w:t>
            </w:r>
          </w:p>
        </w:tc>
      </w:tr>
      <w:tr w:rsidR="009839FC" w:rsidRPr="009839FC" w14:paraId="1A0A0912" w14:textId="77777777" w:rsidTr="00EC406E">
        <w:tc>
          <w:tcPr>
            <w:tcW w:w="567" w:type="dxa"/>
          </w:tcPr>
          <w:p w14:paraId="7DA213A8" w14:textId="77777777" w:rsidR="0072477E" w:rsidRPr="009839FC" w:rsidRDefault="0072477E" w:rsidP="00EC406E">
            <w:pPr>
              <w:ind w:leftChars="-54" w:left="-107" w:rightChars="-54" w:right="-107"/>
              <w:jc w:val="center"/>
            </w:pPr>
            <w:r w:rsidRPr="009839FC">
              <w:t>（</w:t>
            </w:r>
            <w:r w:rsidRPr="009839FC">
              <w:rPr>
                <w:rFonts w:hint="eastAsia"/>
              </w:rPr>
              <w:t>5</w:t>
            </w:r>
            <w:r w:rsidRPr="009839FC">
              <w:t>）</w:t>
            </w:r>
          </w:p>
        </w:tc>
        <w:tc>
          <w:tcPr>
            <w:tcW w:w="7994" w:type="dxa"/>
          </w:tcPr>
          <w:p w14:paraId="4DD907B8" w14:textId="77777777" w:rsidR="0072477E" w:rsidRPr="009839FC" w:rsidRDefault="0072477E" w:rsidP="00EC406E">
            <w:pPr>
              <w:ind w:leftChars="10" w:left="20"/>
              <w:jc w:val="left"/>
            </w:pPr>
            <w:r w:rsidRPr="009839FC">
              <w:rPr>
                <w:rFonts w:hint="eastAsia"/>
                <w:kern w:val="0"/>
                <w:szCs w:val="21"/>
              </w:rPr>
              <w:t>高大接続の観点により、多様な選抜についてそれぞれの選考基準を設定して、公正かつ適正に実施している。</w:t>
            </w:r>
          </w:p>
        </w:tc>
      </w:tr>
      <w:tr w:rsidR="009839FC" w:rsidRPr="009839FC" w14:paraId="7845790F" w14:textId="77777777" w:rsidTr="00EC406E">
        <w:tc>
          <w:tcPr>
            <w:tcW w:w="567" w:type="dxa"/>
          </w:tcPr>
          <w:p w14:paraId="0E0AA83F" w14:textId="77777777" w:rsidR="0072477E" w:rsidRPr="009839FC" w:rsidRDefault="0072477E" w:rsidP="00EC406E">
            <w:pPr>
              <w:ind w:leftChars="-54" w:left="-107" w:rightChars="-54" w:right="-107"/>
              <w:jc w:val="center"/>
            </w:pPr>
            <w:r w:rsidRPr="009839FC">
              <w:t>（</w:t>
            </w:r>
            <w:r w:rsidRPr="009839FC">
              <w:rPr>
                <w:rFonts w:hint="eastAsia"/>
              </w:rPr>
              <w:t>6</w:t>
            </w:r>
            <w:r w:rsidRPr="009839FC">
              <w:t>）</w:t>
            </w:r>
          </w:p>
        </w:tc>
        <w:tc>
          <w:tcPr>
            <w:tcW w:w="7994" w:type="dxa"/>
          </w:tcPr>
          <w:p w14:paraId="49E52EE9" w14:textId="77777777" w:rsidR="0072477E" w:rsidRPr="009839FC" w:rsidRDefault="0072477E" w:rsidP="00EC406E">
            <w:pPr>
              <w:jc w:val="left"/>
            </w:pPr>
            <w:r w:rsidRPr="009839FC">
              <w:rPr>
                <w:rFonts w:hint="eastAsia"/>
                <w:kern w:val="0"/>
                <w:szCs w:val="21"/>
              </w:rPr>
              <w:t>授業料、その他入学に必要な経費を明示している。</w:t>
            </w:r>
          </w:p>
        </w:tc>
      </w:tr>
      <w:tr w:rsidR="009839FC" w:rsidRPr="009839FC" w14:paraId="7CC66C09" w14:textId="77777777" w:rsidTr="00EC406E">
        <w:tc>
          <w:tcPr>
            <w:tcW w:w="567" w:type="dxa"/>
          </w:tcPr>
          <w:p w14:paraId="1C421B2E" w14:textId="77777777" w:rsidR="0072477E" w:rsidRPr="009839FC" w:rsidRDefault="0072477E" w:rsidP="00EC406E">
            <w:pPr>
              <w:ind w:leftChars="-54" w:left="-107" w:rightChars="-54" w:right="-107"/>
              <w:jc w:val="center"/>
            </w:pPr>
            <w:r w:rsidRPr="009839FC">
              <w:t>（</w:t>
            </w:r>
            <w:r w:rsidRPr="009839FC">
              <w:rPr>
                <w:rFonts w:hint="eastAsia"/>
              </w:rPr>
              <w:t>7</w:t>
            </w:r>
            <w:r w:rsidRPr="009839FC">
              <w:t>）</w:t>
            </w:r>
          </w:p>
        </w:tc>
        <w:tc>
          <w:tcPr>
            <w:tcW w:w="7994" w:type="dxa"/>
          </w:tcPr>
          <w:p w14:paraId="2F196863" w14:textId="77777777" w:rsidR="0072477E" w:rsidRPr="009839FC" w:rsidRDefault="0072477E" w:rsidP="00EC406E">
            <w:pPr>
              <w:ind w:leftChars="10" w:left="20"/>
              <w:jc w:val="left"/>
            </w:pPr>
            <w:r w:rsidRPr="009839FC">
              <w:rPr>
                <w:rFonts w:hint="eastAsia"/>
                <w:kern w:val="0"/>
                <w:szCs w:val="21"/>
              </w:rPr>
              <w:t>アドミッション・オフィス等を整備している。</w:t>
            </w:r>
          </w:p>
        </w:tc>
      </w:tr>
      <w:tr w:rsidR="009839FC" w:rsidRPr="009839FC" w14:paraId="34A632A9" w14:textId="77777777" w:rsidTr="00EC406E">
        <w:tc>
          <w:tcPr>
            <w:tcW w:w="567" w:type="dxa"/>
          </w:tcPr>
          <w:p w14:paraId="632B9FCF" w14:textId="77777777" w:rsidR="0072477E" w:rsidRPr="009839FC" w:rsidRDefault="0072477E" w:rsidP="00EC406E">
            <w:pPr>
              <w:ind w:leftChars="-54" w:left="-107" w:rightChars="-54" w:right="-107"/>
              <w:jc w:val="center"/>
            </w:pPr>
            <w:r w:rsidRPr="009839FC">
              <w:t>（</w:t>
            </w:r>
            <w:r w:rsidRPr="009839FC">
              <w:rPr>
                <w:rFonts w:hint="eastAsia"/>
              </w:rPr>
              <w:t>8</w:t>
            </w:r>
            <w:r w:rsidRPr="009839FC">
              <w:t>）</w:t>
            </w:r>
          </w:p>
        </w:tc>
        <w:tc>
          <w:tcPr>
            <w:tcW w:w="7994" w:type="dxa"/>
          </w:tcPr>
          <w:p w14:paraId="1B9EC2DC" w14:textId="77777777" w:rsidR="0072477E" w:rsidRPr="009839FC" w:rsidRDefault="0072477E" w:rsidP="00EC406E">
            <w:pPr>
              <w:jc w:val="left"/>
            </w:pPr>
            <w:r w:rsidRPr="009839FC">
              <w:rPr>
                <w:rFonts w:hint="eastAsia"/>
                <w:kern w:val="0"/>
                <w:szCs w:val="21"/>
              </w:rPr>
              <w:t>受験の問い合わせなどに対して適切に対応している。</w:t>
            </w:r>
          </w:p>
        </w:tc>
      </w:tr>
      <w:tr w:rsidR="0072477E" w:rsidRPr="009839FC" w14:paraId="0D791A7C" w14:textId="77777777" w:rsidTr="00EC406E">
        <w:tc>
          <w:tcPr>
            <w:tcW w:w="567" w:type="dxa"/>
          </w:tcPr>
          <w:p w14:paraId="66F254D5" w14:textId="77777777" w:rsidR="0072477E" w:rsidRPr="009839FC" w:rsidRDefault="0072477E" w:rsidP="00EC406E">
            <w:pPr>
              <w:ind w:leftChars="-54" w:left="-107" w:rightChars="-54" w:right="-107"/>
              <w:jc w:val="center"/>
            </w:pPr>
            <w:r w:rsidRPr="009839FC">
              <w:t>（</w:t>
            </w:r>
            <w:r w:rsidRPr="009839FC">
              <w:rPr>
                <w:rFonts w:hint="eastAsia"/>
              </w:rPr>
              <w:t>9</w:t>
            </w:r>
            <w:r w:rsidRPr="009839FC">
              <w:t>）</w:t>
            </w:r>
          </w:p>
        </w:tc>
        <w:tc>
          <w:tcPr>
            <w:tcW w:w="7994" w:type="dxa"/>
          </w:tcPr>
          <w:p w14:paraId="79AD6E9B" w14:textId="77777777" w:rsidR="0072477E" w:rsidRPr="009839FC" w:rsidRDefault="0072477E" w:rsidP="00EC406E">
            <w:pPr>
              <w:ind w:leftChars="10" w:left="20"/>
              <w:jc w:val="left"/>
            </w:pPr>
            <w:r w:rsidRPr="009839FC">
              <w:rPr>
                <w:rFonts w:hint="eastAsia"/>
              </w:rPr>
              <w:t>入学者受入れの方針を高等学校関係者の意見も聴取して定期的に点検している。</w:t>
            </w:r>
          </w:p>
        </w:tc>
      </w:tr>
    </w:tbl>
    <w:p w14:paraId="79F9C95B" w14:textId="77777777" w:rsidR="0072477E" w:rsidRPr="009839FC" w:rsidRDefault="0072477E" w:rsidP="0072477E">
      <w:pPr>
        <w:rPr>
          <w:rFonts w:asciiTheme="minorEastAsia" w:eastAsiaTheme="minorEastAsia" w:hAnsiTheme="minorEastAsia"/>
          <w:sz w:val="22"/>
          <w:szCs w:val="22"/>
        </w:rPr>
      </w:pPr>
    </w:p>
    <w:p w14:paraId="7EAE9EBE"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5</w:t>
      </w:r>
      <w:r w:rsidRPr="009839FC">
        <w:rPr>
          <w:rFonts w:asciiTheme="majorHAnsi" w:eastAsiaTheme="majorEastAsia" w:hAnsiTheme="majorHAnsi" w:cstheme="majorHAnsi"/>
          <w:sz w:val="22"/>
          <w:szCs w:val="22"/>
        </w:rPr>
        <w:t>の現状＞</w:t>
      </w:r>
    </w:p>
    <w:p w14:paraId="0C0CD471" w14:textId="77777777" w:rsidR="0072477E" w:rsidRPr="009839FC" w:rsidRDefault="0072477E" w:rsidP="0072477E">
      <w:pPr>
        <w:rPr>
          <w:rFonts w:asciiTheme="minorEastAsia" w:eastAsiaTheme="minorEastAsia" w:hAnsiTheme="minorEastAsia"/>
          <w:sz w:val="22"/>
          <w:szCs w:val="22"/>
        </w:rPr>
      </w:pPr>
    </w:p>
    <w:p w14:paraId="633E9870" w14:textId="77777777" w:rsidR="0072477E" w:rsidRPr="009839FC" w:rsidRDefault="0072477E" w:rsidP="0072477E">
      <w:pPr>
        <w:spacing w:line="300" w:lineRule="auto"/>
        <w:rPr>
          <w:rFonts w:asciiTheme="minorEastAsia" w:eastAsiaTheme="minorEastAsia" w:hAnsiTheme="minorEastAsia"/>
          <w:sz w:val="22"/>
          <w:szCs w:val="22"/>
        </w:rPr>
      </w:pPr>
    </w:p>
    <w:p w14:paraId="736AF306"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kern w:val="0"/>
          <w:sz w:val="22"/>
          <w:szCs w:val="22"/>
        </w:rPr>
        <w:t>［</w:t>
      </w:r>
      <w:r w:rsidRPr="009839FC">
        <w:rPr>
          <w:rFonts w:asciiTheme="majorHAnsi" w:eastAsiaTheme="majorEastAsia" w:hAnsiTheme="majorHAnsi" w:cstheme="majorHAnsi"/>
          <w:kern w:val="0"/>
          <w:sz w:val="22"/>
          <w:szCs w:val="22"/>
        </w:rPr>
        <w:t xml:space="preserve">区分　</w:t>
      </w: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-A-6</w:t>
      </w:r>
      <w:r w:rsidRPr="009839FC">
        <w:rPr>
          <w:rFonts w:asciiTheme="majorHAnsi" w:eastAsiaTheme="majorEastAsia" w:hAnsiTheme="majorHAnsi" w:cstheme="majorHAnsi"/>
          <w:sz w:val="22"/>
          <w:szCs w:val="22"/>
        </w:rPr>
        <w:t xml:space="preserve">　短期大学及び学科・専攻課程の学習成果は明確である。</w:t>
      </w:r>
      <w:r w:rsidRPr="009839FC">
        <w:rPr>
          <w:rFonts w:ascii="ＭＳ ゴシック" w:eastAsia="ＭＳ ゴシック" w:hAnsi="ＭＳ ゴシック" w:hint="eastAsia"/>
          <w:sz w:val="22"/>
          <w:szCs w:val="22"/>
        </w:rPr>
        <w:t>］</w:t>
      </w:r>
    </w:p>
    <w:p w14:paraId="68FA346C"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7A968B76" w14:textId="77777777" w:rsidTr="00EC406E">
        <w:tc>
          <w:tcPr>
            <w:tcW w:w="567" w:type="dxa"/>
          </w:tcPr>
          <w:p w14:paraId="61BA0E31"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39BF4A6A" w14:textId="77777777" w:rsidR="0072477E" w:rsidRPr="009839FC" w:rsidRDefault="0072477E" w:rsidP="00EC406E">
            <w:pPr>
              <w:ind w:leftChars="10" w:left="20"/>
              <w:jc w:val="left"/>
            </w:pPr>
            <w:r w:rsidRPr="009839FC">
              <w:rPr>
                <w:rFonts w:hint="eastAsia"/>
                <w:kern w:val="0"/>
                <w:szCs w:val="21"/>
              </w:rPr>
              <w:t>学習成果に具体性がある。</w:t>
            </w:r>
          </w:p>
        </w:tc>
      </w:tr>
      <w:tr w:rsidR="009839FC" w:rsidRPr="009839FC" w14:paraId="5715A80E" w14:textId="77777777" w:rsidTr="00EC406E">
        <w:tc>
          <w:tcPr>
            <w:tcW w:w="567" w:type="dxa"/>
          </w:tcPr>
          <w:p w14:paraId="7C712E97"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1D155975" w14:textId="77777777" w:rsidR="0072477E" w:rsidRPr="009839FC" w:rsidRDefault="0072477E" w:rsidP="00EC406E">
            <w:pPr>
              <w:jc w:val="left"/>
            </w:pPr>
            <w:r w:rsidRPr="009839FC">
              <w:rPr>
                <w:rFonts w:hint="eastAsia"/>
                <w:kern w:val="0"/>
                <w:szCs w:val="21"/>
              </w:rPr>
              <w:t>学習成果は一定期間内で獲得可能である。</w:t>
            </w:r>
          </w:p>
        </w:tc>
      </w:tr>
      <w:tr w:rsidR="0072477E" w:rsidRPr="009839FC" w14:paraId="1D8EA708" w14:textId="77777777" w:rsidTr="00EC406E">
        <w:tc>
          <w:tcPr>
            <w:tcW w:w="567" w:type="dxa"/>
          </w:tcPr>
          <w:p w14:paraId="74DD1705" w14:textId="77777777" w:rsidR="0072477E" w:rsidRPr="009839FC" w:rsidRDefault="0072477E" w:rsidP="00EC406E">
            <w:pPr>
              <w:ind w:leftChars="-54" w:left="-107" w:rightChars="-54" w:right="-107"/>
              <w:jc w:val="center"/>
            </w:pPr>
            <w:r w:rsidRPr="009839FC">
              <w:t>（</w:t>
            </w:r>
            <w:r w:rsidRPr="009839FC">
              <w:rPr>
                <w:rFonts w:hint="eastAsia"/>
              </w:rPr>
              <w:t>3</w:t>
            </w:r>
            <w:r w:rsidRPr="009839FC">
              <w:t>）</w:t>
            </w:r>
          </w:p>
        </w:tc>
        <w:tc>
          <w:tcPr>
            <w:tcW w:w="7994" w:type="dxa"/>
          </w:tcPr>
          <w:p w14:paraId="60C91745" w14:textId="77777777" w:rsidR="0072477E" w:rsidRPr="009839FC" w:rsidRDefault="0072477E" w:rsidP="00EC406E">
            <w:pPr>
              <w:ind w:leftChars="10" w:left="20"/>
              <w:jc w:val="left"/>
            </w:pPr>
            <w:r w:rsidRPr="009839FC">
              <w:rPr>
                <w:rFonts w:hint="eastAsia"/>
                <w:kern w:val="0"/>
                <w:szCs w:val="21"/>
              </w:rPr>
              <w:t>学習成果は測定可能である。</w:t>
            </w:r>
          </w:p>
        </w:tc>
      </w:tr>
    </w:tbl>
    <w:p w14:paraId="04AAA624" w14:textId="77777777" w:rsidR="0072477E" w:rsidRPr="009839FC" w:rsidRDefault="0072477E" w:rsidP="0072477E">
      <w:pPr>
        <w:rPr>
          <w:rFonts w:asciiTheme="minorEastAsia" w:eastAsiaTheme="minorEastAsia" w:hAnsiTheme="minorEastAsia"/>
          <w:sz w:val="22"/>
          <w:szCs w:val="22"/>
        </w:rPr>
      </w:pPr>
    </w:p>
    <w:p w14:paraId="21B46A74"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6</w:t>
      </w:r>
      <w:r w:rsidRPr="009839FC">
        <w:rPr>
          <w:rFonts w:asciiTheme="majorHAnsi" w:eastAsiaTheme="majorEastAsia" w:hAnsiTheme="majorHAnsi" w:cstheme="majorHAnsi"/>
          <w:sz w:val="22"/>
          <w:szCs w:val="22"/>
        </w:rPr>
        <w:t>の現状＞</w:t>
      </w:r>
    </w:p>
    <w:p w14:paraId="2164A089" w14:textId="77777777" w:rsidR="0072477E" w:rsidRPr="009839FC" w:rsidRDefault="0072477E" w:rsidP="0072477E">
      <w:pPr>
        <w:rPr>
          <w:rFonts w:asciiTheme="minorEastAsia" w:eastAsiaTheme="minorEastAsia" w:hAnsiTheme="minorEastAsia"/>
          <w:sz w:val="22"/>
          <w:szCs w:val="22"/>
        </w:rPr>
      </w:pPr>
    </w:p>
    <w:p w14:paraId="2C6F6AAF" w14:textId="77777777" w:rsidR="0072477E" w:rsidRPr="009839FC" w:rsidRDefault="0072477E" w:rsidP="0072477E">
      <w:pPr>
        <w:spacing w:line="300" w:lineRule="auto"/>
        <w:rPr>
          <w:rFonts w:asciiTheme="minorEastAsia" w:eastAsiaTheme="minorEastAsia" w:hAnsiTheme="minorEastAsia"/>
          <w:sz w:val="22"/>
          <w:szCs w:val="22"/>
        </w:rPr>
      </w:pPr>
    </w:p>
    <w:p w14:paraId="495C76EB" w14:textId="77777777" w:rsidR="0072477E" w:rsidRPr="009839FC" w:rsidRDefault="0072477E" w:rsidP="0072477E">
      <w:pPr>
        <w:ind w:left="208" w:hangingChars="100" w:hanging="208"/>
        <w:rPr>
          <w:rFonts w:ascii="ＭＳ ゴシック" w:eastAsia="ＭＳ ゴシック" w:hAnsi="ＭＳ ゴシック"/>
          <w:sz w:val="22"/>
          <w:szCs w:val="22"/>
        </w:rPr>
      </w:pPr>
      <w:r w:rsidRPr="009839FC">
        <w:rPr>
          <w:rFonts w:asciiTheme="majorEastAsia" w:eastAsiaTheme="majorEastAsia" w:hAnsiTheme="majorEastAsia" w:hint="eastAsia"/>
          <w:kern w:val="0"/>
          <w:sz w:val="22"/>
          <w:szCs w:val="22"/>
        </w:rPr>
        <w:t>［</w:t>
      </w:r>
      <w:r w:rsidRPr="009839FC">
        <w:rPr>
          <w:rFonts w:asciiTheme="majorEastAsia" w:eastAsiaTheme="majorEastAsia" w:hAnsiTheme="majorEastAsia" w:cstheme="majorHAnsi"/>
          <w:kern w:val="0"/>
          <w:sz w:val="22"/>
          <w:szCs w:val="22"/>
        </w:rPr>
        <w:t>区分</w:t>
      </w:r>
      <w:r w:rsidRPr="009839FC">
        <w:rPr>
          <w:rFonts w:asciiTheme="majorHAnsi" w:eastAsiaTheme="majorEastAsia" w:hAnsiTheme="majorHAnsi" w:cstheme="majorHAnsi"/>
          <w:kern w:val="0"/>
          <w:sz w:val="22"/>
          <w:szCs w:val="22"/>
        </w:rPr>
        <w:t xml:space="preserve">　</w:t>
      </w: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-A-7</w:t>
      </w:r>
      <w:r w:rsidRPr="009839FC">
        <w:rPr>
          <w:rFonts w:asciiTheme="majorHAnsi" w:eastAsiaTheme="majorEastAsia" w:hAnsiTheme="majorHAnsi" w:cstheme="majorHAnsi"/>
          <w:sz w:val="22"/>
          <w:szCs w:val="22"/>
        </w:rPr>
        <w:t xml:space="preserve">　学習成果の獲得状況を量的・質的データを用いて測定する仕組みをもっている。</w:t>
      </w:r>
      <w:r w:rsidRPr="009839FC">
        <w:rPr>
          <w:rFonts w:ascii="ＭＳ ゴシック" w:eastAsia="ＭＳ ゴシック" w:hAnsi="ＭＳ ゴシック" w:hint="eastAsia"/>
          <w:sz w:val="22"/>
          <w:szCs w:val="22"/>
        </w:rPr>
        <w:t>］</w:t>
      </w:r>
    </w:p>
    <w:p w14:paraId="7B4AE9D0"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0D9748CD" w14:textId="77777777" w:rsidTr="00EC406E">
        <w:tc>
          <w:tcPr>
            <w:tcW w:w="567" w:type="dxa"/>
          </w:tcPr>
          <w:p w14:paraId="03F8C59B"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79C1744B" w14:textId="77777777" w:rsidR="0072477E" w:rsidRPr="009839FC" w:rsidRDefault="0072477E" w:rsidP="00EC406E">
            <w:pPr>
              <w:ind w:leftChars="10" w:left="20"/>
              <w:jc w:val="left"/>
            </w:pPr>
            <w:r w:rsidRPr="009839FC">
              <w:rPr>
                <w:rFonts w:hint="eastAsia"/>
                <w:kern w:val="0"/>
                <w:szCs w:val="21"/>
              </w:rPr>
              <w:t>GPA</w:t>
            </w:r>
            <w:r w:rsidRPr="009839FC">
              <w:rPr>
                <w:rFonts w:hint="eastAsia"/>
                <w:kern w:val="0"/>
                <w:szCs w:val="21"/>
              </w:rPr>
              <w:t>分布、単位取得率、学位取得率、資格試験や国家試験の合格率、学生の業績の集積（ポートフォリオ）、ルーブリック分布などを活用している。</w:t>
            </w:r>
          </w:p>
        </w:tc>
      </w:tr>
      <w:tr w:rsidR="009839FC" w:rsidRPr="009839FC" w14:paraId="3386BC11" w14:textId="77777777" w:rsidTr="00EC406E">
        <w:tc>
          <w:tcPr>
            <w:tcW w:w="567" w:type="dxa"/>
          </w:tcPr>
          <w:p w14:paraId="7FD09525"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7FF6A0E0" w14:textId="77777777" w:rsidR="0072477E" w:rsidRPr="009839FC" w:rsidRDefault="00B165F9" w:rsidP="00EC406E">
            <w:pPr>
              <w:jc w:val="left"/>
            </w:pPr>
            <w:r w:rsidRPr="009839FC">
              <w:rPr>
                <w:rFonts w:hint="eastAsia"/>
                <w:kern w:val="0"/>
                <w:szCs w:val="21"/>
              </w:rPr>
              <w:t>学生調査や学生による自己評価、同窓生への調査、インターンシップや留学などへの参</w:t>
            </w:r>
            <w:r w:rsidRPr="009839FC">
              <w:rPr>
                <w:rFonts w:hint="eastAsia"/>
                <w:kern w:val="0"/>
                <w:szCs w:val="21"/>
              </w:rPr>
              <w:lastRenderedPageBreak/>
              <w:t>加率、大学編入学率、在籍率、卒業率、就職率などを活用している。</w:t>
            </w:r>
          </w:p>
        </w:tc>
      </w:tr>
      <w:tr w:rsidR="0072477E" w:rsidRPr="009839FC" w14:paraId="1B8899C5" w14:textId="77777777" w:rsidTr="00EC406E">
        <w:tc>
          <w:tcPr>
            <w:tcW w:w="567" w:type="dxa"/>
          </w:tcPr>
          <w:p w14:paraId="52E9BA68" w14:textId="77777777" w:rsidR="0072477E" w:rsidRPr="009839FC" w:rsidRDefault="0072477E" w:rsidP="00EC406E">
            <w:pPr>
              <w:ind w:leftChars="-54" w:left="-107" w:rightChars="-54" w:right="-107"/>
              <w:jc w:val="center"/>
            </w:pPr>
            <w:r w:rsidRPr="009839FC">
              <w:lastRenderedPageBreak/>
              <w:t>（</w:t>
            </w:r>
            <w:r w:rsidRPr="009839FC">
              <w:rPr>
                <w:rFonts w:hint="eastAsia"/>
              </w:rPr>
              <w:t>3</w:t>
            </w:r>
            <w:r w:rsidRPr="009839FC">
              <w:t>）</w:t>
            </w:r>
          </w:p>
        </w:tc>
        <w:tc>
          <w:tcPr>
            <w:tcW w:w="7994" w:type="dxa"/>
          </w:tcPr>
          <w:p w14:paraId="6BA106A3" w14:textId="77777777" w:rsidR="0072477E" w:rsidRPr="009839FC" w:rsidRDefault="0072477E" w:rsidP="00EC406E">
            <w:pPr>
              <w:ind w:leftChars="10" w:left="20"/>
              <w:jc w:val="left"/>
            </w:pPr>
            <w:r w:rsidRPr="009839FC">
              <w:rPr>
                <w:rFonts w:hint="eastAsia"/>
                <w:kern w:val="0"/>
                <w:szCs w:val="21"/>
              </w:rPr>
              <w:t>学習成果を量的・質的データに基づき評価し、公表している。</w:t>
            </w:r>
          </w:p>
        </w:tc>
      </w:tr>
    </w:tbl>
    <w:p w14:paraId="627FEC76" w14:textId="77777777" w:rsidR="0072477E" w:rsidRPr="009839FC" w:rsidRDefault="0072477E" w:rsidP="0072477E">
      <w:pPr>
        <w:rPr>
          <w:rFonts w:eastAsiaTheme="minorEastAsia"/>
          <w:sz w:val="22"/>
          <w:szCs w:val="22"/>
        </w:rPr>
      </w:pPr>
    </w:p>
    <w:p w14:paraId="609F5929"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7</w:t>
      </w:r>
      <w:r w:rsidRPr="009839FC">
        <w:rPr>
          <w:rFonts w:asciiTheme="majorHAnsi" w:eastAsiaTheme="majorEastAsia" w:hAnsiTheme="majorHAnsi" w:cstheme="majorHAnsi"/>
          <w:sz w:val="22"/>
          <w:szCs w:val="22"/>
        </w:rPr>
        <w:t>の現状＞</w:t>
      </w:r>
    </w:p>
    <w:p w14:paraId="5C2C621E" w14:textId="77777777" w:rsidR="0072477E" w:rsidRPr="009839FC" w:rsidRDefault="0072477E" w:rsidP="0072477E">
      <w:pPr>
        <w:rPr>
          <w:rFonts w:eastAsiaTheme="minorEastAsia"/>
          <w:sz w:val="22"/>
          <w:szCs w:val="22"/>
        </w:rPr>
      </w:pPr>
    </w:p>
    <w:p w14:paraId="2DBD0C24" w14:textId="77777777" w:rsidR="0072477E" w:rsidRPr="009839FC" w:rsidRDefault="0072477E" w:rsidP="0072477E">
      <w:pPr>
        <w:spacing w:line="300" w:lineRule="auto"/>
        <w:rPr>
          <w:rFonts w:eastAsiaTheme="minorEastAsia"/>
          <w:sz w:val="22"/>
          <w:szCs w:val="22"/>
        </w:rPr>
      </w:pPr>
    </w:p>
    <w:p w14:paraId="4887827E"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kern w:val="0"/>
          <w:sz w:val="22"/>
          <w:szCs w:val="22"/>
        </w:rPr>
        <w:t>［</w:t>
      </w:r>
      <w:r w:rsidRPr="009839FC">
        <w:rPr>
          <w:rFonts w:ascii="ＭＳ ゴシック" w:eastAsiaTheme="majorEastAsia" w:hAnsi="ＭＳ ゴシック" w:hint="eastAsia"/>
          <w:kern w:val="0"/>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Ⅱ</w:t>
      </w:r>
      <w:r w:rsidRPr="009839FC">
        <w:rPr>
          <w:rFonts w:ascii="Arial" w:eastAsiaTheme="majorEastAsia" w:hAnsi="Arial" w:cs="Arial"/>
          <w:sz w:val="22"/>
          <w:szCs w:val="22"/>
        </w:rPr>
        <w:t>-A-</w:t>
      </w:r>
      <w:r w:rsidRPr="009839FC">
        <w:rPr>
          <w:rFonts w:ascii="Arial" w:eastAsiaTheme="majorEastAsia" w:hAnsi="Arial" w:cs="Arial" w:hint="eastAsia"/>
          <w:sz w:val="22"/>
          <w:szCs w:val="22"/>
        </w:rPr>
        <w:t>8</w:t>
      </w:r>
      <w:r w:rsidRPr="009839FC">
        <w:rPr>
          <w:rFonts w:asciiTheme="minorHAnsi" w:eastAsiaTheme="majorEastAsia" w:hAnsiTheme="minorHAnsi" w:cs="Arial" w:hint="eastAsia"/>
          <w:sz w:val="22"/>
          <w:szCs w:val="22"/>
        </w:rPr>
        <w:t xml:space="preserve">　</w:t>
      </w:r>
      <w:r w:rsidRPr="009839FC">
        <w:rPr>
          <w:rFonts w:ascii="ＭＳ ゴシック" w:eastAsiaTheme="majorEastAsia" w:hAnsi="ＭＳ ゴシック" w:hint="eastAsia"/>
          <w:sz w:val="22"/>
          <w:szCs w:val="22"/>
        </w:rPr>
        <w:t>学生の卒業後評価への取り組みを行っている。</w:t>
      </w:r>
      <w:r w:rsidRPr="009839FC">
        <w:rPr>
          <w:rFonts w:ascii="ＭＳ ゴシック" w:eastAsia="ＭＳ ゴシック" w:hAnsi="ＭＳ ゴシック" w:hint="eastAsia"/>
          <w:sz w:val="22"/>
          <w:szCs w:val="22"/>
        </w:rPr>
        <w:t>］</w:t>
      </w:r>
    </w:p>
    <w:p w14:paraId="11A5E535"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506C1343" w14:textId="77777777" w:rsidTr="00EC406E">
        <w:tc>
          <w:tcPr>
            <w:tcW w:w="567" w:type="dxa"/>
          </w:tcPr>
          <w:p w14:paraId="2456D608"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325DB817" w14:textId="77777777" w:rsidR="0072477E" w:rsidRPr="009839FC" w:rsidRDefault="0072477E" w:rsidP="00EC406E">
            <w:pPr>
              <w:ind w:leftChars="10" w:left="20"/>
              <w:jc w:val="left"/>
            </w:pPr>
            <w:r w:rsidRPr="009839FC">
              <w:rPr>
                <w:rFonts w:hint="eastAsia"/>
                <w:kern w:val="0"/>
                <w:szCs w:val="21"/>
              </w:rPr>
              <w:t>卒業生の進路先からの評価を聴取している。</w:t>
            </w:r>
          </w:p>
        </w:tc>
      </w:tr>
      <w:tr w:rsidR="0072477E" w:rsidRPr="009839FC" w14:paraId="286832C1" w14:textId="77777777" w:rsidTr="00EC406E">
        <w:tc>
          <w:tcPr>
            <w:tcW w:w="567" w:type="dxa"/>
          </w:tcPr>
          <w:p w14:paraId="5D2BC110"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729A66D7" w14:textId="77777777" w:rsidR="0072477E" w:rsidRPr="009839FC" w:rsidRDefault="0072477E" w:rsidP="00EC406E">
            <w:pPr>
              <w:jc w:val="left"/>
            </w:pPr>
            <w:r w:rsidRPr="009839FC">
              <w:rPr>
                <w:rFonts w:hint="eastAsia"/>
                <w:kern w:val="0"/>
                <w:szCs w:val="21"/>
              </w:rPr>
              <w:t>聴取した結果を学習成果の点検に活用している。</w:t>
            </w:r>
          </w:p>
        </w:tc>
      </w:tr>
    </w:tbl>
    <w:p w14:paraId="406FD846" w14:textId="77777777" w:rsidR="0072477E" w:rsidRPr="009839FC" w:rsidRDefault="0072477E" w:rsidP="0072477E">
      <w:pPr>
        <w:rPr>
          <w:rFonts w:asciiTheme="minorEastAsia" w:eastAsiaTheme="minorEastAsia" w:hAnsiTheme="minorEastAsia"/>
          <w:sz w:val="22"/>
          <w:szCs w:val="22"/>
        </w:rPr>
      </w:pPr>
    </w:p>
    <w:p w14:paraId="1DC8DE2F"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8</w:t>
      </w:r>
      <w:r w:rsidRPr="009839FC">
        <w:rPr>
          <w:rFonts w:asciiTheme="majorHAnsi" w:eastAsiaTheme="majorEastAsia" w:hAnsiTheme="majorHAnsi" w:cstheme="majorHAnsi"/>
          <w:sz w:val="22"/>
          <w:szCs w:val="22"/>
        </w:rPr>
        <w:t>の現状＞</w:t>
      </w:r>
    </w:p>
    <w:p w14:paraId="3E006201" w14:textId="77777777" w:rsidR="0072477E" w:rsidRPr="009839FC" w:rsidRDefault="0072477E" w:rsidP="0072477E">
      <w:pPr>
        <w:rPr>
          <w:rFonts w:asciiTheme="minorEastAsia" w:eastAsiaTheme="minorEastAsia" w:hAnsiTheme="minorEastAsia"/>
          <w:sz w:val="22"/>
          <w:szCs w:val="22"/>
        </w:rPr>
      </w:pPr>
    </w:p>
    <w:p w14:paraId="2FBC8B4B" w14:textId="77777777" w:rsidR="0072477E" w:rsidRPr="009839FC" w:rsidRDefault="0072477E" w:rsidP="0072477E">
      <w:pPr>
        <w:rPr>
          <w:rFonts w:asciiTheme="minorEastAsia" w:eastAsiaTheme="minorEastAsia" w:hAnsiTheme="minorEastAsia" w:cstheme="majorHAnsi"/>
          <w:kern w:val="0"/>
          <w:sz w:val="22"/>
          <w:szCs w:val="22"/>
        </w:rPr>
      </w:pPr>
    </w:p>
    <w:p w14:paraId="6F38884C" w14:textId="77777777" w:rsidR="0072477E" w:rsidRPr="009839FC" w:rsidRDefault="0072477E" w:rsidP="0072477E">
      <w:pPr>
        <w:rPr>
          <w:rFonts w:asciiTheme="minorEastAsia" w:eastAsiaTheme="minorEastAsia" w:hAnsiTheme="minorEastAsia" w:cstheme="majorHAnsi"/>
          <w:kern w:val="0"/>
          <w:sz w:val="22"/>
          <w:szCs w:val="22"/>
        </w:rPr>
      </w:pPr>
    </w:p>
    <w:p w14:paraId="66D1B37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教育課程の課題＞</w:t>
      </w:r>
    </w:p>
    <w:p w14:paraId="15DE866B" w14:textId="77777777" w:rsidR="0072477E" w:rsidRPr="009839FC" w:rsidRDefault="0072477E" w:rsidP="0072477E">
      <w:pPr>
        <w:rPr>
          <w:rFonts w:eastAsiaTheme="minorEastAsia"/>
          <w:sz w:val="22"/>
          <w:szCs w:val="22"/>
        </w:rPr>
      </w:pPr>
    </w:p>
    <w:p w14:paraId="14D77477" w14:textId="77777777" w:rsidR="0072477E" w:rsidRPr="009839FC" w:rsidRDefault="0072477E" w:rsidP="0072477E">
      <w:pPr>
        <w:rPr>
          <w:rFonts w:eastAsiaTheme="minorEastAsia"/>
          <w:sz w:val="22"/>
          <w:szCs w:val="22"/>
        </w:rPr>
      </w:pPr>
    </w:p>
    <w:p w14:paraId="289BB88C"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教育課程の特記事項＞</w:t>
      </w:r>
    </w:p>
    <w:p w14:paraId="790398FD" w14:textId="77777777" w:rsidR="0072477E" w:rsidRPr="009839FC" w:rsidRDefault="0072477E" w:rsidP="0072477E">
      <w:pPr>
        <w:rPr>
          <w:rFonts w:eastAsiaTheme="minorEastAsia"/>
          <w:sz w:val="22"/>
          <w:szCs w:val="22"/>
        </w:rPr>
      </w:pPr>
    </w:p>
    <w:p w14:paraId="1A1122B7" w14:textId="77777777" w:rsidR="0072477E" w:rsidRPr="009839FC" w:rsidRDefault="0072477E" w:rsidP="0072477E">
      <w:pPr>
        <w:rPr>
          <w:rFonts w:asciiTheme="majorHAnsi" w:eastAsiaTheme="minorEastAsia" w:hAnsiTheme="majorHAnsi" w:cstheme="majorHAnsi"/>
          <w:kern w:val="0"/>
          <w:sz w:val="22"/>
          <w:szCs w:val="22"/>
        </w:rPr>
      </w:pPr>
    </w:p>
    <w:p w14:paraId="1E6D8340" w14:textId="77777777" w:rsidR="0072477E" w:rsidRPr="009839FC" w:rsidRDefault="0072477E" w:rsidP="0072477E">
      <w:pPr>
        <w:rPr>
          <w:rFonts w:asciiTheme="majorHAnsi" w:eastAsiaTheme="minorEastAsia" w:hAnsiTheme="majorHAnsi" w:cstheme="majorHAnsi"/>
          <w:kern w:val="0"/>
          <w:sz w:val="22"/>
          <w:szCs w:val="22"/>
        </w:rPr>
      </w:pPr>
    </w:p>
    <w:p w14:paraId="6A50EDA3" w14:textId="77777777" w:rsidR="0072477E" w:rsidRPr="009839FC" w:rsidRDefault="0072477E" w:rsidP="0072477E">
      <w:pPr>
        <w:pStyle w:val="2"/>
        <w:rPr>
          <w:rFonts w:asciiTheme="majorEastAsia" w:eastAsiaTheme="majorEastAsia" w:hAnsiTheme="majorEastAsia"/>
          <w:sz w:val="24"/>
        </w:rPr>
      </w:pPr>
      <w:bookmarkStart w:id="648" w:name="_Toc263234971"/>
      <w:bookmarkStart w:id="649" w:name="_Toc264386255"/>
      <w:bookmarkStart w:id="650" w:name="_Toc264386786"/>
      <w:bookmarkStart w:id="651" w:name="_Toc265243324"/>
      <w:bookmarkStart w:id="652" w:name="_Toc265243729"/>
      <w:bookmarkStart w:id="653" w:name="_Toc265601104"/>
      <w:bookmarkStart w:id="654" w:name="_Toc269914242"/>
      <w:bookmarkStart w:id="655" w:name="_Toc271725302"/>
      <w:bookmarkStart w:id="656" w:name="_Toc271727355"/>
      <w:bookmarkStart w:id="657" w:name="_Toc329346567"/>
      <w:bookmarkStart w:id="658" w:name="_Toc329347794"/>
      <w:bookmarkStart w:id="659" w:name="_Toc330905951"/>
      <w:bookmarkStart w:id="660" w:name="_Toc331082331"/>
      <w:bookmarkStart w:id="661" w:name="_Toc358735689"/>
      <w:bookmarkStart w:id="662" w:name="_Toc359402017"/>
      <w:bookmarkStart w:id="663" w:name="_Toc362612591"/>
      <w:bookmarkStart w:id="664" w:name="_Toc362612717"/>
      <w:bookmarkStart w:id="665" w:name="_Toc392840543"/>
      <w:bookmarkStart w:id="666" w:name="_Toc478933433"/>
      <w:bookmarkStart w:id="667" w:name="_Toc483484421"/>
      <w:bookmarkStart w:id="668" w:name="_Toc483822420"/>
      <w:bookmarkStart w:id="669" w:name="_Toc483827780"/>
      <w:bookmarkStart w:id="670" w:name="_Toc484730007"/>
      <w:bookmarkStart w:id="671" w:name="_Toc487464396"/>
      <w:bookmarkStart w:id="672" w:name="_Toc488410575"/>
      <w:bookmarkStart w:id="673" w:name="_Toc514842777"/>
      <w:bookmarkStart w:id="674" w:name="_Toc12009682"/>
      <w:r w:rsidRPr="009839FC">
        <w:rPr>
          <w:rFonts w:asciiTheme="majorEastAsia" w:eastAsiaTheme="majorEastAsia" w:hAnsiTheme="majorEastAsia"/>
          <w:sz w:val="24"/>
        </w:rPr>
        <w:t>［</w:t>
      </w:r>
      <w:r w:rsidRPr="009839FC">
        <w:rPr>
          <w:rFonts w:asciiTheme="majorHAnsi" w:eastAsiaTheme="majorEastAsia" w:hAnsiTheme="majorHAnsi" w:cstheme="majorHAnsi"/>
          <w:sz w:val="24"/>
        </w:rPr>
        <w:t>テーマ　基準</w:t>
      </w:r>
      <w:r w:rsidRPr="009839FC">
        <w:rPr>
          <w:rFonts w:ascii="ＭＳ ゴシック" w:hAnsi="ＭＳ ゴシック" w:cs="ＭＳ ゴシック" w:hint="eastAsia"/>
          <w:sz w:val="24"/>
        </w:rPr>
        <w:t>Ⅱ</w:t>
      </w:r>
      <w:r w:rsidRPr="009839FC">
        <w:rPr>
          <w:rFonts w:asciiTheme="majorHAnsi" w:eastAsiaTheme="majorEastAsia" w:hAnsiTheme="majorHAnsi" w:cstheme="majorHAnsi"/>
          <w:sz w:val="24"/>
        </w:rPr>
        <w:t xml:space="preserve">-B </w:t>
      </w:r>
      <w:r w:rsidRPr="009839FC">
        <w:rPr>
          <w:rFonts w:asciiTheme="majorHAnsi" w:eastAsiaTheme="majorEastAsia" w:hAnsiTheme="majorHAnsi" w:cstheme="majorHAnsi"/>
          <w:sz w:val="24"/>
        </w:rPr>
        <w:t>学生支援</w:t>
      </w:r>
      <w:r w:rsidRPr="009839FC">
        <w:rPr>
          <w:rFonts w:asciiTheme="majorEastAsia" w:eastAsiaTheme="majorEastAsia" w:hAnsiTheme="majorEastAsia"/>
          <w:sz w:val="24"/>
        </w:rPr>
        <w:t>］</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3DB979AE" w14:textId="77777777" w:rsidR="00CA5884" w:rsidRPr="009839FC" w:rsidRDefault="00CA5884" w:rsidP="0072477E">
      <w:pPr>
        <w:rPr>
          <w:rFonts w:ascii="ＭＳ ゴシック" w:eastAsiaTheme="minorEastAsia" w:hAnsi="ＭＳ ゴシック"/>
          <w:kern w:val="0"/>
          <w:sz w:val="22"/>
          <w:szCs w:val="22"/>
        </w:rPr>
      </w:pPr>
      <w:bookmarkStart w:id="675" w:name="_Toc260406353"/>
      <w:bookmarkStart w:id="676" w:name="_Toc260409346"/>
      <w:bookmarkStart w:id="677" w:name="_Toc263234974"/>
      <w:bookmarkStart w:id="678" w:name="_Toc264386258"/>
      <w:bookmarkStart w:id="679" w:name="_Toc264386789"/>
      <w:bookmarkStart w:id="680" w:name="_Toc265243327"/>
      <w:bookmarkStart w:id="681" w:name="_Toc265243732"/>
      <w:bookmarkStart w:id="682" w:name="_Toc265601107"/>
      <w:bookmarkStart w:id="683" w:name="_Toc269914245"/>
      <w:bookmarkStart w:id="684" w:name="_Toc271725305"/>
      <w:bookmarkStart w:id="685" w:name="_Toc271727358"/>
      <w:bookmarkStart w:id="686" w:name="_Toc329346570"/>
      <w:bookmarkStart w:id="687" w:name="_Toc329347797"/>
      <w:bookmarkStart w:id="688" w:name="_Toc330905954"/>
      <w:bookmarkStart w:id="689" w:name="_Toc331082334"/>
      <w:bookmarkStart w:id="690" w:name="_Toc358735692"/>
      <w:bookmarkStart w:id="691" w:name="_Toc359402020"/>
      <w:bookmarkStart w:id="692" w:name="_Toc362612594"/>
      <w:bookmarkStart w:id="693" w:name="_Toc362612720"/>
      <w:bookmarkStart w:id="694" w:name="_Toc392840544"/>
    </w:p>
    <w:p w14:paraId="0F7DDE88"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6ACEC478" w14:textId="77777777" w:rsidR="00CA5884" w:rsidRPr="009839FC" w:rsidRDefault="00CA5884" w:rsidP="0072477E">
      <w:pPr>
        <w:rPr>
          <w:rFonts w:ascii="ＭＳ ゴシック" w:eastAsiaTheme="minorEastAsia" w:hAnsi="ＭＳ ゴシック"/>
          <w:kern w:val="0"/>
          <w:sz w:val="22"/>
          <w:szCs w:val="22"/>
        </w:rPr>
      </w:pPr>
    </w:p>
    <w:p w14:paraId="19543139" w14:textId="77777777" w:rsidR="00CA5884" w:rsidRPr="009839FC" w:rsidRDefault="00CA5884" w:rsidP="0072477E">
      <w:pPr>
        <w:rPr>
          <w:rFonts w:ascii="ＭＳ ゴシック" w:eastAsiaTheme="minorEastAsia" w:hAnsi="ＭＳ ゴシック"/>
          <w:kern w:val="0"/>
          <w:sz w:val="22"/>
          <w:szCs w:val="22"/>
        </w:rPr>
      </w:pPr>
    </w:p>
    <w:p w14:paraId="4DF11479"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kern w:val="0"/>
          <w:sz w:val="22"/>
          <w:szCs w:val="22"/>
        </w:rPr>
        <w:t>［</w:t>
      </w:r>
      <w:r w:rsidRPr="009839FC">
        <w:rPr>
          <w:rFonts w:asciiTheme="majorHAnsi" w:eastAsiaTheme="majorEastAsia" w:hAnsiTheme="majorHAnsi" w:cstheme="majorHAnsi"/>
          <w:kern w:val="0"/>
          <w:sz w:val="22"/>
          <w:szCs w:val="22"/>
        </w:rPr>
        <w:t xml:space="preserve">区分　</w:t>
      </w: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-B-1</w:t>
      </w:r>
      <w:r w:rsidRPr="009839FC">
        <w:rPr>
          <w:rFonts w:asciiTheme="majorHAnsi" w:eastAsiaTheme="majorEastAsia" w:hAnsiTheme="majorHAnsi" w:cstheme="majorHAnsi"/>
          <w:sz w:val="22"/>
          <w:szCs w:val="22"/>
        </w:rPr>
        <w:t xml:space="preserve">　</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9839FC">
        <w:rPr>
          <w:rFonts w:asciiTheme="majorHAnsi" w:eastAsiaTheme="majorEastAsia" w:hAnsiTheme="majorHAnsi" w:cstheme="majorHAnsi"/>
          <w:sz w:val="22"/>
          <w:szCs w:val="22"/>
        </w:rPr>
        <w:t>学習成果の獲得に向けて教育資源を有効に活用している。</w:t>
      </w:r>
      <w:r w:rsidRPr="009839FC">
        <w:rPr>
          <w:rFonts w:ascii="ＭＳ ゴシック" w:eastAsia="ＭＳ ゴシック" w:hAnsi="ＭＳ ゴシック" w:hint="eastAsia"/>
          <w:sz w:val="22"/>
          <w:szCs w:val="22"/>
        </w:rPr>
        <w:t>］</w:t>
      </w:r>
      <w:bookmarkEnd w:id="694"/>
    </w:p>
    <w:p w14:paraId="34AB4BB6"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58E6AAD3" w14:textId="77777777" w:rsidTr="00EC406E">
        <w:tc>
          <w:tcPr>
            <w:tcW w:w="567" w:type="dxa"/>
          </w:tcPr>
          <w:p w14:paraId="2A845238"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315304AA" w14:textId="77777777" w:rsidR="0072477E" w:rsidRPr="009839FC" w:rsidRDefault="0072477E" w:rsidP="00EC406E">
            <w:pPr>
              <w:ind w:leftChars="10" w:left="312" w:hangingChars="147" w:hanging="292"/>
              <w:jc w:val="left"/>
            </w:pPr>
            <w:r w:rsidRPr="009839FC">
              <w:rPr>
                <w:rFonts w:hint="eastAsia"/>
                <w:kern w:val="0"/>
                <w:szCs w:val="21"/>
              </w:rPr>
              <w:t>教員は、学習成果の獲得に向けて責任を果たしている。</w:t>
            </w:r>
          </w:p>
        </w:tc>
      </w:tr>
      <w:tr w:rsidR="009839FC" w:rsidRPr="009839FC" w14:paraId="1B415BBB" w14:textId="77777777" w:rsidTr="00EC406E">
        <w:tc>
          <w:tcPr>
            <w:tcW w:w="567" w:type="dxa"/>
          </w:tcPr>
          <w:p w14:paraId="24343BEB" w14:textId="77777777" w:rsidR="0072477E" w:rsidRPr="009839FC" w:rsidRDefault="0072477E" w:rsidP="00EC406E">
            <w:pPr>
              <w:ind w:leftChars="-54" w:left="-107" w:rightChars="-54" w:right="-107"/>
              <w:jc w:val="center"/>
            </w:pPr>
          </w:p>
        </w:tc>
        <w:tc>
          <w:tcPr>
            <w:tcW w:w="7994" w:type="dxa"/>
          </w:tcPr>
          <w:p w14:paraId="02EB62FE" w14:textId="77777777" w:rsidR="0072477E" w:rsidRPr="009839FC" w:rsidRDefault="0072477E" w:rsidP="00B165F9">
            <w:pPr>
              <w:ind w:leftChars="10" w:left="312" w:hangingChars="147" w:hanging="292"/>
              <w:jc w:val="left"/>
              <w:rPr>
                <w:kern w:val="0"/>
                <w:szCs w:val="21"/>
              </w:rPr>
            </w:pPr>
            <w:r w:rsidRPr="009839FC">
              <w:rPr>
                <w:rFonts w:hint="eastAsia"/>
                <w:kern w:val="0"/>
                <w:szCs w:val="21"/>
              </w:rPr>
              <w:t>①</w:t>
            </w:r>
            <w:r w:rsidR="00B165F9" w:rsidRPr="009839FC">
              <w:rPr>
                <w:rFonts w:hint="eastAsia"/>
                <w:kern w:val="0"/>
                <w:szCs w:val="21"/>
              </w:rPr>
              <w:t xml:space="preserve"> </w:t>
            </w:r>
            <w:r w:rsidRPr="009839FC">
              <w:rPr>
                <w:rFonts w:hint="eastAsia"/>
                <w:kern w:val="0"/>
                <w:szCs w:val="21"/>
              </w:rPr>
              <w:t>シラバスに示した成績評価基準により学習成果の獲得状況を評価している。</w:t>
            </w:r>
          </w:p>
        </w:tc>
      </w:tr>
      <w:tr w:rsidR="009839FC" w:rsidRPr="009839FC" w14:paraId="5F58132C" w14:textId="77777777" w:rsidTr="00EC406E">
        <w:tc>
          <w:tcPr>
            <w:tcW w:w="567" w:type="dxa"/>
          </w:tcPr>
          <w:p w14:paraId="3568C3EB" w14:textId="77777777" w:rsidR="0072477E" w:rsidRPr="009839FC" w:rsidRDefault="0072477E" w:rsidP="00EC406E">
            <w:pPr>
              <w:ind w:leftChars="-54" w:left="-107" w:rightChars="-54" w:right="-107"/>
              <w:jc w:val="center"/>
            </w:pPr>
          </w:p>
        </w:tc>
        <w:tc>
          <w:tcPr>
            <w:tcW w:w="7994" w:type="dxa"/>
          </w:tcPr>
          <w:p w14:paraId="0F30D495" w14:textId="77777777" w:rsidR="0072477E" w:rsidRPr="009839FC" w:rsidRDefault="0072477E" w:rsidP="00B165F9">
            <w:pPr>
              <w:ind w:leftChars="10" w:left="312" w:hangingChars="147" w:hanging="292"/>
              <w:jc w:val="left"/>
              <w:rPr>
                <w:kern w:val="0"/>
                <w:szCs w:val="21"/>
              </w:rPr>
            </w:pPr>
            <w:r w:rsidRPr="009839FC">
              <w:rPr>
                <w:rFonts w:hint="eastAsia"/>
                <w:kern w:val="0"/>
                <w:szCs w:val="21"/>
              </w:rPr>
              <w:t>②</w:t>
            </w:r>
            <w:r w:rsidR="00B165F9" w:rsidRPr="009839FC">
              <w:rPr>
                <w:rFonts w:hint="eastAsia"/>
                <w:kern w:val="0"/>
                <w:szCs w:val="21"/>
              </w:rPr>
              <w:t xml:space="preserve"> </w:t>
            </w:r>
            <w:r w:rsidRPr="009839FC">
              <w:rPr>
                <w:rFonts w:hint="eastAsia"/>
                <w:kern w:val="0"/>
                <w:szCs w:val="21"/>
              </w:rPr>
              <w:t>学習成果の獲得状況を適切に把握している。</w:t>
            </w:r>
          </w:p>
        </w:tc>
      </w:tr>
      <w:tr w:rsidR="009839FC" w:rsidRPr="009839FC" w14:paraId="1DD3321C" w14:textId="77777777" w:rsidTr="00EC406E">
        <w:tc>
          <w:tcPr>
            <w:tcW w:w="567" w:type="dxa"/>
          </w:tcPr>
          <w:p w14:paraId="50E45DEB" w14:textId="77777777" w:rsidR="0072477E" w:rsidRPr="009839FC" w:rsidRDefault="0072477E" w:rsidP="00EC406E">
            <w:pPr>
              <w:ind w:leftChars="-54" w:left="-107" w:rightChars="-54" w:right="-107"/>
              <w:jc w:val="center"/>
            </w:pPr>
          </w:p>
        </w:tc>
        <w:tc>
          <w:tcPr>
            <w:tcW w:w="7994" w:type="dxa"/>
          </w:tcPr>
          <w:p w14:paraId="63F3DF87" w14:textId="77777777" w:rsidR="0072477E" w:rsidRPr="009839FC" w:rsidRDefault="0072477E" w:rsidP="00B165F9">
            <w:pPr>
              <w:ind w:leftChars="10" w:left="312" w:hangingChars="147" w:hanging="292"/>
              <w:jc w:val="left"/>
              <w:rPr>
                <w:kern w:val="0"/>
                <w:szCs w:val="21"/>
              </w:rPr>
            </w:pPr>
            <w:r w:rsidRPr="009839FC">
              <w:rPr>
                <w:rFonts w:hint="eastAsia"/>
                <w:kern w:val="0"/>
                <w:szCs w:val="21"/>
              </w:rPr>
              <w:t>③</w:t>
            </w:r>
            <w:r w:rsidR="00B165F9" w:rsidRPr="009839FC">
              <w:rPr>
                <w:rFonts w:hint="eastAsia"/>
                <w:kern w:val="0"/>
                <w:szCs w:val="21"/>
              </w:rPr>
              <w:t xml:space="preserve"> </w:t>
            </w:r>
            <w:r w:rsidRPr="009839FC">
              <w:rPr>
                <w:rFonts w:hint="eastAsia"/>
                <w:kern w:val="0"/>
                <w:szCs w:val="21"/>
              </w:rPr>
              <w:t>学生による授業評価を定期的に受けて、授業改善に活用している。</w:t>
            </w:r>
          </w:p>
        </w:tc>
      </w:tr>
      <w:tr w:rsidR="009839FC" w:rsidRPr="009839FC" w14:paraId="1F90E9FC" w14:textId="77777777" w:rsidTr="00EC406E">
        <w:tc>
          <w:tcPr>
            <w:tcW w:w="567" w:type="dxa"/>
          </w:tcPr>
          <w:p w14:paraId="4A361D82" w14:textId="77777777" w:rsidR="0072477E" w:rsidRPr="009839FC" w:rsidRDefault="0072477E" w:rsidP="00EC406E">
            <w:pPr>
              <w:ind w:leftChars="-54" w:left="-107" w:rightChars="-54" w:right="-107"/>
              <w:jc w:val="center"/>
            </w:pPr>
          </w:p>
        </w:tc>
        <w:tc>
          <w:tcPr>
            <w:tcW w:w="7994" w:type="dxa"/>
          </w:tcPr>
          <w:p w14:paraId="1916ED0E" w14:textId="77777777" w:rsidR="0072477E" w:rsidRPr="009839FC" w:rsidRDefault="0072477E" w:rsidP="00B165F9">
            <w:pPr>
              <w:ind w:leftChars="10" w:left="312" w:hangingChars="147" w:hanging="292"/>
              <w:jc w:val="left"/>
              <w:rPr>
                <w:kern w:val="0"/>
                <w:szCs w:val="21"/>
              </w:rPr>
            </w:pPr>
            <w:r w:rsidRPr="009839FC">
              <w:rPr>
                <w:rFonts w:hint="eastAsia"/>
                <w:kern w:val="0"/>
                <w:szCs w:val="21"/>
              </w:rPr>
              <w:t>④</w:t>
            </w:r>
            <w:r w:rsidR="00B165F9" w:rsidRPr="009839FC">
              <w:rPr>
                <w:rFonts w:hint="eastAsia"/>
                <w:kern w:val="0"/>
                <w:szCs w:val="21"/>
              </w:rPr>
              <w:t xml:space="preserve"> </w:t>
            </w:r>
            <w:r w:rsidRPr="009839FC">
              <w:rPr>
                <w:rFonts w:hint="eastAsia"/>
                <w:kern w:val="0"/>
                <w:szCs w:val="21"/>
              </w:rPr>
              <w:t>授業内容について授業担当者間での意思の疎通、協力・調整を図っている。</w:t>
            </w:r>
          </w:p>
        </w:tc>
      </w:tr>
      <w:tr w:rsidR="009839FC" w:rsidRPr="009839FC" w14:paraId="5FA0B360" w14:textId="77777777" w:rsidTr="00EC406E">
        <w:tc>
          <w:tcPr>
            <w:tcW w:w="567" w:type="dxa"/>
          </w:tcPr>
          <w:p w14:paraId="156D2F5B" w14:textId="77777777" w:rsidR="0072477E" w:rsidRPr="009839FC" w:rsidRDefault="0072477E" w:rsidP="00EC406E">
            <w:pPr>
              <w:ind w:leftChars="-54" w:left="-107" w:rightChars="-54" w:right="-107"/>
              <w:jc w:val="center"/>
            </w:pPr>
          </w:p>
        </w:tc>
        <w:tc>
          <w:tcPr>
            <w:tcW w:w="7994" w:type="dxa"/>
          </w:tcPr>
          <w:p w14:paraId="18BE827D" w14:textId="77777777" w:rsidR="0072477E" w:rsidRPr="009839FC" w:rsidRDefault="0072477E" w:rsidP="00B165F9">
            <w:pPr>
              <w:ind w:leftChars="10" w:left="312" w:hangingChars="147" w:hanging="292"/>
              <w:jc w:val="left"/>
              <w:rPr>
                <w:kern w:val="0"/>
                <w:szCs w:val="21"/>
              </w:rPr>
            </w:pPr>
            <w:r w:rsidRPr="009839FC">
              <w:rPr>
                <w:rFonts w:hint="eastAsia"/>
                <w:kern w:val="0"/>
                <w:szCs w:val="21"/>
              </w:rPr>
              <w:t>⑤</w:t>
            </w:r>
            <w:r w:rsidR="00B165F9" w:rsidRPr="009839FC">
              <w:rPr>
                <w:rFonts w:hint="eastAsia"/>
                <w:kern w:val="0"/>
                <w:szCs w:val="21"/>
              </w:rPr>
              <w:t xml:space="preserve"> </w:t>
            </w:r>
            <w:r w:rsidRPr="009839FC">
              <w:rPr>
                <w:rFonts w:hint="eastAsia"/>
                <w:kern w:val="0"/>
                <w:szCs w:val="21"/>
              </w:rPr>
              <w:t>教育目的・目標の達成状況を把握・評価している。</w:t>
            </w:r>
          </w:p>
        </w:tc>
      </w:tr>
      <w:tr w:rsidR="009839FC" w:rsidRPr="009839FC" w14:paraId="5D16BC6B" w14:textId="77777777" w:rsidTr="00EC406E">
        <w:tc>
          <w:tcPr>
            <w:tcW w:w="567" w:type="dxa"/>
          </w:tcPr>
          <w:p w14:paraId="330E4C08" w14:textId="77777777" w:rsidR="0072477E" w:rsidRPr="009839FC" w:rsidRDefault="0072477E" w:rsidP="00EC406E">
            <w:pPr>
              <w:ind w:leftChars="-54" w:left="-107" w:rightChars="-54" w:right="-107"/>
              <w:jc w:val="center"/>
            </w:pPr>
          </w:p>
        </w:tc>
        <w:tc>
          <w:tcPr>
            <w:tcW w:w="7994" w:type="dxa"/>
          </w:tcPr>
          <w:p w14:paraId="4687A6CC" w14:textId="77777777" w:rsidR="0072477E" w:rsidRPr="009839FC" w:rsidRDefault="0072477E" w:rsidP="00B165F9">
            <w:pPr>
              <w:ind w:leftChars="10" w:left="312" w:hangingChars="147" w:hanging="292"/>
              <w:jc w:val="left"/>
              <w:rPr>
                <w:kern w:val="0"/>
                <w:szCs w:val="21"/>
              </w:rPr>
            </w:pPr>
            <w:r w:rsidRPr="009839FC">
              <w:rPr>
                <w:rFonts w:hint="eastAsia"/>
                <w:kern w:val="0"/>
                <w:szCs w:val="21"/>
              </w:rPr>
              <w:t>⑥</w:t>
            </w:r>
            <w:r w:rsidR="00B165F9" w:rsidRPr="009839FC">
              <w:rPr>
                <w:rFonts w:hint="eastAsia"/>
                <w:kern w:val="0"/>
                <w:szCs w:val="21"/>
              </w:rPr>
              <w:t xml:space="preserve"> </w:t>
            </w:r>
            <w:r w:rsidRPr="009839FC">
              <w:rPr>
                <w:rFonts w:hint="eastAsia"/>
                <w:kern w:val="0"/>
                <w:szCs w:val="21"/>
              </w:rPr>
              <w:t>学生に対して履修及び卒業に至る指導を行っている。</w:t>
            </w:r>
          </w:p>
        </w:tc>
      </w:tr>
      <w:tr w:rsidR="009839FC" w:rsidRPr="009839FC" w14:paraId="7D040C09" w14:textId="77777777" w:rsidTr="00EC406E">
        <w:tc>
          <w:tcPr>
            <w:tcW w:w="567" w:type="dxa"/>
          </w:tcPr>
          <w:p w14:paraId="4C474CAE"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66559A0F" w14:textId="77777777" w:rsidR="0072477E" w:rsidRPr="009839FC" w:rsidRDefault="0072477E" w:rsidP="00EC406E">
            <w:pPr>
              <w:jc w:val="left"/>
            </w:pPr>
            <w:r w:rsidRPr="009839FC">
              <w:rPr>
                <w:rFonts w:hint="eastAsia"/>
                <w:kern w:val="0"/>
                <w:szCs w:val="21"/>
              </w:rPr>
              <w:t>事務職員は、学習成果の獲得に向けて責任を果たしている。</w:t>
            </w:r>
          </w:p>
        </w:tc>
      </w:tr>
      <w:tr w:rsidR="009839FC" w:rsidRPr="009839FC" w14:paraId="570C6612" w14:textId="77777777" w:rsidTr="00EC406E">
        <w:tc>
          <w:tcPr>
            <w:tcW w:w="567" w:type="dxa"/>
          </w:tcPr>
          <w:p w14:paraId="1F4EA644" w14:textId="77777777" w:rsidR="0072477E" w:rsidRPr="009839FC" w:rsidRDefault="0072477E" w:rsidP="00EC406E">
            <w:pPr>
              <w:ind w:leftChars="-54" w:left="-107" w:rightChars="-54" w:right="-107"/>
              <w:jc w:val="center"/>
            </w:pPr>
          </w:p>
        </w:tc>
        <w:tc>
          <w:tcPr>
            <w:tcW w:w="7994" w:type="dxa"/>
          </w:tcPr>
          <w:p w14:paraId="274D2EE2" w14:textId="77777777" w:rsidR="0072477E" w:rsidRPr="009839FC" w:rsidRDefault="0072477E" w:rsidP="00B165F9">
            <w:pPr>
              <w:ind w:left="298" w:hangingChars="150" w:hanging="298"/>
              <w:jc w:val="left"/>
              <w:rPr>
                <w:kern w:val="0"/>
                <w:szCs w:val="21"/>
              </w:rPr>
            </w:pPr>
            <w:r w:rsidRPr="009839FC">
              <w:rPr>
                <w:rFonts w:hint="eastAsia"/>
                <w:kern w:val="0"/>
                <w:szCs w:val="21"/>
              </w:rPr>
              <w:t>①</w:t>
            </w:r>
            <w:r w:rsidR="00B165F9" w:rsidRPr="009839FC">
              <w:rPr>
                <w:rFonts w:hint="eastAsia"/>
                <w:kern w:val="0"/>
                <w:szCs w:val="21"/>
              </w:rPr>
              <w:t xml:space="preserve"> </w:t>
            </w:r>
            <w:r w:rsidRPr="009839FC">
              <w:rPr>
                <w:rFonts w:hint="eastAsia"/>
                <w:kern w:val="0"/>
                <w:szCs w:val="21"/>
              </w:rPr>
              <w:t>所属部署の職務を通じて学習成果を認識して、学習成果の獲得に貢献している。</w:t>
            </w:r>
          </w:p>
        </w:tc>
      </w:tr>
      <w:tr w:rsidR="009839FC" w:rsidRPr="009839FC" w14:paraId="4EA5C404" w14:textId="77777777" w:rsidTr="00EC406E">
        <w:tc>
          <w:tcPr>
            <w:tcW w:w="567" w:type="dxa"/>
          </w:tcPr>
          <w:p w14:paraId="11B4B5CE" w14:textId="77777777" w:rsidR="0072477E" w:rsidRPr="009839FC" w:rsidRDefault="0072477E" w:rsidP="00EC406E">
            <w:pPr>
              <w:ind w:leftChars="-54" w:left="-107" w:rightChars="-54" w:right="-107"/>
              <w:jc w:val="center"/>
            </w:pPr>
          </w:p>
        </w:tc>
        <w:tc>
          <w:tcPr>
            <w:tcW w:w="7994" w:type="dxa"/>
          </w:tcPr>
          <w:p w14:paraId="5CAF5D93" w14:textId="77777777" w:rsidR="0072477E" w:rsidRPr="009839FC" w:rsidRDefault="0072477E" w:rsidP="00B165F9">
            <w:pPr>
              <w:ind w:left="298" w:hangingChars="150" w:hanging="298"/>
              <w:jc w:val="left"/>
              <w:rPr>
                <w:kern w:val="0"/>
                <w:szCs w:val="21"/>
              </w:rPr>
            </w:pPr>
            <w:r w:rsidRPr="009839FC">
              <w:rPr>
                <w:rFonts w:hint="eastAsia"/>
                <w:kern w:val="0"/>
                <w:szCs w:val="21"/>
              </w:rPr>
              <w:t>②</w:t>
            </w:r>
            <w:r w:rsidR="00B165F9" w:rsidRPr="009839FC">
              <w:rPr>
                <w:rFonts w:hint="eastAsia"/>
                <w:kern w:val="0"/>
                <w:szCs w:val="21"/>
              </w:rPr>
              <w:t xml:space="preserve"> </w:t>
            </w:r>
            <w:r w:rsidRPr="009839FC">
              <w:rPr>
                <w:rFonts w:hint="eastAsia"/>
                <w:kern w:val="0"/>
                <w:szCs w:val="21"/>
              </w:rPr>
              <w:t>所属部署の職務を通じて教育目的・目標の達成状況を把握している。</w:t>
            </w:r>
          </w:p>
        </w:tc>
      </w:tr>
      <w:tr w:rsidR="009839FC" w:rsidRPr="009839FC" w14:paraId="740FC48F" w14:textId="77777777" w:rsidTr="00EC406E">
        <w:tc>
          <w:tcPr>
            <w:tcW w:w="567" w:type="dxa"/>
          </w:tcPr>
          <w:p w14:paraId="485DB1B5" w14:textId="77777777" w:rsidR="0072477E" w:rsidRPr="009839FC" w:rsidRDefault="0072477E" w:rsidP="00EC406E">
            <w:pPr>
              <w:ind w:leftChars="-54" w:left="-107" w:rightChars="-54" w:right="-107"/>
              <w:jc w:val="center"/>
            </w:pPr>
          </w:p>
        </w:tc>
        <w:tc>
          <w:tcPr>
            <w:tcW w:w="7994" w:type="dxa"/>
          </w:tcPr>
          <w:p w14:paraId="4D7747F1" w14:textId="77777777" w:rsidR="0072477E" w:rsidRPr="009839FC" w:rsidRDefault="0072477E" w:rsidP="00B165F9">
            <w:pPr>
              <w:ind w:left="298" w:hangingChars="150" w:hanging="298"/>
              <w:jc w:val="left"/>
              <w:rPr>
                <w:kern w:val="0"/>
                <w:szCs w:val="21"/>
              </w:rPr>
            </w:pPr>
            <w:r w:rsidRPr="009839FC">
              <w:rPr>
                <w:rFonts w:hint="eastAsia"/>
                <w:kern w:val="0"/>
                <w:szCs w:val="21"/>
              </w:rPr>
              <w:t>③</w:t>
            </w:r>
            <w:r w:rsidR="00B165F9" w:rsidRPr="009839FC">
              <w:rPr>
                <w:rFonts w:hint="eastAsia"/>
                <w:kern w:val="0"/>
                <w:szCs w:val="21"/>
              </w:rPr>
              <w:t xml:space="preserve"> </w:t>
            </w:r>
            <w:r w:rsidRPr="009839FC">
              <w:rPr>
                <w:rFonts w:hint="eastAsia"/>
                <w:kern w:val="0"/>
                <w:szCs w:val="21"/>
              </w:rPr>
              <w:t>所属部署の職務を通じて学生に対して履修及び卒業に至る支援を行っている。</w:t>
            </w:r>
          </w:p>
        </w:tc>
      </w:tr>
      <w:tr w:rsidR="009839FC" w:rsidRPr="009839FC" w14:paraId="326E1D4E" w14:textId="77777777" w:rsidTr="00EC406E">
        <w:tc>
          <w:tcPr>
            <w:tcW w:w="567" w:type="dxa"/>
          </w:tcPr>
          <w:p w14:paraId="1BF4A441" w14:textId="77777777" w:rsidR="0072477E" w:rsidRPr="009839FC" w:rsidRDefault="0072477E" w:rsidP="00EC406E">
            <w:pPr>
              <w:ind w:leftChars="-54" w:left="-107" w:rightChars="-54" w:right="-107"/>
              <w:jc w:val="center"/>
            </w:pPr>
          </w:p>
        </w:tc>
        <w:tc>
          <w:tcPr>
            <w:tcW w:w="7994" w:type="dxa"/>
          </w:tcPr>
          <w:p w14:paraId="134E004C" w14:textId="77777777" w:rsidR="0072477E" w:rsidRPr="009839FC" w:rsidRDefault="0072477E" w:rsidP="00B165F9">
            <w:pPr>
              <w:jc w:val="left"/>
              <w:rPr>
                <w:kern w:val="0"/>
                <w:szCs w:val="21"/>
              </w:rPr>
            </w:pPr>
            <w:r w:rsidRPr="009839FC">
              <w:rPr>
                <w:rFonts w:hint="eastAsia"/>
                <w:kern w:val="0"/>
                <w:szCs w:val="21"/>
              </w:rPr>
              <w:t>④</w:t>
            </w:r>
            <w:r w:rsidR="00B165F9" w:rsidRPr="009839FC">
              <w:rPr>
                <w:rFonts w:hint="eastAsia"/>
                <w:kern w:val="0"/>
                <w:szCs w:val="21"/>
              </w:rPr>
              <w:t xml:space="preserve"> </w:t>
            </w:r>
            <w:r w:rsidRPr="009839FC">
              <w:rPr>
                <w:rFonts w:hint="eastAsia"/>
                <w:kern w:val="0"/>
                <w:szCs w:val="21"/>
              </w:rPr>
              <w:t>学生の成績記録を規程に基づき適切に保管している。</w:t>
            </w:r>
          </w:p>
        </w:tc>
      </w:tr>
      <w:tr w:rsidR="009839FC" w:rsidRPr="009839FC" w14:paraId="753CDFDB" w14:textId="77777777" w:rsidTr="00EC406E">
        <w:tc>
          <w:tcPr>
            <w:tcW w:w="567" w:type="dxa"/>
          </w:tcPr>
          <w:p w14:paraId="45670DEE"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1D8E4013" w14:textId="77777777" w:rsidR="0072477E" w:rsidRPr="009839FC" w:rsidRDefault="004E7EA3" w:rsidP="00EC406E">
            <w:pPr>
              <w:jc w:val="left"/>
              <w:rPr>
                <w:kern w:val="0"/>
                <w:szCs w:val="21"/>
              </w:rPr>
            </w:pPr>
            <w:r w:rsidRPr="009839FC">
              <w:rPr>
                <w:rFonts w:hint="eastAsia"/>
                <w:kern w:val="0"/>
                <w:szCs w:val="21"/>
              </w:rPr>
              <w:t>短期大学</w:t>
            </w:r>
            <w:r w:rsidR="0072477E" w:rsidRPr="009839FC">
              <w:rPr>
                <w:rFonts w:hint="eastAsia"/>
                <w:kern w:val="0"/>
                <w:szCs w:val="21"/>
              </w:rPr>
              <w:t>は、学習成果の獲得に向けて施設設備及び技術的資源を有効に活用している。</w:t>
            </w:r>
          </w:p>
        </w:tc>
      </w:tr>
      <w:tr w:rsidR="009839FC" w:rsidRPr="009839FC" w14:paraId="798335F4" w14:textId="77777777" w:rsidTr="00EC406E">
        <w:tc>
          <w:tcPr>
            <w:tcW w:w="567" w:type="dxa"/>
          </w:tcPr>
          <w:p w14:paraId="3B64D549" w14:textId="77777777" w:rsidR="0072477E" w:rsidRPr="009839FC" w:rsidRDefault="0072477E" w:rsidP="00EC406E">
            <w:pPr>
              <w:ind w:leftChars="-54" w:left="-107" w:rightChars="-54" w:right="-107"/>
              <w:jc w:val="center"/>
            </w:pPr>
          </w:p>
        </w:tc>
        <w:tc>
          <w:tcPr>
            <w:tcW w:w="7994" w:type="dxa"/>
          </w:tcPr>
          <w:p w14:paraId="26572DC2" w14:textId="77777777" w:rsidR="0072477E" w:rsidRPr="009839FC" w:rsidRDefault="0072477E" w:rsidP="00EC406E">
            <w:pPr>
              <w:ind w:left="298" w:hangingChars="150" w:hanging="298"/>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図書館又は学習資源センター等の専門的職員は、学生の学習向上のために支援を行っている。</w:t>
            </w:r>
          </w:p>
        </w:tc>
      </w:tr>
      <w:tr w:rsidR="009839FC" w:rsidRPr="009839FC" w14:paraId="0D8E847D" w14:textId="77777777" w:rsidTr="00EC406E">
        <w:tc>
          <w:tcPr>
            <w:tcW w:w="567" w:type="dxa"/>
          </w:tcPr>
          <w:p w14:paraId="39B9C09C" w14:textId="77777777" w:rsidR="0072477E" w:rsidRPr="009839FC" w:rsidRDefault="0072477E" w:rsidP="00EC406E">
            <w:pPr>
              <w:ind w:leftChars="-54" w:left="-107" w:rightChars="-54" w:right="-107"/>
              <w:jc w:val="center"/>
            </w:pPr>
          </w:p>
        </w:tc>
        <w:tc>
          <w:tcPr>
            <w:tcW w:w="7994" w:type="dxa"/>
          </w:tcPr>
          <w:p w14:paraId="261EFAF6" w14:textId="77777777" w:rsidR="0072477E" w:rsidRPr="009839FC" w:rsidRDefault="0072477E" w:rsidP="004E7EA3">
            <w:pPr>
              <w:ind w:left="298" w:hangingChars="150" w:hanging="298"/>
              <w:jc w:val="left"/>
              <w:rPr>
                <w:kern w:val="0"/>
                <w:szCs w:val="21"/>
              </w:rPr>
            </w:pPr>
            <w:r w:rsidRPr="009839FC">
              <w:rPr>
                <w:rFonts w:hint="eastAsia"/>
                <w:kern w:val="0"/>
                <w:szCs w:val="21"/>
              </w:rPr>
              <w:t>②</w:t>
            </w:r>
            <w:r w:rsidRPr="009839FC">
              <w:rPr>
                <w:rFonts w:hint="eastAsia"/>
                <w:kern w:val="0"/>
                <w:szCs w:val="21"/>
              </w:rPr>
              <w:t xml:space="preserve"> </w:t>
            </w:r>
            <w:r w:rsidR="004E7EA3" w:rsidRPr="009839FC">
              <w:rPr>
                <w:rFonts w:hint="eastAsia"/>
                <w:kern w:val="0"/>
                <w:szCs w:val="21"/>
              </w:rPr>
              <w:t>教職員は、図書館又は学習資源センター等の学生の利便性を向上させている。</w:t>
            </w:r>
          </w:p>
        </w:tc>
      </w:tr>
      <w:tr w:rsidR="009839FC" w:rsidRPr="009839FC" w14:paraId="380E94DD" w14:textId="77777777" w:rsidTr="00EC406E">
        <w:tc>
          <w:tcPr>
            <w:tcW w:w="567" w:type="dxa"/>
          </w:tcPr>
          <w:p w14:paraId="2F7D7013" w14:textId="77777777" w:rsidR="0072477E" w:rsidRPr="009839FC" w:rsidRDefault="0072477E" w:rsidP="00EC406E">
            <w:pPr>
              <w:ind w:leftChars="-54" w:left="-107" w:rightChars="-54" w:right="-107"/>
              <w:jc w:val="center"/>
            </w:pPr>
          </w:p>
        </w:tc>
        <w:tc>
          <w:tcPr>
            <w:tcW w:w="7994" w:type="dxa"/>
          </w:tcPr>
          <w:p w14:paraId="7A41595F" w14:textId="77777777" w:rsidR="0072477E" w:rsidRPr="009839FC" w:rsidRDefault="0072477E" w:rsidP="00EC406E">
            <w:pPr>
              <w:jc w:val="left"/>
              <w:rPr>
                <w:kern w:val="0"/>
                <w:szCs w:val="21"/>
              </w:rPr>
            </w:pPr>
            <w:r w:rsidRPr="009839FC">
              <w:rPr>
                <w:rFonts w:hint="eastAsia"/>
                <w:kern w:val="0"/>
                <w:szCs w:val="21"/>
              </w:rPr>
              <w:t>③</w:t>
            </w:r>
            <w:r w:rsidRPr="009839FC">
              <w:rPr>
                <w:rFonts w:hint="eastAsia"/>
                <w:kern w:val="0"/>
                <w:szCs w:val="21"/>
              </w:rPr>
              <w:t xml:space="preserve"> </w:t>
            </w:r>
            <w:r w:rsidRPr="009839FC">
              <w:rPr>
                <w:rFonts w:hint="eastAsia"/>
                <w:kern w:val="0"/>
                <w:szCs w:val="21"/>
              </w:rPr>
              <w:t>教職員は、学内のコンピュータを授業や大学運営に活用している。</w:t>
            </w:r>
          </w:p>
        </w:tc>
      </w:tr>
      <w:tr w:rsidR="009839FC" w:rsidRPr="009839FC" w14:paraId="76ED9E94" w14:textId="77777777" w:rsidTr="00EC406E">
        <w:tc>
          <w:tcPr>
            <w:tcW w:w="567" w:type="dxa"/>
          </w:tcPr>
          <w:p w14:paraId="2271A5CC" w14:textId="77777777" w:rsidR="0072477E" w:rsidRPr="009839FC" w:rsidRDefault="0072477E" w:rsidP="00EC406E">
            <w:pPr>
              <w:ind w:leftChars="-54" w:left="-107" w:rightChars="-54" w:right="-107"/>
              <w:jc w:val="center"/>
            </w:pPr>
          </w:p>
        </w:tc>
        <w:tc>
          <w:tcPr>
            <w:tcW w:w="7994" w:type="dxa"/>
          </w:tcPr>
          <w:p w14:paraId="7CF24FD5" w14:textId="77777777" w:rsidR="0072477E" w:rsidRPr="009839FC" w:rsidRDefault="0072477E" w:rsidP="00EC406E">
            <w:pPr>
              <w:ind w:left="298" w:hangingChars="150" w:hanging="298"/>
              <w:jc w:val="left"/>
              <w:rPr>
                <w:kern w:val="0"/>
                <w:szCs w:val="21"/>
              </w:rPr>
            </w:pPr>
            <w:r w:rsidRPr="009839FC">
              <w:rPr>
                <w:rFonts w:hint="eastAsia"/>
                <w:kern w:val="0"/>
                <w:szCs w:val="21"/>
              </w:rPr>
              <w:t>④</w:t>
            </w:r>
            <w:r w:rsidRPr="009839FC">
              <w:rPr>
                <w:rFonts w:hint="eastAsia"/>
                <w:kern w:val="0"/>
                <w:szCs w:val="21"/>
              </w:rPr>
              <w:t xml:space="preserve"> </w:t>
            </w:r>
            <w:r w:rsidRPr="009839FC">
              <w:rPr>
                <w:rFonts w:hint="eastAsia"/>
                <w:kern w:val="0"/>
                <w:szCs w:val="21"/>
              </w:rPr>
              <w:t>教職員は、学生による学内</w:t>
            </w:r>
            <w:r w:rsidRPr="009839FC">
              <w:rPr>
                <w:rFonts w:hint="eastAsia"/>
                <w:kern w:val="0"/>
                <w:szCs w:val="21"/>
              </w:rPr>
              <w:t>LAN</w:t>
            </w:r>
            <w:r w:rsidRPr="009839FC">
              <w:rPr>
                <w:rFonts w:hint="eastAsia"/>
                <w:kern w:val="0"/>
                <w:szCs w:val="21"/>
              </w:rPr>
              <w:t>及びコンピュータの利用を促進し</w:t>
            </w:r>
            <w:r w:rsidRPr="009839FC">
              <w:rPr>
                <w:rFonts w:hint="eastAsia"/>
              </w:rPr>
              <w:t>、適切に活用し、管理し</w:t>
            </w:r>
            <w:r w:rsidRPr="009839FC">
              <w:rPr>
                <w:rFonts w:hint="eastAsia"/>
                <w:kern w:val="0"/>
                <w:szCs w:val="21"/>
              </w:rPr>
              <w:t>ている。</w:t>
            </w:r>
          </w:p>
        </w:tc>
      </w:tr>
      <w:tr w:rsidR="0072477E" w:rsidRPr="009839FC" w14:paraId="6BCE0645" w14:textId="77777777" w:rsidTr="00EC406E">
        <w:tc>
          <w:tcPr>
            <w:tcW w:w="567" w:type="dxa"/>
          </w:tcPr>
          <w:p w14:paraId="14E98BE1" w14:textId="77777777" w:rsidR="0072477E" w:rsidRPr="009839FC" w:rsidRDefault="0072477E" w:rsidP="00EC406E">
            <w:pPr>
              <w:ind w:leftChars="-54" w:left="-107" w:rightChars="-54" w:right="-107"/>
              <w:jc w:val="center"/>
            </w:pPr>
          </w:p>
        </w:tc>
        <w:tc>
          <w:tcPr>
            <w:tcW w:w="7994" w:type="dxa"/>
          </w:tcPr>
          <w:p w14:paraId="5EA7F0CE" w14:textId="77777777" w:rsidR="0072477E" w:rsidRPr="009839FC" w:rsidRDefault="0072477E" w:rsidP="00EC406E">
            <w:pPr>
              <w:ind w:left="298" w:hangingChars="150" w:hanging="298"/>
              <w:jc w:val="left"/>
              <w:rPr>
                <w:kern w:val="0"/>
                <w:szCs w:val="21"/>
              </w:rPr>
            </w:pPr>
            <w:r w:rsidRPr="009839FC">
              <w:rPr>
                <w:rFonts w:hint="eastAsia"/>
                <w:kern w:val="0"/>
                <w:szCs w:val="21"/>
              </w:rPr>
              <w:t>⑤</w:t>
            </w:r>
            <w:r w:rsidRPr="009839FC">
              <w:rPr>
                <w:rFonts w:hint="eastAsia"/>
                <w:kern w:val="0"/>
                <w:szCs w:val="21"/>
              </w:rPr>
              <w:t xml:space="preserve"> </w:t>
            </w:r>
            <w:r w:rsidRPr="009839FC">
              <w:rPr>
                <w:rFonts w:hint="eastAsia"/>
                <w:kern w:val="0"/>
                <w:szCs w:val="21"/>
              </w:rPr>
              <w:t>教職員は、教育課程及び学生支援を充実させるために、コンピュータ利用技術の向上を図っている。</w:t>
            </w:r>
          </w:p>
        </w:tc>
      </w:tr>
    </w:tbl>
    <w:p w14:paraId="59D3736F" w14:textId="77777777" w:rsidR="0072477E" w:rsidRPr="009839FC" w:rsidRDefault="0072477E" w:rsidP="0072477E">
      <w:pPr>
        <w:rPr>
          <w:rFonts w:asciiTheme="minorEastAsia" w:eastAsiaTheme="minorEastAsia" w:hAnsiTheme="minorEastAsia"/>
          <w:sz w:val="22"/>
          <w:szCs w:val="22"/>
        </w:rPr>
      </w:pPr>
    </w:p>
    <w:p w14:paraId="20005898"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48538EF1" w14:textId="77777777" w:rsidR="0072477E" w:rsidRPr="009839FC" w:rsidRDefault="0072477E" w:rsidP="0072477E">
      <w:pPr>
        <w:rPr>
          <w:rFonts w:asciiTheme="minorEastAsia" w:eastAsiaTheme="minorEastAsia" w:hAnsiTheme="minorEastAsia"/>
          <w:sz w:val="22"/>
          <w:szCs w:val="22"/>
        </w:rPr>
      </w:pPr>
    </w:p>
    <w:p w14:paraId="489F9794" w14:textId="77777777" w:rsidR="0072477E" w:rsidRPr="009839FC" w:rsidRDefault="0072477E" w:rsidP="0072477E">
      <w:pPr>
        <w:rPr>
          <w:rFonts w:asciiTheme="minorEastAsia" w:eastAsiaTheme="minorEastAsia" w:hAnsiTheme="minorEastAsia"/>
          <w:sz w:val="22"/>
          <w:szCs w:val="22"/>
        </w:rPr>
      </w:pPr>
    </w:p>
    <w:p w14:paraId="2D86F56A" w14:textId="77777777" w:rsidR="0072477E" w:rsidRPr="009839FC" w:rsidRDefault="0072477E" w:rsidP="0072477E">
      <w:pPr>
        <w:rPr>
          <w:rFonts w:ascii="ＭＳ ゴシック" w:eastAsia="ＭＳ ゴシック" w:hAnsi="ＭＳ ゴシック"/>
          <w:sz w:val="22"/>
          <w:szCs w:val="22"/>
        </w:rPr>
      </w:pPr>
      <w:bookmarkStart w:id="695" w:name="_Toc260406354"/>
      <w:bookmarkStart w:id="696" w:name="_Toc260409347"/>
      <w:bookmarkStart w:id="697" w:name="_Toc263234975"/>
      <w:bookmarkStart w:id="698" w:name="_Toc264386259"/>
      <w:bookmarkStart w:id="699" w:name="_Toc264386790"/>
      <w:bookmarkStart w:id="700" w:name="_Toc265243328"/>
      <w:bookmarkStart w:id="701" w:name="_Toc265243733"/>
      <w:bookmarkStart w:id="702" w:name="_Toc265601108"/>
      <w:bookmarkStart w:id="703" w:name="_Toc269914246"/>
      <w:bookmarkStart w:id="704" w:name="_Toc271725306"/>
      <w:bookmarkStart w:id="705" w:name="_Toc271727359"/>
      <w:bookmarkStart w:id="706" w:name="_Toc329346571"/>
      <w:bookmarkStart w:id="707" w:name="_Toc329347798"/>
      <w:bookmarkStart w:id="708" w:name="_Toc330905955"/>
      <w:bookmarkStart w:id="709" w:name="_Toc331082335"/>
      <w:bookmarkStart w:id="710" w:name="_Toc358735693"/>
      <w:bookmarkStart w:id="711" w:name="_Toc359402021"/>
      <w:bookmarkStart w:id="712" w:name="_Toc362612595"/>
      <w:bookmarkStart w:id="713" w:name="_Toc362612721"/>
      <w:bookmarkStart w:id="714" w:name="_Toc392840545"/>
      <w:r w:rsidRPr="009839FC">
        <w:rPr>
          <w:rFonts w:ascii="ＭＳ ゴシック" w:eastAsia="ＭＳ ゴシック" w:hAnsi="ＭＳ ゴシック" w:hint="eastAsia"/>
          <w:kern w:val="0"/>
          <w:sz w:val="22"/>
          <w:szCs w:val="22"/>
        </w:rPr>
        <w:t>［</w:t>
      </w:r>
      <w:r w:rsidRPr="009839FC">
        <w:rPr>
          <w:rFonts w:asciiTheme="majorHAnsi" w:eastAsiaTheme="majorEastAsia" w:hAnsiTheme="majorHAnsi" w:cstheme="majorHAnsi"/>
          <w:kern w:val="0"/>
          <w:sz w:val="22"/>
          <w:szCs w:val="22"/>
        </w:rPr>
        <w:t xml:space="preserve">区分　</w:t>
      </w: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-B-2</w:t>
      </w:r>
      <w:r w:rsidRPr="009839FC">
        <w:rPr>
          <w:rFonts w:asciiTheme="majorHAnsi" w:eastAsiaTheme="majorEastAsia" w:hAnsiTheme="majorHAnsi" w:cstheme="majorHAnsi"/>
          <w:sz w:val="22"/>
          <w:szCs w:val="22"/>
        </w:rPr>
        <w:t xml:space="preserve">　</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r w:rsidRPr="009839FC">
        <w:rPr>
          <w:rFonts w:asciiTheme="majorHAnsi" w:eastAsiaTheme="majorEastAsia" w:hAnsiTheme="majorHAnsi" w:cstheme="majorHAnsi"/>
          <w:sz w:val="22"/>
          <w:szCs w:val="22"/>
        </w:rPr>
        <w:t>学習成果の獲得に向けて学習支援を組織的に行っている。</w:t>
      </w:r>
      <w:r w:rsidRPr="009839FC">
        <w:rPr>
          <w:rFonts w:ascii="ＭＳ ゴシック" w:eastAsia="ＭＳ ゴシック" w:hAnsi="ＭＳ ゴシック" w:hint="eastAsia"/>
          <w:sz w:val="22"/>
          <w:szCs w:val="22"/>
        </w:rPr>
        <w:t>］</w:t>
      </w:r>
      <w:bookmarkEnd w:id="714"/>
    </w:p>
    <w:p w14:paraId="2D81A585"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7"/>
      </w:tblGrid>
      <w:tr w:rsidR="009839FC" w:rsidRPr="009839FC" w14:paraId="3932D5DC" w14:textId="77777777" w:rsidTr="00EC406E">
        <w:tc>
          <w:tcPr>
            <w:tcW w:w="567" w:type="dxa"/>
          </w:tcPr>
          <w:p w14:paraId="61B7BA21" w14:textId="77777777" w:rsidR="0072477E" w:rsidRPr="009839FC" w:rsidRDefault="0072477E" w:rsidP="00EC406E">
            <w:pPr>
              <w:ind w:leftChars="-54" w:left="-107" w:rightChars="-64" w:right="-127"/>
              <w:jc w:val="center"/>
            </w:pPr>
            <w:r w:rsidRPr="009839FC">
              <w:t>（</w:t>
            </w:r>
            <w:r w:rsidRPr="009839FC">
              <w:t>1</w:t>
            </w:r>
            <w:r w:rsidRPr="009839FC">
              <w:t>）</w:t>
            </w:r>
          </w:p>
        </w:tc>
        <w:tc>
          <w:tcPr>
            <w:tcW w:w="7937" w:type="dxa"/>
          </w:tcPr>
          <w:p w14:paraId="606C6385" w14:textId="77777777" w:rsidR="0072477E" w:rsidRPr="009839FC" w:rsidRDefault="0072477E" w:rsidP="00EC406E">
            <w:pPr>
              <w:ind w:leftChars="10" w:left="20"/>
              <w:jc w:val="left"/>
            </w:pPr>
            <w:r w:rsidRPr="009839FC">
              <w:rPr>
                <w:rFonts w:hint="eastAsia"/>
                <w:kern w:val="0"/>
                <w:szCs w:val="21"/>
              </w:rPr>
              <w:t>入学手続者に対し入学までに授業や学生生活についての情報を提供している。</w:t>
            </w:r>
          </w:p>
        </w:tc>
      </w:tr>
      <w:tr w:rsidR="009839FC" w:rsidRPr="009839FC" w14:paraId="6ECD24D1" w14:textId="77777777" w:rsidTr="00EC406E">
        <w:tc>
          <w:tcPr>
            <w:tcW w:w="567" w:type="dxa"/>
          </w:tcPr>
          <w:p w14:paraId="6E432C04" w14:textId="77777777" w:rsidR="0072477E" w:rsidRPr="009839FC" w:rsidRDefault="0072477E" w:rsidP="00EC406E">
            <w:pPr>
              <w:ind w:leftChars="-54" w:left="-107" w:rightChars="-54" w:right="-107"/>
              <w:jc w:val="center"/>
            </w:pPr>
            <w:r w:rsidRPr="009839FC">
              <w:t>（</w:t>
            </w:r>
            <w:r w:rsidRPr="009839FC">
              <w:t>2</w:t>
            </w:r>
            <w:r w:rsidRPr="009839FC">
              <w:t>）</w:t>
            </w:r>
          </w:p>
        </w:tc>
        <w:tc>
          <w:tcPr>
            <w:tcW w:w="7937" w:type="dxa"/>
          </w:tcPr>
          <w:p w14:paraId="21FC8027" w14:textId="77777777" w:rsidR="0072477E" w:rsidRPr="009839FC" w:rsidRDefault="0072477E" w:rsidP="00EC406E">
            <w:pPr>
              <w:jc w:val="left"/>
            </w:pPr>
            <w:r w:rsidRPr="009839FC">
              <w:rPr>
                <w:rFonts w:hint="eastAsia"/>
                <w:kern w:val="0"/>
                <w:szCs w:val="21"/>
              </w:rPr>
              <w:t>入学者に対し学習、学生生活のためのオリエンテーション等を行っている。</w:t>
            </w:r>
          </w:p>
        </w:tc>
      </w:tr>
      <w:tr w:rsidR="009839FC" w:rsidRPr="009839FC" w14:paraId="5A7561B1" w14:textId="77777777" w:rsidTr="00EC406E">
        <w:tc>
          <w:tcPr>
            <w:tcW w:w="567" w:type="dxa"/>
          </w:tcPr>
          <w:p w14:paraId="4F0A5F29" w14:textId="77777777" w:rsidR="0072477E" w:rsidRPr="009839FC" w:rsidRDefault="0072477E" w:rsidP="00EC406E">
            <w:pPr>
              <w:ind w:leftChars="-54" w:left="-107" w:rightChars="-54" w:right="-107"/>
              <w:jc w:val="center"/>
            </w:pPr>
            <w:r w:rsidRPr="009839FC">
              <w:t>（</w:t>
            </w:r>
            <w:r w:rsidRPr="009839FC">
              <w:t>3</w:t>
            </w:r>
            <w:r w:rsidRPr="009839FC">
              <w:t>）</w:t>
            </w:r>
          </w:p>
        </w:tc>
        <w:tc>
          <w:tcPr>
            <w:tcW w:w="7937" w:type="dxa"/>
          </w:tcPr>
          <w:p w14:paraId="5BF17DD6" w14:textId="77777777" w:rsidR="0072477E" w:rsidRPr="009839FC" w:rsidRDefault="00A821A6" w:rsidP="00EC406E">
            <w:pPr>
              <w:ind w:left="-2"/>
              <w:jc w:val="left"/>
            </w:pPr>
            <w:r w:rsidRPr="009839FC">
              <w:rPr>
                <w:rFonts w:hint="eastAsia"/>
                <w:kern w:val="0"/>
                <w:szCs w:val="21"/>
              </w:rPr>
              <w:t>学習の動機付けに焦点を合わせた学習の方法や科目の選択のためのガイダンス等を行っている。</w:t>
            </w:r>
          </w:p>
        </w:tc>
      </w:tr>
      <w:tr w:rsidR="009839FC" w:rsidRPr="009839FC" w14:paraId="38861DFF" w14:textId="77777777" w:rsidTr="00EC406E">
        <w:tc>
          <w:tcPr>
            <w:tcW w:w="567" w:type="dxa"/>
          </w:tcPr>
          <w:p w14:paraId="6431B32B" w14:textId="77777777" w:rsidR="0072477E" w:rsidRPr="009839FC" w:rsidRDefault="0072477E" w:rsidP="00EC406E">
            <w:pPr>
              <w:ind w:leftChars="-54" w:left="-107" w:rightChars="-54" w:right="-107"/>
              <w:jc w:val="center"/>
            </w:pPr>
            <w:r w:rsidRPr="009839FC">
              <w:t>（</w:t>
            </w:r>
            <w:r w:rsidRPr="009839FC">
              <w:t>4</w:t>
            </w:r>
            <w:r w:rsidRPr="009839FC">
              <w:t>）</w:t>
            </w:r>
          </w:p>
        </w:tc>
        <w:tc>
          <w:tcPr>
            <w:tcW w:w="7937" w:type="dxa"/>
          </w:tcPr>
          <w:p w14:paraId="61B359BA" w14:textId="77777777" w:rsidR="0072477E" w:rsidRPr="009839FC" w:rsidRDefault="00A821A6" w:rsidP="00EC406E">
            <w:pPr>
              <w:ind w:left="-2"/>
              <w:jc w:val="left"/>
            </w:pPr>
            <w:r w:rsidRPr="009839FC">
              <w:rPr>
                <w:rFonts w:hint="eastAsia"/>
                <w:kern w:val="0"/>
                <w:szCs w:val="21"/>
              </w:rPr>
              <w:t>学生便覧等、学習支援のための印刷物（ウェブサイトを含む）を発行している。</w:t>
            </w:r>
          </w:p>
        </w:tc>
      </w:tr>
      <w:tr w:rsidR="009839FC" w:rsidRPr="009839FC" w14:paraId="2699B5D4" w14:textId="77777777" w:rsidTr="00EC406E">
        <w:tc>
          <w:tcPr>
            <w:tcW w:w="567" w:type="dxa"/>
          </w:tcPr>
          <w:p w14:paraId="0C3988EC" w14:textId="77777777" w:rsidR="0072477E" w:rsidRPr="009839FC" w:rsidRDefault="0072477E" w:rsidP="00EC406E">
            <w:pPr>
              <w:ind w:leftChars="-54" w:left="-107" w:rightChars="-54" w:right="-107"/>
              <w:jc w:val="center"/>
            </w:pPr>
            <w:r w:rsidRPr="009839FC">
              <w:t>（</w:t>
            </w:r>
            <w:r w:rsidRPr="009839FC">
              <w:t>5</w:t>
            </w:r>
            <w:r w:rsidRPr="009839FC">
              <w:t>）</w:t>
            </w:r>
          </w:p>
        </w:tc>
        <w:tc>
          <w:tcPr>
            <w:tcW w:w="7937" w:type="dxa"/>
          </w:tcPr>
          <w:p w14:paraId="16466B93" w14:textId="77777777" w:rsidR="0072477E" w:rsidRPr="009839FC" w:rsidRDefault="00A821A6" w:rsidP="00EC406E">
            <w:pPr>
              <w:ind w:left="-2"/>
              <w:jc w:val="left"/>
            </w:pPr>
            <w:r w:rsidRPr="009839FC">
              <w:rPr>
                <w:rFonts w:hint="eastAsia"/>
                <w:kern w:val="0"/>
                <w:szCs w:val="21"/>
              </w:rPr>
              <w:t>基礎学力が不足する学生に対し補習授業等を行っている。</w:t>
            </w:r>
          </w:p>
        </w:tc>
      </w:tr>
      <w:tr w:rsidR="009839FC" w:rsidRPr="009839FC" w14:paraId="4608E0C7" w14:textId="77777777" w:rsidTr="00EC406E">
        <w:tc>
          <w:tcPr>
            <w:tcW w:w="567" w:type="dxa"/>
          </w:tcPr>
          <w:p w14:paraId="71E14E2B" w14:textId="77777777" w:rsidR="0072477E" w:rsidRPr="009839FC" w:rsidRDefault="0072477E" w:rsidP="00EC406E">
            <w:pPr>
              <w:ind w:leftChars="-54" w:left="-107" w:rightChars="-54" w:right="-107"/>
              <w:jc w:val="center"/>
            </w:pPr>
            <w:r w:rsidRPr="009839FC">
              <w:t>（</w:t>
            </w:r>
            <w:r w:rsidRPr="009839FC">
              <w:t>6</w:t>
            </w:r>
            <w:r w:rsidRPr="009839FC">
              <w:t>）</w:t>
            </w:r>
          </w:p>
        </w:tc>
        <w:tc>
          <w:tcPr>
            <w:tcW w:w="7937" w:type="dxa"/>
          </w:tcPr>
          <w:p w14:paraId="6B80C4C0" w14:textId="77777777" w:rsidR="0072477E" w:rsidRPr="009839FC" w:rsidRDefault="00A821A6" w:rsidP="00EC406E">
            <w:pPr>
              <w:ind w:left="-2"/>
              <w:jc w:val="left"/>
            </w:pPr>
            <w:r w:rsidRPr="009839FC">
              <w:rPr>
                <w:rFonts w:hint="eastAsia"/>
                <w:kern w:val="0"/>
                <w:szCs w:val="21"/>
              </w:rPr>
              <w:t>学習上の悩みなどの相談にのり、適切な指導助言を行う体制を整備している。</w:t>
            </w:r>
          </w:p>
        </w:tc>
      </w:tr>
      <w:tr w:rsidR="009839FC" w:rsidRPr="009839FC" w14:paraId="45D9E320" w14:textId="77777777" w:rsidTr="00EC406E">
        <w:tc>
          <w:tcPr>
            <w:tcW w:w="567" w:type="dxa"/>
          </w:tcPr>
          <w:p w14:paraId="5DA402D7" w14:textId="77777777" w:rsidR="0072477E" w:rsidRPr="009839FC" w:rsidRDefault="0072477E" w:rsidP="00EC406E">
            <w:pPr>
              <w:ind w:leftChars="-54" w:left="-107" w:rightChars="-54" w:right="-107"/>
              <w:jc w:val="center"/>
            </w:pPr>
            <w:r w:rsidRPr="009839FC">
              <w:t>（</w:t>
            </w:r>
            <w:r w:rsidRPr="009839FC">
              <w:t>7</w:t>
            </w:r>
            <w:r w:rsidRPr="009839FC">
              <w:t>）</w:t>
            </w:r>
          </w:p>
        </w:tc>
        <w:tc>
          <w:tcPr>
            <w:tcW w:w="7937" w:type="dxa"/>
          </w:tcPr>
          <w:p w14:paraId="780DD60F" w14:textId="77777777" w:rsidR="0072477E" w:rsidRPr="009839FC" w:rsidRDefault="00A821A6" w:rsidP="00EC406E">
            <w:pPr>
              <w:ind w:left="-2"/>
              <w:jc w:val="left"/>
            </w:pPr>
            <w:r w:rsidRPr="009839FC">
              <w:rPr>
                <w:rFonts w:hint="eastAsia"/>
                <w:kern w:val="0"/>
                <w:szCs w:val="21"/>
              </w:rPr>
              <w:t>通信による教育を行う学科・専攻課程の場合には、添削等による指導の学習支援の体制を整備している。</w:t>
            </w:r>
          </w:p>
        </w:tc>
      </w:tr>
      <w:tr w:rsidR="009839FC" w:rsidRPr="009839FC" w14:paraId="44FE29F9" w14:textId="77777777" w:rsidTr="00EC406E">
        <w:tc>
          <w:tcPr>
            <w:tcW w:w="567" w:type="dxa"/>
          </w:tcPr>
          <w:p w14:paraId="52EB2F32" w14:textId="77777777" w:rsidR="0072477E" w:rsidRPr="009839FC" w:rsidRDefault="0072477E" w:rsidP="00EC406E">
            <w:pPr>
              <w:ind w:leftChars="-54" w:left="-107" w:rightChars="-54" w:right="-107"/>
              <w:jc w:val="center"/>
            </w:pPr>
            <w:r w:rsidRPr="009839FC">
              <w:t>（</w:t>
            </w:r>
            <w:r w:rsidRPr="009839FC">
              <w:rPr>
                <w:rFonts w:hint="eastAsia"/>
              </w:rPr>
              <w:t>8</w:t>
            </w:r>
            <w:r w:rsidRPr="009839FC">
              <w:t>）</w:t>
            </w:r>
          </w:p>
        </w:tc>
        <w:tc>
          <w:tcPr>
            <w:tcW w:w="7937" w:type="dxa"/>
          </w:tcPr>
          <w:p w14:paraId="237E7293" w14:textId="77777777" w:rsidR="0072477E" w:rsidRPr="009839FC" w:rsidRDefault="00A821A6" w:rsidP="00EC406E">
            <w:pPr>
              <w:ind w:left="-2"/>
              <w:jc w:val="left"/>
            </w:pPr>
            <w:r w:rsidRPr="009839FC">
              <w:rPr>
                <w:rFonts w:hint="eastAsia"/>
                <w:kern w:val="0"/>
                <w:szCs w:val="21"/>
              </w:rPr>
              <w:t>進度の速い学生や優秀な学生に対する学習上の配慮や学習支援を行っている。</w:t>
            </w:r>
          </w:p>
        </w:tc>
      </w:tr>
      <w:tr w:rsidR="009839FC" w:rsidRPr="009839FC" w14:paraId="0DAC09C9" w14:textId="77777777" w:rsidTr="00EC406E">
        <w:tc>
          <w:tcPr>
            <w:tcW w:w="567" w:type="dxa"/>
          </w:tcPr>
          <w:p w14:paraId="659D149D" w14:textId="77777777" w:rsidR="0072477E" w:rsidRPr="009839FC" w:rsidRDefault="0072477E" w:rsidP="00EC406E">
            <w:pPr>
              <w:ind w:leftChars="-54" w:left="-107" w:rightChars="-54" w:right="-107"/>
              <w:jc w:val="center"/>
            </w:pPr>
            <w:r w:rsidRPr="009839FC">
              <w:t>（</w:t>
            </w:r>
            <w:r w:rsidRPr="009839FC">
              <w:rPr>
                <w:rFonts w:hint="eastAsia"/>
              </w:rPr>
              <w:t>9</w:t>
            </w:r>
            <w:r w:rsidRPr="009839FC">
              <w:t>）</w:t>
            </w:r>
          </w:p>
        </w:tc>
        <w:tc>
          <w:tcPr>
            <w:tcW w:w="7937" w:type="dxa"/>
          </w:tcPr>
          <w:p w14:paraId="562CBF19" w14:textId="77777777" w:rsidR="0072477E" w:rsidRPr="009839FC" w:rsidRDefault="00A821A6" w:rsidP="00EC406E">
            <w:pPr>
              <w:ind w:left="-2"/>
              <w:jc w:val="left"/>
            </w:pPr>
            <w:r w:rsidRPr="009839FC">
              <w:rPr>
                <w:rFonts w:hint="eastAsia"/>
                <w:kern w:val="0"/>
                <w:szCs w:val="21"/>
              </w:rPr>
              <w:t>留学生の受入れ及び留学生の派遣（長期・短期）を行っている。</w:t>
            </w:r>
          </w:p>
        </w:tc>
      </w:tr>
      <w:tr w:rsidR="0072477E" w:rsidRPr="009839FC" w14:paraId="0D037CBA" w14:textId="77777777" w:rsidTr="00EC406E">
        <w:tc>
          <w:tcPr>
            <w:tcW w:w="567" w:type="dxa"/>
          </w:tcPr>
          <w:p w14:paraId="1C00267C" w14:textId="77777777" w:rsidR="0072477E" w:rsidRPr="009839FC" w:rsidRDefault="0072477E" w:rsidP="00F235F2">
            <w:pPr>
              <w:ind w:leftChars="-54" w:left="-107" w:rightChars="-54" w:right="-107"/>
            </w:pPr>
            <w:r w:rsidRPr="009839FC">
              <w:t>（</w:t>
            </w:r>
            <w:r w:rsidRPr="009839FC">
              <w:rPr>
                <w:rFonts w:hint="eastAsia"/>
              </w:rPr>
              <w:t>10</w:t>
            </w:r>
            <w:r w:rsidRPr="009839FC">
              <w:rPr>
                <w:rFonts w:hint="eastAsia"/>
              </w:rPr>
              <w:t>）</w:t>
            </w:r>
          </w:p>
        </w:tc>
        <w:tc>
          <w:tcPr>
            <w:tcW w:w="7937" w:type="dxa"/>
          </w:tcPr>
          <w:p w14:paraId="4CD11AF1" w14:textId="77777777" w:rsidR="0072477E" w:rsidRPr="009839FC" w:rsidRDefault="00A821A6" w:rsidP="00EC406E">
            <w:pPr>
              <w:ind w:left="-2"/>
              <w:jc w:val="left"/>
            </w:pPr>
            <w:r w:rsidRPr="009839FC">
              <w:rPr>
                <w:rFonts w:hint="eastAsia"/>
                <w:kern w:val="0"/>
                <w:szCs w:val="21"/>
              </w:rPr>
              <w:t>学習成果の獲得状況を示す量的・質的データに基づき学習支援方策を点検している。</w:t>
            </w:r>
          </w:p>
        </w:tc>
      </w:tr>
    </w:tbl>
    <w:p w14:paraId="59D491A2" w14:textId="77777777" w:rsidR="0072477E" w:rsidRPr="009839FC" w:rsidRDefault="0072477E" w:rsidP="0072477E">
      <w:pPr>
        <w:rPr>
          <w:rFonts w:asciiTheme="minorEastAsia" w:eastAsiaTheme="minorEastAsia" w:hAnsiTheme="minorEastAsia"/>
          <w:sz w:val="22"/>
          <w:szCs w:val="22"/>
        </w:rPr>
      </w:pPr>
    </w:p>
    <w:p w14:paraId="4AE3D82E"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2</w:t>
      </w:r>
      <w:r w:rsidRPr="009839FC">
        <w:rPr>
          <w:rFonts w:asciiTheme="majorHAnsi" w:eastAsiaTheme="majorEastAsia" w:hAnsiTheme="majorHAnsi" w:cstheme="majorHAnsi"/>
          <w:sz w:val="22"/>
          <w:szCs w:val="22"/>
        </w:rPr>
        <w:t>の現状＞</w:t>
      </w:r>
    </w:p>
    <w:p w14:paraId="21E93EDF" w14:textId="77777777" w:rsidR="0072477E" w:rsidRPr="009839FC" w:rsidRDefault="0072477E" w:rsidP="0072477E">
      <w:pPr>
        <w:rPr>
          <w:rFonts w:asciiTheme="minorEastAsia" w:eastAsiaTheme="minorEastAsia" w:hAnsiTheme="minorEastAsia"/>
          <w:sz w:val="22"/>
          <w:szCs w:val="22"/>
        </w:rPr>
      </w:pPr>
    </w:p>
    <w:p w14:paraId="0C1DA28B" w14:textId="77777777" w:rsidR="0072477E" w:rsidRPr="009839FC" w:rsidRDefault="0072477E" w:rsidP="0072477E">
      <w:pPr>
        <w:rPr>
          <w:rFonts w:asciiTheme="minorEastAsia" w:eastAsiaTheme="minorEastAsia" w:hAnsiTheme="minorEastAsia"/>
          <w:sz w:val="22"/>
          <w:szCs w:val="22"/>
        </w:rPr>
      </w:pPr>
    </w:p>
    <w:p w14:paraId="67F16471" w14:textId="77777777" w:rsidR="0072477E" w:rsidRPr="009839FC" w:rsidRDefault="0072477E" w:rsidP="0072477E">
      <w:pPr>
        <w:ind w:left="229" w:hangingChars="110" w:hanging="229"/>
        <w:rPr>
          <w:rFonts w:ascii="ＭＳ ゴシック" w:eastAsia="ＭＳ ゴシック" w:hAnsi="ＭＳ ゴシック"/>
          <w:sz w:val="22"/>
          <w:szCs w:val="22"/>
        </w:rPr>
      </w:pPr>
      <w:bookmarkStart w:id="715" w:name="_Toc260406355"/>
      <w:bookmarkStart w:id="716" w:name="_Toc260409348"/>
      <w:bookmarkStart w:id="717" w:name="_Toc263234976"/>
      <w:bookmarkStart w:id="718" w:name="_Toc264386260"/>
      <w:bookmarkStart w:id="719" w:name="_Toc264386791"/>
      <w:bookmarkStart w:id="720" w:name="_Toc265243329"/>
      <w:bookmarkStart w:id="721" w:name="_Toc265243734"/>
      <w:bookmarkStart w:id="722" w:name="_Toc265601109"/>
      <w:bookmarkStart w:id="723" w:name="_Toc269914247"/>
      <w:bookmarkStart w:id="724" w:name="_Toc271725307"/>
      <w:bookmarkStart w:id="725" w:name="_Toc271727360"/>
      <w:bookmarkStart w:id="726" w:name="_Toc329346572"/>
      <w:bookmarkStart w:id="727" w:name="_Toc329347799"/>
      <w:bookmarkStart w:id="728" w:name="_Toc330905956"/>
      <w:bookmarkStart w:id="729" w:name="_Toc331082336"/>
      <w:bookmarkStart w:id="730" w:name="_Toc358735694"/>
      <w:bookmarkStart w:id="731" w:name="_Toc359402022"/>
      <w:bookmarkStart w:id="732" w:name="_Toc362612596"/>
      <w:bookmarkStart w:id="733" w:name="_Toc362612722"/>
      <w:bookmarkStart w:id="734" w:name="_Toc392840546"/>
      <w:r w:rsidRPr="009839FC">
        <w:rPr>
          <w:rFonts w:ascii="ＭＳ ゴシック" w:eastAsia="ＭＳ ゴシック" w:hAnsi="ＭＳ ゴシック" w:hint="eastAsia"/>
          <w:kern w:val="0"/>
          <w:sz w:val="22"/>
          <w:szCs w:val="22"/>
        </w:rPr>
        <w:t>［</w:t>
      </w:r>
      <w:r w:rsidRPr="009839FC">
        <w:rPr>
          <w:rFonts w:asciiTheme="majorHAnsi" w:eastAsiaTheme="majorEastAsia" w:hAnsiTheme="majorHAnsi" w:cstheme="majorHAnsi"/>
          <w:kern w:val="0"/>
          <w:sz w:val="22"/>
          <w:szCs w:val="22"/>
        </w:rPr>
        <w:t xml:space="preserve">区分　</w:t>
      </w: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-B-3</w:t>
      </w:r>
      <w:r w:rsidRPr="009839FC">
        <w:rPr>
          <w:rFonts w:asciiTheme="majorHAnsi" w:eastAsiaTheme="majorEastAsia" w:hAnsiTheme="majorHAnsi" w:cstheme="majorHAnsi"/>
          <w:sz w:val="22"/>
          <w:szCs w:val="22"/>
        </w:rPr>
        <w:t xml:space="preserve">　</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rsidRPr="009839FC">
        <w:rPr>
          <w:rFonts w:asciiTheme="majorHAnsi" w:eastAsiaTheme="majorEastAsia" w:hAnsiTheme="majorHAnsi" w:cstheme="majorHAnsi"/>
          <w:sz w:val="22"/>
          <w:szCs w:val="22"/>
        </w:rPr>
        <w:t>学習成果の獲得に向けて学生の生活支援を組織的に行っている。</w:t>
      </w:r>
      <w:r w:rsidRPr="009839FC">
        <w:rPr>
          <w:rFonts w:ascii="ＭＳ ゴシック" w:eastAsia="ＭＳ ゴシック" w:hAnsi="ＭＳ ゴシック" w:hint="eastAsia"/>
          <w:sz w:val="22"/>
          <w:szCs w:val="22"/>
        </w:rPr>
        <w:t>］</w:t>
      </w:r>
      <w:bookmarkEnd w:id="734"/>
    </w:p>
    <w:p w14:paraId="32A73ADD"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092C3D2A" w14:textId="77777777" w:rsidTr="00EC406E">
        <w:tc>
          <w:tcPr>
            <w:tcW w:w="567" w:type="dxa"/>
          </w:tcPr>
          <w:p w14:paraId="5489F4C5"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4B800428" w14:textId="77777777" w:rsidR="0072477E" w:rsidRPr="009839FC" w:rsidRDefault="0072477E" w:rsidP="00EC406E">
            <w:pPr>
              <w:ind w:leftChars="10" w:left="20"/>
              <w:jc w:val="left"/>
            </w:pPr>
            <w:r w:rsidRPr="009839FC">
              <w:rPr>
                <w:rFonts w:hint="eastAsia"/>
                <w:kern w:val="0"/>
                <w:szCs w:val="21"/>
              </w:rPr>
              <w:t>学生の生活支援のための教職員の組織（学生指導、厚生補導等）を整備している。</w:t>
            </w:r>
          </w:p>
        </w:tc>
      </w:tr>
      <w:tr w:rsidR="009839FC" w:rsidRPr="009839FC" w14:paraId="687E584B" w14:textId="77777777" w:rsidTr="00EC406E">
        <w:tc>
          <w:tcPr>
            <w:tcW w:w="567" w:type="dxa"/>
          </w:tcPr>
          <w:p w14:paraId="01332471"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2209AEA9" w14:textId="77777777" w:rsidR="0072477E" w:rsidRPr="009839FC" w:rsidRDefault="0072477E" w:rsidP="00EC406E">
            <w:pPr>
              <w:jc w:val="left"/>
            </w:pPr>
            <w:r w:rsidRPr="009839FC">
              <w:rPr>
                <w:rFonts w:hint="eastAsia"/>
                <w:kern w:val="0"/>
                <w:szCs w:val="21"/>
              </w:rPr>
              <w:t>クラブ活動、学園行事、学友会など、学生が主体的に参画する活動が行われるよう支援体制を整えている。</w:t>
            </w:r>
          </w:p>
        </w:tc>
      </w:tr>
      <w:tr w:rsidR="009839FC" w:rsidRPr="009839FC" w14:paraId="76515C72" w14:textId="77777777" w:rsidTr="00EC406E">
        <w:tc>
          <w:tcPr>
            <w:tcW w:w="567" w:type="dxa"/>
          </w:tcPr>
          <w:p w14:paraId="520E24DA"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03A89B10" w14:textId="77777777" w:rsidR="0072477E" w:rsidRPr="009839FC" w:rsidRDefault="0072477E" w:rsidP="00EC406E">
            <w:pPr>
              <w:ind w:left="-2"/>
              <w:jc w:val="left"/>
            </w:pPr>
            <w:r w:rsidRPr="009839FC">
              <w:rPr>
                <w:rFonts w:hint="eastAsia"/>
                <w:kern w:val="0"/>
                <w:szCs w:val="21"/>
              </w:rPr>
              <w:t>学生食堂、売店の設置等、学生のキャンパス・アメニティに配慮している。</w:t>
            </w:r>
          </w:p>
        </w:tc>
      </w:tr>
      <w:tr w:rsidR="009839FC" w:rsidRPr="009839FC" w14:paraId="23229503" w14:textId="77777777" w:rsidTr="00EC406E">
        <w:tc>
          <w:tcPr>
            <w:tcW w:w="567" w:type="dxa"/>
          </w:tcPr>
          <w:p w14:paraId="2A5484FD" w14:textId="77777777" w:rsidR="0072477E" w:rsidRPr="009839FC" w:rsidRDefault="0072477E" w:rsidP="00EC406E">
            <w:pPr>
              <w:ind w:leftChars="-54" w:left="-107" w:rightChars="-54" w:right="-107"/>
              <w:jc w:val="center"/>
            </w:pPr>
            <w:r w:rsidRPr="009839FC">
              <w:t>（</w:t>
            </w:r>
            <w:r w:rsidRPr="009839FC">
              <w:t>4</w:t>
            </w:r>
            <w:r w:rsidRPr="009839FC">
              <w:t>）</w:t>
            </w:r>
          </w:p>
        </w:tc>
        <w:tc>
          <w:tcPr>
            <w:tcW w:w="7994" w:type="dxa"/>
          </w:tcPr>
          <w:p w14:paraId="077EB641" w14:textId="77777777" w:rsidR="0072477E" w:rsidRPr="009839FC" w:rsidRDefault="0072477E" w:rsidP="00EC406E">
            <w:pPr>
              <w:ind w:left="-2"/>
              <w:jc w:val="left"/>
            </w:pPr>
            <w:r w:rsidRPr="009839FC">
              <w:rPr>
                <w:rFonts w:hint="eastAsia"/>
                <w:kern w:val="0"/>
                <w:szCs w:val="21"/>
              </w:rPr>
              <w:t>宿舎が必要な学生に支援（学生寮、宿舎のあっせん等）を行っている。</w:t>
            </w:r>
          </w:p>
        </w:tc>
      </w:tr>
      <w:tr w:rsidR="009839FC" w:rsidRPr="009839FC" w14:paraId="0E25BF13" w14:textId="77777777" w:rsidTr="00EC406E">
        <w:tc>
          <w:tcPr>
            <w:tcW w:w="567" w:type="dxa"/>
          </w:tcPr>
          <w:p w14:paraId="00BB4CD1" w14:textId="77777777" w:rsidR="0072477E" w:rsidRPr="009839FC" w:rsidRDefault="0072477E" w:rsidP="00EC406E">
            <w:pPr>
              <w:ind w:leftChars="-54" w:left="-107" w:rightChars="-54" w:right="-107"/>
              <w:jc w:val="center"/>
            </w:pPr>
            <w:r w:rsidRPr="009839FC">
              <w:t>（</w:t>
            </w:r>
            <w:r w:rsidRPr="009839FC">
              <w:t>5</w:t>
            </w:r>
            <w:r w:rsidRPr="009839FC">
              <w:t>）</w:t>
            </w:r>
          </w:p>
        </w:tc>
        <w:tc>
          <w:tcPr>
            <w:tcW w:w="7994" w:type="dxa"/>
          </w:tcPr>
          <w:p w14:paraId="2C7E8E4C" w14:textId="77777777" w:rsidR="0072477E" w:rsidRPr="009839FC" w:rsidRDefault="0072477E" w:rsidP="00EC406E">
            <w:pPr>
              <w:ind w:left="-2"/>
              <w:jc w:val="left"/>
            </w:pPr>
            <w:r w:rsidRPr="009839FC">
              <w:rPr>
                <w:rFonts w:hint="eastAsia"/>
                <w:kern w:val="0"/>
                <w:szCs w:val="21"/>
              </w:rPr>
              <w:t>通学のための便宜（通学バスの運行、駐輪場・駐車場の設置等）を図っている。</w:t>
            </w:r>
          </w:p>
        </w:tc>
      </w:tr>
      <w:tr w:rsidR="009839FC" w:rsidRPr="009839FC" w14:paraId="74087BF2" w14:textId="77777777" w:rsidTr="00EC406E">
        <w:tc>
          <w:tcPr>
            <w:tcW w:w="567" w:type="dxa"/>
          </w:tcPr>
          <w:p w14:paraId="591FE320" w14:textId="77777777" w:rsidR="0072477E" w:rsidRPr="009839FC" w:rsidRDefault="0072477E" w:rsidP="00EC406E">
            <w:pPr>
              <w:ind w:leftChars="-54" w:left="-107" w:rightChars="-54" w:right="-107"/>
              <w:jc w:val="center"/>
            </w:pPr>
            <w:r w:rsidRPr="009839FC">
              <w:t>（</w:t>
            </w:r>
            <w:r w:rsidRPr="009839FC">
              <w:t>6</w:t>
            </w:r>
            <w:r w:rsidRPr="009839FC">
              <w:t>）</w:t>
            </w:r>
          </w:p>
        </w:tc>
        <w:tc>
          <w:tcPr>
            <w:tcW w:w="7994" w:type="dxa"/>
          </w:tcPr>
          <w:p w14:paraId="3759330E" w14:textId="77777777" w:rsidR="0072477E" w:rsidRPr="009839FC" w:rsidRDefault="0072477E" w:rsidP="00EC406E">
            <w:pPr>
              <w:ind w:left="-2"/>
              <w:jc w:val="left"/>
            </w:pPr>
            <w:r w:rsidRPr="009839FC">
              <w:rPr>
                <w:rFonts w:hint="eastAsia"/>
                <w:kern w:val="0"/>
                <w:szCs w:val="21"/>
              </w:rPr>
              <w:t>奨学金等、学生への経済的支援のための制度を設けている。</w:t>
            </w:r>
          </w:p>
        </w:tc>
      </w:tr>
      <w:tr w:rsidR="009839FC" w:rsidRPr="009839FC" w14:paraId="2CFF1A93" w14:textId="77777777" w:rsidTr="00EC406E">
        <w:tc>
          <w:tcPr>
            <w:tcW w:w="567" w:type="dxa"/>
          </w:tcPr>
          <w:p w14:paraId="0487E748" w14:textId="77777777" w:rsidR="0072477E" w:rsidRPr="009839FC" w:rsidRDefault="0072477E" w:rsidP="00EC406E">
            <w:pPr>
              <w:ind w:leftChars="-54" w:left="-107" w:rightChars="-54" w:right="-107"/>
              <w:jc w:val="center"/>
            </w:pPr>
            <w:r w:rsidRPr="009839FC">
              <w:t>（</w:t>
            </w:r>
            <w:r w:rsidRPr="009839FC">
              <w:t>7</w:t>
            </w:r>
            <w:r w:rsidRPr="009839FC">
              <w:t>）</w:t>
            </w:r>
          </w:p>
        </w:tc>
        <w:tc>
          <w:tcPr>
            <w:tcW w:w="7994" w:type="dxa"/>
          </w:tcPr>
          <w:p w14:paraId="6CC06C14" w14:textId="77777777" w:rsidR="0072477E" w:rsidRPr="009839FC" w:rsidRDefault="0072477E" w:rsidP="00EC406E">
            <w:pPr>
              <w:ind w:left="-2"/>
              <w:jc w:val="left"/>
            </w:pPr>
            <w:r w:rsidRPr="009839FC">
              <w:rPr>
                <w:rFonts w:hint="eastAsia"/>
                <w:kern w:val="0"/>
                <w:szCs w:val="21"/>
              </w:rPr>
              <w:t>学生の健康管理、メンタルヘルスケアやカウンセリングの体制を整えている。</w:t>
            </w:r>
          </w:p>
        </w:tc>
      </w:tr>
      <w:tr w:rsidR="009839FC" w:rsidRPr="009839FC" w14:paraId="19A99BEF" w14:textId="77777777" w:rsidTr="00EC406E">
        <w:tc>
          <w:tcPr>
            <w:tcW w:w="567" w:type="dxa"/>
          </w:tcPr>
          <w:p w14:paraId="51AB550A" w14:textId="77777777" w:rsidR="0072477E" w:rsidRPr="009839FC" w:rsidRDefault="0072477E" w:rsidP="00EC406E">
            <w:pPr>
              <w:ind w:leftChars="-54" w:left="-107" w:rightChars="-54" w:right="-107"/>
              <w:jc w:val="center"/>
            </w:pPr>
            <w:r w:rsidRPr="009839FC">
              <w:t>（</w:t>
            </w:r>
            <w:r w:rsidRPr="009839FC">
              <w:t>8</w:t>
            </w:r>
            <w:r w:rsidRPr="009839FC">
              <w:t>）</w:t>
            </w:r>
          </w:p>
        </w:tc>
        <w:tc>
          <w:tcPr>
            <w:tcW w:w="7994" w:type="dxa"/>
          </w:tcPr>
          <w:p w14:paraId="34EA4018" w14:textId="77777777" w:rsidR="0072477E" w:rsidRPr="009839FC" w:rsidRDefault="0072477E" w:rsidP="00EC406E">
            <w:pPr>
              <w:ind w:left="-2"/>
              <w:jc w:val="left"/>
            </w:pPr>
            <w:r w:rsidRPr="009839FC">
              <w:rPr>
                <w:rFonts w:hint="eastAsia"/>
                <w:kern w:val="0"/>
                <w:szCs w:val="21"/>
              </w:rPr>
              <w:t>学生生活に関して学生の意見や要望の聴取に努めている。</w:t>
            </w:r>
          </w:p>
        </w:tc>
      </w:tr>
      <w:tr w:rsidR="009839FC" w:rsidRPr="009839FC" w14:paraId="65D3D328" w14:textId="77777777" w:rsidTr="00EC406E">
        <w:tc>
          <w:tcPr>
            <w:tcW w:w="567" w:type="dxa"/>
          </w:tcPr>
          <w:p w14:paraId="1ACFD0AE" w14:textId="77777777" w:rsidR="0072477E" w:rsidRPr="009839FC" w:rsidRDefault="0072477E" w:rsidP="00EC406E">
            <w:pPr>
              <w:ind w:leftChars="-54" w:left="-107" w:rightChars="-54" w:right="-107"/>
              <w:jc w:val="center"/>
            </w:pPr>
            <w:r w:rsidRPr="009839FC">
              <w:t>（</w:t>
            </w:r>
            <w:r w:rsidRPr="009839FC">
              <w:t>9</w:t>
            </w:r>
            <w:r w:rsidRPr="009839FC">
              <w:t>）</w:t>
            </w:r>
          </w:p>
        </w:tc>
        <w:tc>
          <w:tcPr>
            <w:tcW w:w="7994" w:type="dxa"/>
          </w:tcPr>
          <w:p w14:paraId="3185672C" w14:textId="77777777" w:rsidR="0072477E" w:rsidRPr="009839FC" w:rsidRDefault="0072477E" w:rsidP="00EC406E">
            <w:pPr>
              <w:ind w:left="-2"/>
              <w:jc w:val="left"/>
            </w:pPr>
            <w:r w:rsidRPr="009839FC">
              <w:rPr>
                <w:rFonts w:hint="eastAsia"/>
              </w:rPr>
              <w:t>留学生が在籍する場合、</w:t>
            </w:r>
            <w:r w:rsidRPr="009839FC">
              <w:rPr>
                <w:rFonts w:hint="eastAsia"/>
                <w:kern w:val="0"/>
                <w:szCs w:val="21"/>
              </w:rPr>
              <w:t>留学生の学習（日本語教育等）及び生活を支援する体制を整えている。</w:t>
            </w:r>
          </w:p>
        </w:tc>
      </w:tr>
      <w:tr w:rsidR="009839FC" w:rsidRPr="009839FC" w14:paraId="1449F991" w14:textId="77777777" w:rsidTr="00EC406E">
        <w:tc>
          <w:tcPr>
            <w:tcW w:w="567" w:type="dxa"/>
          </w:tcPr>
          <w:p w14:paraId="0A588D03" w14:textId="77777777" w:rsidR="0072477E" w:rsidRPr="009839FC" w:rsidRDefault="0072477E" w:rsidP="00F235F2">
            <w:pPr>
              <w:ind w:leftChars="-54" w:left="-107" w:rightChars="-54" w:right="-107"/>
            </w:pPr>
            <w:r w:rsidRPr="009839FC">
              <w:t>（</w:t>
            </w:r>
            <w:r w:rsidRPr="009839FC">
              <w:t>10</w:t>
            </w:r>
            <w:r w:rsidRPr="009839FC">
              <w:t>）</w:t>
            </w:r>
          </w:p>
        </w:tc>
        <w:tc>
          <w:tcPr>
            <w:tcW w:w="7994" w:type="dxa"/>
          </w:tcPr>
          <w:p w14:paraId="022659A6" w14:textId="77777777" w:rsidR="0072477E" w:rsidRPr="009839FC" w:rsidRDefault="0072477E" w:rsidP="00EC406E">
            <w:pPr>
              <w:ind w:leftChars="-4" w:left="-8" w:firstLineChars="4" w:firstLine="8"/>
            </w:pPr>
            <w:r w:rsidRPr="009839FC">
              <w:rPr>
                <w:rFonts w:hint="eastAsia"/>
              </w:rPr>
              <w:t>社会人学生が在籍する場合、</w:t>
            </w:r>
            <w:r w:rsidRPr="009839FC">
              <w:rPr>
                <w:rFonts w:hint="eastAsia"/>
                <w:kern w:val="0"/>
                <w:szCs w:val="21"/>
              </w:rPr>
              <w:t>社会人学生の学習を支援する体制を整えている。</w:t>
            </w:r>
          </w:p>
        </w:tc>
      </w:tr>
      <w:tr w:rsidR="009839FC" w:rsidRPr="009839FC" w14:paraId="1C8BAD3A" w14:textId="77777777" w:rsidTr="00EC406E">
        <w:tc>
          <w:tcPr>
            <w:tcW w:w="567" w:type="dxa"/>
          </w:tcPr>
          <w:p w14:paraId="74F7F55C" w14:textId="77777777" w:rsidR="0072477E" w:rsidRPr="009839FC" w:rsidRDefault="0072477E" w:rsidP="00F235F2">
            <w:pPr>
              <w:ind w:leftChars="-54" w:left="-107" w:rightChars="-54" w:right="-107"/>
            </w:pPr>
            <w:r w:rsidRPr="009839FC">
              <w:t>（</w:t>
            </w:r>
            <w:r w:rsidRPr="009839FC">
              <w:t>1</w:t>
            </w:r>
            <w:r w:rsidRPr="009839FC">
              <w:rPr>
                <w:rFonts w:hint="eastAsia"/>
              </w:rPr>
              <w:t>1</w:t>
            </w:r>
            <w:r w:rsidRPr="009839FC">
              <w:t>）</w:t>
            </w:r>
          </w:p>
        </w:tc>
        <w:tc>
          <w:tcPr>
            <w:tcW w:w="7994" w:type="dxa"/>
          </w:tcPr>
          <w:p w14:paraId="678CB86A" w14:textId="77777777" w:rsidR="0072477E" w:rsidRPr="009839FC" w:rsidRDefault="0072477E" w:rsidP="00EC406E">
            <w:pPr>
              <w:ind w:leftChars="-4" w:left="-8" w:firstLineChars="4" w:firstLine="8"/>
            </w:pPr>
            <w:r w:rsidRPr="009839FC">
              <w:rPr>
                <w:rFonts w:hint="eastAsia"/>
                <w:kern w:val="0"/>
                <w:szCs w:val="21"/>
              </w:rPr>
              <w:t>障がい者の受入れのための施設を整備するなど、障がい者への支援体制を整えている。</w:t>
            </w:r>
          </w:p>
        </w:tc>
      </w:tr>
      <w:tr w:rsidR="009839FC" w:rsidRPr="009839FC" w14:paraId="291FACA9" w14:textId="77777777" w:rsidTr="00EC406E">
        <w:tc>
          <w:tcPr>
            <w:tcW w:w="567" w:type="dxa"/>
          </w:tcPr>
          <w:p w14:paraId="35814112" w14:textId="77777777" w:rsidR="0072477E" w:rsidRPr="009839FC" w:rsidRDefault="0072477E" w:rsidP="00F235F2">
            <w:pPr>
              <w:ind w:leftChars="-54" w:left="-107" w:rightChars="-54" w:right="-107"/>
            </w:pPr>
            <w:r w:rsidRPr="009839FC">
              <w:t>（</w:t>
            </w:r>
            <w:r w:rsidRPr="009839FC">
              <w:t>1</w:t>
            </w:r>
            <w:r w:rsidRPr="009839FC">
              <w:rPr>
                <w:rFonts w:hint="eastAsia"/>
              </w:rPr>
              <w:t>2</w:t>
            </w:r>
            <w:r w:rsidRPr="009839FC">
              <w:t>）</w:t>
            </w:r>
          </w:p>
        </w:tc>
        <w:tc>
          <w:tcPr>
            <w:tcW w:w="7994" w:type="dxa"/>
          </w:tcPr>
          <w:p w14:paraId="3AAA0F74" w14:textId="77777777" w:rsidR="0072477E" w:rsidRPr="009839FC" w:rsidRDefault="0072477E" w:rsidP="00EC406E">
            <w:pPr>
              <w:ind w:leftChars="-4" w:left="-8" w:firstLineChars="4" w:firstLine="8"/>
            </w:pPr>
            <w:r w:rsidRPr="009839FC">
              <w:rPr>
                <w:rFonts w:hint="eastAsia"/>
                <w:kern w:val="0"/>
                <w:szCs w:val="21"/>
              </w:rPr>
              <w:t>長期履修生を受入れる体制を整えている。</w:t>
            </w:r>
          </w:p>
        </w:tc>
      </w:tr>
      <w:tr w:rsidR="0072477E" w:rsidRPr="009839FC" w14:paraId="7B230837" w14:textId="77777777" w:rsidTr="00EC406E">
        <w:tc>
          <w:tcPr>
            <w:tcW w:w="567" w:type="dxa"/>
          </w:tcPr>
          <w:p w14:paraId="3F2F88DD" w14:textId="77777777" w:rsidR="0072477E" w:rsidRPr="009839FC" w:rsidRDefault="0072477E" w:rsidP="00F235F2">
            <w:pPr>
              <w:ind w:leftChars="-54" w:left="-107" w:rightChars="-54" w:right="-107"/>
            </w:pPr>
            <w:r w:rsidRPr="009839FC">
              <w:t>（</w:t>
            </w:r>
            <w:r w:rsidRPr="009839FC">
              <w:t>1</w:t>
            </w:r>
            <w:r w:rsidRPr="009839FC">
              <w:rPr>
                <w:rFonts w:hint="eastAsia"/>
              </w:rPr>
              <w:t>3</w:t>
            </w:r>
            <w:r w:rsidRPr="009839FC">
              <w:t>）</w:t>
            </w:r>
          </w:p>
        </w:tc>
        <w:tc>
          <w:tcPr>
            <w:tcW w:w="7994" w:type="dxa"/>
          </w:tcPr>
          <w:p w14:paraId="1DA26C57" w14:textId="77777777" w:rsidR="0072477E" w:rsidRPr="009839FC" w:rsidRDefault="0072477E" w:rsidP="00EC406E">
            <w:pPr>
              <w:ind w:leftChars="-4" w:left="-8" w:firstLineChars="4" w:firstLine="8"/>
            </w:pPr>
            <w:r w:rsidRPr="009839FC">
              <w:rPr>
                <w:rFonts w:hint="eastAsia"/>
                <w:kern w:val="0"/>
                <w:szCs w:val="21"/>
              </w:rPr>
              <w:t>学生の社会的活動（地域活動、地域貢献、ボランティア活動等）に対して積極的に評価している。</w:t>
            </w:r>
          </w:p>
        </w:tc>
      </w:tr>
    </w:tbl>
    <w:p w14:paraId="09FF122E" w14:textId="77777777" w:rsidR="0072477E" w:rsidRPr="009839FC" w:rsidRDefault="0072477E" w:rsidP="0072477E">
      <w:pPr>
        <w:ind w:left="229" w:hangingChars="110" w:hanging="229"/>
        <w:rPr>
          <w:rFonts w:asciiTheme="minorEastAsia" w:eastAsiaTheme="minorEastAsia" w:hAnsiTheme="minorEastAsia"/>
          <w:sz w:val="22"/>
          <w:szCs w:val="22"/>
        </w:rPr>
      </w:pPr>
    </w:p>
    <w:p w14:paraId="19692D47"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3</w:t>
      </w:r>
      <w:r w:rsidRPr="009839FC">
        <w:rPr>
          <w:rFonts w:asciiTheme="majorHAnsi" w:eastAsiaTheme="majorEastAsia" w:hAnsiTheme="majorHAnsi" w:cstheme="majorHAnsi"/>
          <w:sz w:val="22"/>
          <w:szCs w:val="22"/>
        </w:rPr>
        <w:t>の現状＞</w:t>
      </w:r>
    </w:p>
    <w:p w14:paraId="72FAC9F7" w14:textId="77777777" w:rsidR="0072477E" w:rsidRPr="009839FC" w:rsidRDefault="0072477E" w:rsidP="0072477E">
      <w:pPr>
        <w:ind w:left="229" w:hangingChars="110" w:hanging="229"/>
        <w:rPr>
          <w:rFonts w:asciiTheme="minorEastAsia" w:eastAsiaTheme="minorEastAsia" w:hAnsiTheme="minorEastAsia"/>
          <w:sz w:val="22"/>
          <w:szCs w:val="22"/>
        </w:rPr>
      </w:pPr>
    </w:p>
    <w:p w14:paraId="1A230C62" w14:textId="77777777" w:rsidR="0072477E" w:rsidRPr="009839FC" w:rsidRDefault="0072477E" w:rsidP="0072477E">
      <w:pPr>
        <w:rPr>
          <w:rFonts w:asciiTheme="minorEastAsia" w:eastAsiaTheme="minorEastAsia" w:hAnsiTheme="minorEastAsia"/>
          <w:sz w:val="22"/>
          <w:szCs w:val="22"/>
        </w:rPr>
      </w:pPr>
    </w:p>
    <w:p w14:paraId="4D9EC49F" w14:textId="77777777" w:rsidR="0072477E" w:rsidRPr="009839FC" w:rsidRDefault="0072477E" w:rsidP="0072477E">
      <w:pPr>
        <w:rPr>
          <w:rFonts w:ascii="ＭＳ ゴシック" w:eastAsia="ＭＳ ゴシック" w:hAnsi="ＭＳ ゴシック"/>
          <w:sz w:val="22"/>
          <w:szCs w:val="22"/>
        </w:rPr>
      </w:pPr>
      <w:bookmarkStart w:id="735" w:name="_Toc260406356"/>
      <w:bookmarkStart w:id="736" w:name="_Toc260409349"/>
      <w:bookmarkStart w:id="737" w:name="_Toc263234977"/>
      <w:bookmarkStart w:id="738" w:name="_Toc264386261"/>
      <w:bookmarkStart w:id="739" w:name="_Toc264386792"/>
      <w:bookmarkStart w:id="740" w:name="_Toc265243330"/>
      <w:bookmarkStart w:id="741" w:name="_Toc265243735"/>
      <w:bookmarkStart w:id="742" w:name="_Toc265601110"/>
      <w:bookmarkStart w:id="743" w:name="_Toc269914248"/>
      <w:bookmarkStart w:id="744" w:name="_Toc271725308"/>
      <w:bookmarkStart w:id="745" w:name="_Toc271727361"/>
      <w:bookmarkStart w:id="746" w:name="_Toc329346573"/>
      <w:bookmarkStart w:id="747" w:name="_Toc329347800"/>
      <w:bookmarkStart w:id="748" w:name="_Toc330905957"/>
      <w:bookmarkStart w:id="749" w:name="_Toc331082337"/>
      <w:bookmarkStart w:id="750" w:name="_Toc358735695"/>
      <w:bookmarkStart w:id="751" w:name="_Toc359402023"/>
      <w:bookmarkStart w:id="752" w:name="_Toc362612597"/>
      <w:bookmarkStart w:id="753" w:name="_Toc362612723"/>
      <w:bookmarkStart w:id="754" w:name="_Toc392840547"/>
      <w:r w:rsidRPr="009839FC">
        <w:rPr>
          <w:rFonts w:ascii="ＭＳ ゴシック" w:eastAsia="ＭＳ ゴシック" w:hAnsi="ＭＳ ゴシック" w:hint="eastAsia"/>
          <w:kern w:val="0"/>
          <w:sz w:val="22"/>
          <w:szCs w:val="22"/>
        </w:rPr>
        <w:t>［</w:t>
      </w:r>
      <w:r w:rsidRPr="009839FC">
        <w:rPr>
          <w:rFonts w:asciiTheme="majorHAnsi" w:eastAsiaTheme="majorEastAsia" w:hAnsiTheme="majorHAnsi" w:cstheme="majorHAnsi"/>
          <w:kern w:val="0"/>
          <w:sz w:val="22"/>
          <w:szCs w:val="22"/>
        </w:rPr>
        <w:t xml:space="preserve">区分　</w:t>
      </w: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-B-4</w:t>
      </w:r>
      <w:r w:rsidRPr="009839FC">
        <w:rPr>
          <w:rFonts w:asciiTheme="majorHAnsi" w:eastAsiaTheme="majorEastAsia" w:hAnsiTheme="majorHAnsi" w:cstheme="majorHAnsi"/>
          <w:sz w:val="22"/>
          <w:szCs w:val="22"/>
        </w:rPr>
        <w:t xml:space="preserve">　</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9839FC">
        <w:rPr>
          <w:rFonts w:asciiTheme="majorHAnsi" w:eastAsiaTheme="majorEastAsia" w:hAnsiTheme="majorHAnsi" w:cstheme="majorHAnsi"/>
          <w:sz w:val="22"/>
          <w:szCs w:val="22"/>
        </w:rPr>
        <w:t>進路支援を行っている。</w:t>
      </w:r>
      <w:r w:rsidRPr="009839FC">
        <w:rPr>
          <w:rFonts w:ascii="ＭＳ ゴシック" w:eastAsia="ＭＳ ゴシック" w:hAnsi="ＭＳ ゴシック" w:hint="eastAsia"/>
          <w:sz w:val="22"/>
          <w:szCs w:val="22"/>
        </w:rPr>
        <w:t>］</w:t>
      </w:r>
      <w:bookmarkEnd w:id="754"/>
    </w:p>
    <w:p w14:paraId="5EE9EA5E"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14CD9B56" w14:textId="77777777" w:rsidTr="00EC406E">
        <w:tc>
          <w:tcPr>
            <w:tcW w:w="567" w:type="dxa"/>
          </w:tcPr>
          <w:p w14:paraId="4ED0F37C"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4119C5FF" w14:textId="77777777" w:rsidR="0072477E" w:rsidRPr="009839FC" w:rsidRDefault="0072477E" w:rsidP="00EC406E">
            <w:pPr>
              <w:ind w:leftChars="10" w:left="20"/>
              <w:jc w:val="left"/>
            </w:pPr>
            <w:r w:rsidRPr="009839FC">
              <w:rPr>
                <w:rFonts w:hint="eastAsia"/>
                <w:kern w:val="0"/>
                <w:szCs w:val="21"/>
              </w:rPr>
              <w:t>就職支援のための教職員の組織を整備し、活動している。</w:t>
            </w:r>
          </w:p>
        </w:tc>
      </w:tr>
      <w:tr w:rsidR="009839FC" w:rsidRPr="009839FC" w14:paraId="2575025C" w14:textId="77777777" w:rsidTr="00EC406E">
        <w:tc>
          <w:tcPr>
            <w:tcW w:w="567" w:type="dxa"/>
          </w:tcPr>
          <w:p w14:paraId="2ECCE199"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04F77CA2" w14:textId="77777777" w:rsidR="0072477E" w:rsidRPr="009839FC" w:rsidRDefault="0072477E" w:rsidP="00EC406E">
            <w:pPr>
              <w:jc w:val="left"/>
            </w:pPr>
            <w:r w:rsidRPr="009839FC">
              <w:rPr>
                <w:rFonts w:hint="eastAsia"/>
                <w:kern w:val="0"/>
                <w:szCs w:val="21"/>
              </w:rPr>
              <w:t>就職支援のための施設を整備し、学生の就職支援を行っている。</w:t>
            </w:r>
          </w:p>
        </w:tc>
      </w:tr>
      <w:tr w:rsidR="009839FC" w:rsidRPr="009839FC" w14:paraId="76D7607E" w14:textId="77777777" w:rsidTr="00EC406E">
        <w:tc>
          <w:tcPr>
            <w:tcW w:w="567" w:type="dxa"/>
          </w:tcPr>
          <w:p w14:paraId="14E83D0B"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2C7A9CA0" w14:textId="77777777" w:rsidR="0072477E" w:rsidRPr="009839FC" w:rsidRDefault="0072477E" w:rsidP="00EC406E">
            <w:pPr>
              <w:ind w:left="-2"/>
              <w:jc w:val="left"/>
            </w:pPr>
            <w:r w:rsidRPr="009839FC">
              <w:rPr>
                <w:rFonts w:hint="eastAsia"/>
                <w:kern w:val="0"/>
                <w:szCs w:val="21"/>
              </w:rPr>
              <w:t>就職のための資格取得、就職試験対策等の支援を行っている。</w:t>
            </w:r>
          </w:p>
        </w:tc>
      </w:tr>
      <w:tr w:rsidR="009839FC" w:rsidRPr="009839FC" w14:paraId="27C2DE01" w14:textId="77777777" w:rsidTr="00EC406E">
        <w:tc>
          <w:tcPr>
            <w:tcW w:w="567" w:type="dxa"/>
          </w:tcPr>
          <w:p w14:paraId="3F9DAEB8" w14:textId="77777777" w:rsidR="0072477E" w:rsidRPr="009839FC" w:rsidRDefault="0072477E" w:rsidP="00EC406E">
            <w:pPr>
              <w:ind w:leftChars="-54" w:left="-107" w:rightChars="-54" w:right="-107"/>
              <w:jc w:val="center"/>
            </w:pPr>
            <w:r w:rsidRPr="009839FC">
              <w:t>（</w:t>
            </w:r>
            <w:r w:rsidRPr="009839FC">
              <w:t>4</w:t>
            </w:r>
            <w:r w:rsidRPr="009839FC">
              <w:t>）</w:t>
            </w:r>
          </w:p>
        </w:tc>
        <w:tc>
          <w:tcPr>
            <w:tcW w:w="7994" w:type="dxa"/>
          </w:tcPr>
          <w:p w14:paraId="1F44A6E2" w14:textId="77777777" w:rsidR="0072477E" w:rsidRPr="009839FC" w:rsidRDefault="0072477E" w:rsidP="00EC406E">
            <w:pPr>
              <w:ind w:left="-2"/>
              <w:jc w:val="left"/>
            </w:pPr>
            <w:r w:rsidRPr="009839FC">
              <w:rPr>
                <w:rFonts w:hint="eastAsia"/>
                <w:kern w:val="0"/>
                <w:szCs w:val="21"/>
              </w:rPr>
              <w:t>学科・専攻課程ごとに卒業時の就職状況を分析・検討し、その結果を学生の就職支援に活用している。</w:t>
            </w:r>
          </w:p>
        </w:tc>
      </w:tr>
      <w:tr w:rsidR="0072477E" w:rsidRPr="009839FC" w14:paraId="4D60A53B" w14:textId="77777777" w:rsidTr="00EC406E">
        <w:tc>
          <w:tcPr>
            <w:tcW w:w="567" w:type="dxa"/>
          </w:tcPr>
          <w:p w14:paraId="79CBA526" w14:textId="77777777" w:rsidR="0072477E" w:rsidRPr="009839FC" w:rsidRDefault="0072477E" w:rsidP="00EC406E">
            <w:pPr>
              <w:ind w:leftChars="-54" w:left="-107" w:rightChars="-54" w:right="-107"/>
              <w:jc w:val="center"/>
            </w:pPr>
            <w:r w:rsidRPr="009839FC">
              <w:t>（</w:t>
            </w:r>
            <w:r w:rsidRPr="009839FC">
              <w:t>5</w:t>
            </w:r>
            <w:r w:rsidRPr="009839FC">
              <w:t>）</w:t>
            </w:r>
          </w:p>
        </w:tc>
        <w:tc>
          <w:tcPr>
            <w:tcW w:w="7994" w:type="dxa"/>
          </w:tcPr>
          <w:p w14:paraId="148BAC60" w14:textId="77777777" w:rsidR="0072477E" w:rsidRPr="009839FC" w:rsidRDefault="0072477E" w:rsidP="00EC406E">
            <w:pPr>
              <w:ind w:left="-2"/>
              <w:jc w:val="left"/>
            </w:pPr>
            <w:r w:rsidRPr="009839FC">
              <w:rPr>
                <w:rFonts w:hint="eastAsia"/>
                <w:kern w:val="0"/>
                <w:szCs w:val="21"/>
              </w:rPr>
              <w:t>進学、留学に対する支援を行っている。</w:t>
            </w:r>
          </w:p>
        </w:tc>
      </w:tr>
    </w:tbl>
    <w:p w14:paraId="0FAFB7C8" w14:textId="77777777" w:rsidR="0072477E" w:rsidRPr="009839FC" w:rsidRDefault="0072477E" w:rsidP="0072477E">
      <w:pPr>
        <w:rPr>
          <w:rFonts w:asciiTheme="minorEastAsia" w:eastAsiaTheme="minorEastAsia" w:hAnsiTheme="minorEastAsia"/>
          <w:sz w:val="22"/>
          <w:szCs w:val="22"/>
        </w:rPr>
      </w:pPr>
    </w:p>
    <w:p w14:paraId="632A23FC"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Ⅱ</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4</w:t>
      </w:r>
      <w:r w:rsidRPr="009839FC">
        <w:rPr>
          <w:rFonts w:asciiTheme="majorHAnsi" w:eastAsiaTheme="majorEastAsia" w:hAnsiTheme="majorHAnsi" w:cstheme="majorHAnsi"/>
          <w:sz w:val="22"/>
          <w:szCs w:val="22"/>
        </w:rPr>
        <w:t>の現状＞</w:t>
      </w:r>
    </w:p>
    <w:p w14:paraId="62B35A74" w14:textId="77777777" w:rsidR="0072477E" w:rsidRPr="009839FC" w:rsidRDefault="0072477E" w:rsidP="0072477E">
      <w:pPr>
        <w:rPr>
          <w:rFonts w:asciiTheme="minorEastAsia" w:eastAsiaTheme="minorEastAsia" w:hAnsiTheme="minorEastAsia"/>
          <w:sz w:val="22"/>
          <w:szCs w:val="22"/>
        </w:rPr>
      </w:pPr>
    </w:p>
    <w:p w14:paraId="15A2012A" w14:textId="77777777" w:rsidR="0072477E" w:rsidRPr="009839FC" w:rsidRDefault="0072477E" w:rsidP="0072477E">
      <w:pPr>
        <w:rPr>
          <w:rFonts w:asciiTheme="minorEastAsia" w:eastAsiaTheme="minorEastAsia" w:hAnsiTheme="minorEastAsia"/>
          <w:sz w:val="22"/>
          <w:szCs w:val="22"/>
        </w:rPr>
      </w:pPr>
    </w:p>
    <w:p w14:paraId="031366C1" w14:textId="77777777" w:rsidR="0072477E" w:rsidRPr="009839FC" w:rsidRDefault="0072477E" w:rsidP="0072477E">
      <w:pPr>
        <w:rPr>
          <w:rFonts w:asciiTheme="minorEastAsia" w:eastAsiaTheme="minorEastAsia" w:hAnsiTheme="minorEastAsia"/>
          <w:sz w:val="22"/>
          <w:szCs w:val="22"/>
        </w:rPr>
      </w:pPr>
    </w:p>
    <w:p w14:paraId="1A5999F6"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 xml:space="preserve">-B </w:t>
      </w:r>
      <w:r w:rsidRPr="009839FC">
        <w:rPr>
          <w:rFonts w:asciiTheme="majorHAnsi" w:eastAsiaTheme="majorEastAsia" w:hAnsiTheme="majorHAnsi" w:cstheme="majorHAnsi"/>
          <w:sz w:val="22"/>
          <w:szCs w:val="22"/>
        </w:rPr>
        <w:t>学生支援の課題＞</w:t>
      </w:r>
    </w:p>
    <w:p w14:paraId="7A742D69" w14:textId="77777777" w:rsidR="0072477E" w:rsidRPr="009839FC" w:rsidRDefault="0072477E" w:rsidP="0072477E">
      <w:pPr>
        <w:rPr>
          <w:rFonts w:eastAsiaTheme="minorEastAsia"/>
          <w:sz w:val="22"/>
          <w:szCs w:val="22"/>
        </w:rPr>
      </w:pPr>
    </w:p>
    <w:p w14:paraId="55FF0B15" w14:textId="77777777" w:rsidR="0072477E" w:rsidRPr="009839FC" w:rsidRDefault="0072477E" w:rsidP="0072477E">
      <w:pPr>
        <w:rPr>
          <w:rFonts w:eastAsiaTheme="minorEastAsia"/>
          <w:sz w:val="22"/>
          <w:szCs w:val="22"/>
        </w:rPr>
      </w:pPr>
    </w:p>
    <w:p w14:paraId="3458FADF"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 xml:space="preserve">-B </w:t>
      </w:r>
      <w:r w:rsidRPr="009839FC">
        <w:rPr>
          <w:rFonts w:asciiTheme="majorHAnsi" w:eastAsiaTheme="majorEastAsia" w:hAnsiTheme="majorHAnsi" w:cstheme="majorHAnsi"/>
          <w:sz w:val="22"/>
          <w:szCs w:val="22"/>
        </w:rPr>
        <w:t>学生支援の特記事項＞</w:t>
      </w:r>
    </w:p>
    <w:p w14:paraId="549D1979" w14:textId="77777777" w:rsidR="0072477E" w:rsidRPr="009839FC" w:rsidRDefault="0072477E" w:rsidP="0072477E">
      <w:pPr>
        <w:rPr>
          <w:rFonts w:eastAsiaTheme="minorEastAsia"/>
          <w:sz w:val="22"/>
          <w:szCs w:val="22"/>
        </w:rPr>
      </w:pPr>
    </w:p>
    <w:p w14:paraId="29E71658" w14:textId="77777777" w:rsidR="0072477E" w:rsidRPr="009839FC" w:rsidRDefault="0072477E" w:rsidP="0072477E">
      <w:pPr>
        <w:rPr>
          <w:rFonts w:eastAsiaTheme="minorEastAsia"/>
          <w:sz w:val="22"/>
          <w:szCs w:val="22"/>
        </w:rPr>
      </w:pPr>
    </w:p>
    <w:p w14:paraId="2150EA37" w14:textId="77777777" w:rsidR="0072477E" w:rsidRPr="009839FC" w:rsidRDefault="0072477E" w:rsidP="0072477E">
      <w:pPr>
        <w:rPr>
          <w:rFonts w:eastAsiaTheme="minorEastAsia"/>
          <w:sz w:val="22"/>
          <w:szCs w:val="22"/>
        </w:rPr>
      </w:pPr>
    </w:p>
    <w:p w14:paraId="3835F4F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Ⅱ</w:t>
      </w:r>
      <w:r w:rsidRPr="009839FC">
        <w:rPr>
          <w:rFonts w:asciiTheme="majorHAnsi" w:eastAsiaTheme="majorEastAsia" w:hAnsiTheme="majorHAnsi" w:cstheme="majorHAnsi"/>
          <w:sz w:val="22"/>
          <w:szCs w:val="22"/>
        </w:rPr>
        <w:t xml:space="preserve"> </w:t>
      </w:r>
      <w:r w:rsidRPr="009839FC">
        <w:rPr>
          <w:rFonts w:asciiTheme="majorHAnsi" w:eastAsiaTheme="majorEastAsia" w:hAnsiTheme="majorHAnsi" w:cstheme="majorHAnsi"/>
          <w:sz w:val="22"/>
          <w:szCs w:val="22"/>
        </w:rPr>
        <w:t>教育課程と学生支援の改善状況・改善計画＞</w:t>
      </w:r>
    </w:p>
    <w:p w14:paraId="09031E98" w14:textId="77777777" w:rsidR="0072477E" w:rsidRPr="009839FC" w:rsidRDefault="0072477E" w:rsidP="0072477E">
      <w:pPr>
        <w:rPr>
          <w:rFonts w:eastAsiaTheme="minorEastAsia"/>
          <w:sz w:val="22"/>
          <w:szCs w:val="22"/>
        </w:rPr>
      </w:pPr>
    </w:p>
    <w:p w14:paraId="57B95A8D" w14:textId="77777777" w:rsidR="0072477E" w:rsidRPr="009839FC" w:rsidRDefault="0072477E" w:rsidP="0072477E">
      <w:pPr>
        <w:ind w:left="208" w:hangingChars="100" w:hanging="208"/>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(a) </w:t>
      </w:r>
      <w:r w:rsidRPr="009839FC">
        <w:rPr>
          <w:rFonts w:asciiTheme="majorEastAsia" w:eastAsiaTheme="majorEastAsia" w:hAnsiTheme="majorEastAsia" w:hint="eastAsia"/>
          <w:sz w:val="22"/>
          <w:szCs w:val="22"/>
        </w:rPr>
        <w:t>前回の認証（第三者）評価を受けた際に自己点検・評価報告書に</w:t>
      </w:r>
      <w:r w:rsidR="007F4B6F" w:rsidRPr="009839FC">
        <w:rPr>
          <w:rFonts w:asciiTheme="majorEastAsia" w:eastAsiaTheme="majorEastAsia" w:hAnsiTheme="majorEastAsia" w:hint="eastAsia"/>
          <w:sz w:val="22"/>
          <w:szCs w:val="22"/>
        </w:rPr>
        <w:t>記述した行動</w:t>
      </w:r>
      <w:r w:rsidRPr="009839FC">
        <w:rPr>
          <w:rFonts w:asciiTheme="majorEastAsia" w:eastAsiaTheme="majorEastAsia" w:hAnsiTheme="majorEastAsia" w:hint="eastAsia"/>
          <w:sz w:val="22"/>
          <w:szCs w:val="22"/>
        </w:rPr>
        <w:t>計画の</w:t>
      </w:r>
      <w:r w:rsidR="00251CED" w:rsidRPr="009839FC">
        <w:rPr>
          <w:rFonts w:asciiTheme="majorEastAsia" w:eastAsiaTheme="majorEastAsia" w:hAnsiTheme="majorEastAsia" w:hint="eastAsia"/>
          <w:sz w:val="22"/>
          <w:szCs w:val="22"/>
        </w:rPr>
        <w:t>実施</w:t>
      </w:r>
      <w:r w:rsidRPr="009839FC">
        <w:rPr>
          <w:rFonts w:asciiTheme="majorEastAsia" w:eastAsiaTheme="majorEastAsia" w:hAnsiTheme="majorEastAsia" w:hint="eastAsia"/>
          <w:sz w:val="22"/>
          <w:szCs w:val="22"/>
        </w:rPr>
        <w:t>状況</w:t>
      </w:r>
    </w:p>
    <w:p w14:paraId="7CD3A8F0" w14:textId="77777777" w:rsidR="0072477E" w:rsidRPr="009839FC" w:rsidRDefault="0072477E" w:rsidP="0072477E">
      <w:pPr>
        <w:rPr>
          <w:rFonts w:eastAsiaTheme="minorEastAsia"/>
          <w:sz w:val="22"/>
          <w:szCs w:val="22"/>
        </w:rPr>
      </w:pPr>
    </w:p>
    <w:p w14:paraId="5F04F798" w14:textId="77777777" w:rsidR="0072477E" w:rsidRPr="009839FC" w:rsidRDefault="0072477E" w:rsidP="0072477E">
      <w:pPr>
        <w:rPr>
          <w:rFonts w:eastAsiaTheme="minorEastAsia"/>
          <w:sz w:val="22"/>
          <w:szCs w:val="22"/>
        </w:rPr>
      </w:pPr>
    </w:p>
    <w:p w14:paraId="5C9B7E86" w14:textId="77777777" w:rsidR="0072477E" w:rsidRPr="009839FC" w:rsidRDefault="0072477E" w:rsidP="0072477E">
      <w:pPr>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(b) </w:t>
      </w:r>
      <w:r w:rsidRPr="009839FC">
        <w:rPr>
          <w:rFonts w:asciiTheme="majorEastAsia" w:eastAsiaTheme="majorEastAsia" w:hAnsiTheme="majorEastAsia" w:hint="eastAsia"/>
          <w:sz w:val="22"/>
          <w:szCs w:val="22"/>
        </w:rPr>
        <w:t>今回の自己点検・評価の課題についての改善計画</w:t>
      </w:r>
    </w:p>
    <w:p w14:paraId="5451C1A1" w14:textId="77777777" w:rsidR="0072477E" w:rsidRPr="009839FC" w:rsidRDefault="0072477E" w:rsidP="0072477E">
      <w:pPr>
        <w:rPr>
          <w:rFonts w:eastAsiaTheme="minorEastAsia"/>
          <w:sz w:val="22"/>
          <w:szCs w:val="22"/>
        </w:rPr>
      </w:pPr>
    </w:p>
    <w:p w14:paraId="5F7E2D5B" w14:textId="77777777" w:rsidR="0072477E" w:rsidRPr="009839FC" w:rsidRDefault="0072477E" w:rsidP="0072477E">
      <w:pPr>
        <w:rPr>
          <w:rFonts w:eastAsiaTheme="minorEastAsia"/>
          <w:sz w:val="22"/>
          <w:szCs w:val="22"/>
        </w:rPr>
      </w:pPr>
    </w:p>
    <w:p w14:paraId="069EDD2B" w14:textId="77777777" w:rsidR="0072477E" w:rsidRPr="009839FC" w:rsidRDefault="0072477E" w:rsidP="0072477E">
      <w:pPr>
        <w:rPr>
          <w:rFonts w:eastAsiaTheme="minorEastAsia"/>
          <w:sz w:val="22"/>
          <w:szCs w:val="22"/>
        </w:rPr>
      </w:pPr>
    </w:p>
    <w:p w14:paraId="17977DAF" w14:textId="77777777" w:rsidR="0072477E" w:rsidRPr="009839FC" w:rsidRDefault="0072477E" w:rsidP="0072477E">
      <w:pPr>
        <w:pStyle w:val="1"/>
        <w:ind w:firstLine="114"/>
        <w:rPr>
          <w:rFonts w:asciiTheme="majorEastAsia" w:eastAsiaTheme="majorEastAsia" w:hAnsiTheme="majorEastAsia"/>
        </w:rPr>
      </w:pPr>
      <w:r w:rsidRPr="009839FC">
        <w:rPr>
          <w:rFonts w:hAnsi="Century"/>
        </w:rPr>
        <w:br w:type="page"/>
      </w:r>
      <w:bookmarkStart w:id="755" w:name="_Toc229708213"/>
      <w:bookmarkStart w:id="756" w:name="_Toc229796277"/>
      <w:bookmarkStart w:id="757" w:name="_Toc229822036"/>
      <w:bookmarkStart w:id="758" w:name="_Toc229904387"/>
      <w:bookmarkStart w:id="759" w:name="_Toc229904452"/>
      <w:bookmarkStart w:id="760" w:name="_Toc229904562"/>
      <w:bookmarkStart w:id="761" w:name="_Toc229905239"/>
      <w:bookmarkStart w:id="762" w:name="_Toc232330600"/>
      <w:bookmarkStart w:id="763" w:name="_Toc233035373"/>
      <w:bookmarkStart w:id="764" w:name="_Toc234806839"/>
      <w:bookmarkStart w:id="765" w:name="_Toc235261364"/>
      <w:bookmarkStart w:id="766" w:name="_Toc239407792"/>
      <w:bookmarkStart w:id="767" w:name="_Toc239487674"/>
      <w:bookmarkStart w:id="768" w:name="_Toc239488145"/>
      <w:bookmarkStart w:id="769" w:name="_Toc239582028"/>
      <w:bookmarkStart w:id="770" w:name="_Toc239582109"/>
      <w:bookmarkStart w:id="771" w:name="_Toc239583312"/>
      <w:bookmarkStart w:id="772" w:name="_Toc239583803"/>
      <w:bookmarkStart w:id="773" w:name="_Toc239583882"/>
      <w:bookmarkStart w:id="774" w:name="_Toc359402026"/>
      <w:bookmarkStart w:id="775" w:name="_Toc362612600"/>
      <w:bookmarkStart w:id="776" w:name="_Toc362612726"/>
      <w:bookmarkStart w:id="777" w:name="_Toc381342899"/>
      <w:bookmarkStart w:id="778" w:name="_Toc381343535"/>
      <w:bookmarkStart w:id="779" w:name="_Toc381358078"/>
      <w:bookmarkStart w:id="780" w:name="_Toc381358262"/>
      <w:bookmarkStart w:id="781" w:name="_Toc381358479"/>
      <w:bookmarkStart w:id="782" w:name="_Toc453054031"/>
      <w:bookmarkStart w:id="783" w:name="_Toc478933436"/>
      <w:bookmarkStart w:id="784" w:name="_Toc483484422"/>
      <w:bookmarkStart w:id="785" w:name="_Toc483822421"/>
      <w:bookmarkStart w:id="786" w:name="_Toc483827781"/>
      <w:bookmarkStart w:id="787" w:name="_Toc484730008"/>
      <w:bookmarkStart w:id="788" w:name="_Toc487464397"/>
      <w:bookmarkStart w:id="789" w:name="_Toc488410576"/>
      <w:bookmarkStart w:id="790" w:name="_Toc514842778"/>
      <w:bookmarkStart w:id="791" w:name="_Toc12009683"/>
      <w:r w:rsidRPr="009839FC">
        <w:rPr>
          <w:rFonts w:asciiTheme="majorEastAsia" w:eastAsiaTheme="majorEastAsia" w:hAnsiTheme="majorEastAsia"/>
        </w:rPr>
        <w:lastRenderedPageBreak/>
        <w:t>【基準</w:t>
      </w:r>
      <w:r w:rsidRPr="009839FC">
        <w:rPr>
          <w:rFonts w:asciiTheme="majorEastAsia" w:eastAsiaTheme="majorEastAsia" w:hAnsiTheme="majorEastAsia" w:cs="ＭＳ 明朝" w:hint="eastAsia"/>
        </w:rPr>
        <w:t xml:space="preserve">Ⅲ </w:t>
      </w:r>
      <w:r w:rsidRPr="009839FC">
        <w:rPr>
          <w:rFonts w:eastAsiaTheme="majorEastAsia" w:hint="eastAsia"/>
          <w:kern w:val="0"/>
        </w:rPr>
        <w:t>教育資源と財的資源</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sidRPr="009839FC">
        <w:rPr>
          <w:rFonts w:asciiTheme="majorEastAsia" w:eastAsiaTheme="majorEastAsia" w:hAnsiTheme="majorEastAsia"/>
        </w:rPr>
        <w:t>】</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29BD6BDB" w14:textId="77777777" w:rsidR="0072477E" w:rsidRPr="009839FC" w:rsidRDefault="0072477E" w:rsidP="0072477E">
      <w:pPr>
        <w:rPr>
          <w:sz w:val="22"/>
          <w:szCs w:val="22"/>
        </w:rPr>
      </w:pPr>
      <w:r w:rsidRPr="009839FC">
        <w:rPr>
          <w:rFonts w:eastAsiaTheme="majorEastAsia"/>
          <w:noProof/>
        </w:rPr>
        <mc:AlternateContent>
          <mc:Choice Requires="wps">
            <w:drawing>
              <wp:anchor distT="0" distB="0" distL="114300" distR="114300" simplePos="0" relativeHeight="251668992" behindDoc="0" locked="0" layoutInCell="1" allowOverlap="1" wp14:anchorId="550733DF" wp14:editId="105DC63C">
                <wp:simplePos x="0" y="0"/>
                <wp:positionH relativeFrom="column">
                  <wp:posOffset>4658995</wp:posOffset>
                </wp:positionH>
                <wp:positionV relativeFrom="paragraph">
                  <wp:posOffset>-889000</wp:posOffset>
                </wp:positionV>
                <wp:extent cx="1296000" cy="360000"/>
                <wp:effectExtent l="0" t="0" r="19050" b="2159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60000"/>
                        </a:xfrm>
                        <a:prstGeom prst="rect">
                          <a:avLst/>
                        </a:prstGeom>
                        <a:solidFill>
                          <a:srgbClr val="FFFFFF"/>
                        </a:solidFill>
                        <a:ln w="3175">
                          <a:solidFill>
                            <a:srgbClr val="000000"/>
                          </a:solidFill>
                          <a:miter lim="800000"/>
                          <a:headEnd/>
                          <a:tailEnd/>
                        </a:ln>
                      </wps:spPr>
                      <wps:txbx>
                        <w:txbxContent>
                          <w:p w14:paraId="1444B4F7" w14:textId="77777777" w:rsidR="00A05E1F" w:rsidRPr="00FA7267" w:rsidRDefault="00A05E1F"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0733DF" id="Rectangle 47" o:spid="_x0000_s1043" style="position:absolute;left:0;text-align:left;margin-left:366.85pt;margin-top:-70pt;width:102.05pt;height:2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" strokeweight=".25pt">
                <v:textbox inset="5.85pt,.7pt,5.85pt,.7pt">
                  <w:txbxContent>
                    <w:p w14:paraId="1444B4F7" w14:textId="77777777" w:rsidR="00A05E1F" w:rsidRPr="00FA7267" w:rsidRDefault="00A05E1F"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v:textbox>
              </v:rect>
            </w:pict>
          </mc:Fallback>
        </mc:AlternateContent>
      </w:r>
    </w:p>
    <w:p w14:paraId="62DF7CC2" w14:textId="77777777" w:rsidR="0072477E" w:rsidRPr="009839FC" w:rsidRDefault="0072477E" w:rsidP="0072477E">
      <w:pPr>
        <w:pStyle w:val="2"/>
        <w:rPr>
          <w:sz w:val="24"/>
        </w:rPr>
      </w:pPr>
      <w:bookmarkStart w:id="792" w:name="_Toc263234981"/>
      <w:bookmarkStart w:id="793" w:name="_Toc264386265"/>
      <w:bookmarkStart w:id="794" w:name="_Toc264386796"/>
      <w:bookmarkStart w:id="795" w:name="_Toc265243334"/>
      <w:bookmarkStart w:id="796" w:name="_Toc265243739"/>
      <w:bookmarkStart w:id="797" w:name="_Toc265601114"/>
      <w:bookmarkStart w:id="798" w:name="_Toc269914252"/>
      <w:bookmarkStart w:id="799" w:name="_Toc271725312"/>
      <w:bookmarkStart w:id="800" w:name="_Toc271727365"/>
      <w:bookmarkStart w:id="801" w:name="_Toc329346577"/>
      <w:bookmarkStart w:id="802" w:name="_Toc329347804"/>
      <w:bookmarkStart w:id="803" w:name="_Toc330905961"/>
      <w:bookmarkStart w:id="804" w:name="_Toc331082341"/>
      <w:bookmarkStart w:id="805" w:name="_Toc358735699"/>
      <w:bookmarkStart w:id="806" w:name="_Toc359402027"/>
      <w:bookmarkStart w:id="807" w:name="_Toc362612601"/>
      <w:bookmarkStart w:id="808" w:name="_Toc362612727"/>
      <w:bookmarkStart w:id="809" w:name="_Toc392840551"/>
      <w:bookmarkStart w:id="810" w:name="_Toc478933437"/>
      <w:bookmarkStart w:id="811" w:name="_Toc483484423"/>
      <w:bookmarkStart w:id="812" w:name="_Toc483822422"/>
      <w:bookmarkStart w:id="813" w:name="_Toc483827782"/>
      <w:bookmarkStart w:id="814" w:name="_Toc484730009"/>
      <w:bookmarkStart w:id="815" w:name="_Toc487464398"/>
      <w:bookmarkStart w:id="816" w:name="_Toc488410577"/>
      <w:bookmarkStart w:id="817" w:name="_Toc514842779"/>
      <w:bookmarkStart w:id="818" w:name="_Toc12009684"/>
      <w:r w:rsidRPr="009839FC">
        <w:rPr>
          <w:sz w:val="24"/>
        </w:rPr>
        <w:t>［</w:t>
      </w:r>
      <w:r w:rsidRPr="009839FC">
        <w:rPr>
          <w:rFonts w:eastAsiaTheme="majorEastAsia"/>
          <w:sz w:val="24"/>
        </w:rPr>
        <w:t>テーマ</w:t>
      </w:r>
      <w:r w:rsidRPr="009839FC">
        <w:rPr>
          <w:rFonts w:eastAsiaTheme="majorEastAsia" w:hint="eastAsia"/>
          <w:sz w:val="24"/>
        </w:rPr>
        <w:t xml:space="preserve">　</w:t>
      </w:r>
      <w:r w:rsidRPr="009839FC">
        <w:rPr>
          <w:rFonts w:eastAsiaTheme="majorEastAsia"/>
          <w:sz w:val="24"/>
        </w:rPr>
        <w:t>基準</w:t>
      </w:r>
      <w:r w:rsidRPr="009839FC">
        <w:rPr>
          <w:rFonts w:eastAsiaTheme="majorEastAsia" w:cs="ＭＳ 明朝" w:hint="eastAsia"/>
          <w:sz w:val="24"/>
        </w:rPr>
        <w:t>Ⅲ</w:t>
      </w:r>
      <w:r w:rsidRPr="009839FC">
        <w:rPr>
          <w:rFonts w:asciiTheme="majorHAnsi" w:eastAsiaTheme="majorEastAsia" w:hAnsiTheme="majorHAnsi" w:cstheme="majorHAnsi"/>
          <w:sz w:val="24"/>
        </w:rPr>
        <w:t>-A</w:t>
      </w:r>
      <w:r w:rsidRPr="009839FC">
        <w:rPr>
          <w:rFonts w:eastAsiaTheme="majorEastAsia" w:cs="Arial" w:hint="eastAsia"/>
          <w:sz w:val="24"/>
        </w:rPr>
        <w:t xml:space="preserve"> </w:t>
      </w:r>
      <w:r w:rsidRPr="009839FC">
        <w:rPr>
          <w:rFonts w:eastAsiaTheme="majorEastAsia" w:hint="eastAsia"/>
          <w:sz w:val="24"/>
        </w:rPr>
        <w:t>人的資源</w:t>
      </w:r>
      <w:r w:rsidRPr="009839FC">
        <w:rPr>
          <w:sz w:val="24"/>
        </w:rPr>
        <w:t>］</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32C21444" w14:textId="77777777" w:rsidR="00CA5884" w:rsidRPr="009839FC" w:rsidRDefault="00CA5884" w:rsidP="0072477E">
      <w:pPr>
        <w:ind w:left="208" w:hangingChars="100" w:hanging="208"/>
        <w:rPr>
          <w:rFonts w:ascii="ＭＳ ゴシック" w:eastAsiaTheme="minorEastAsia" w:hAnsi="ＭＳ ゴシック"/>
          <w:sz w:val="22"/>
          <w:szCs w:val="22"/>
        </w:rPr>
      </w:pPr>
      <w:bookmarkStart w:id="819" w:name="_Toc229708214"/>
      <w:bookmarkStart w:id="820" w:name="_Toc229796278"/>
      <w:bookmarkStart w:id="821" w:name="_Toc229822037"/>
      <w:bookmarkStart w:id="822" w:name="_Toc229904388"/>
      <w:bookmarkStart w:id="823" w:name="_Toc229904453"/>
      <w:bookmarkStart w:id="824" w:name="_Toc229904563"/>
      <w:bookmarkStart w:id="825" w:name="_Toc229905240"/>
      <w:bookmarkStart w:id="826" w:name="_Toc232330601"/>
      <w:bookmarkStart w:id="827" w:name="_Toc233035374"/>
      <w:bookmarkStart w:id="828" w:name="_Toc234806840"/>
      <w:bookmarkStart w:id="829" w:name="_Toc235261365"/>
      <w:bookmarkStart w:id="830" w:name="_Toc239407793"/>
      <w:bookmarkStart w:id="831" w:name="_Toc239487675"/>
      <w:bookmarkStart w:id="832" w:name="_Toc239488146"/>
      <w:bookmarkStart w:id="833" w:name="_Toc239583313"/>
      <w:bookmarkStart w:id="834" w:name="_Toc239583804"/>
      <w:bookmarkStart w:id="835" w:name="_Toc239583883"/>
      <w:bookmarkStart w:id="836" w:name="_Toc239666646"/>
      <w:bookmarkStart w:id="837" w:name="_Toc263234982"/>
      <w:bookmarkStart w:id="838" w:name="_Toc264386266"/>
      <w:bookmarkStart w:id="839" w:name="_Toc265243335"/>
      <w:bookmarkStart w:id="840" w:name="_Toc265243740"/>
      <w:bookmarkStart w:id="841" w:name="_Toc265601115"/>
      <w:bookmarkStart w:id="842" w:name="_Toc269914253"/>
      <w:bookmarkStart w:id="843" w:name="_Toc271725313"/>
      <w:bookmarkStart w:id="844" w:name="_Toc271727366"/>
      <w:bookmarkStart w:id="845" w:name="_Toc329346578"/>
      <w:bookmarkStart w:id="846" w:name="_Toc330905962"/>
      <w:bookmarkStart w:id="847" w:name="_Toc331082342"/>
      <w:bookmarkStart w:id="848" w:name="_Toc359402028"/>
      <w:bookmarkStart w:id="849" w:name="_Toc362612602"/>
      <w:bookmarkStart w:id="850" w:name="_Toc362612728"/>
      <w:bookmarkStart w:id="851" w:name="_Toc392840552"/>
    </w:p>
    <w:p w14:paraId="5A903CDC"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6A7B9AB0" w14:textId="77777777" w:rsidR="00CA5884" w:rsidRPr="009839FC" w:rsidRDefault="00CA5884" w:rsidP="0072477E">
      <w:pPr>
        <w:ind w:left="208" w:hangingChars="100" w:hanging="208"/>
        <w:rPr>
          <w:rFonts w:ascii="ＭＳ ゴシック" w:eastAsiaTheme="minorEastAsia" w:hAnsi="ＭＳ ゴシック"/>
          <w:sz w:val="22"/>
          <w:szCs w:val="22"/>
        </w:rPr>
      </w:pPr>
    </w:p>
    <w:p w14:paraId="22EA38D1" w14:textId="77777777" w:rsidR="00CA5884" w:rsidRPr="009839FC" w:rsidRDefault="00CA5884" w:rsidP="0072477E">
      <w:pPr>
        <w:ind w:left="208" w:hangingChars="100" w:hanging="208"/>
        <w:rPr>
          <w:rFonts w:ascii="ＭＳ ゴシック" w:eastAsiaTheme="minorEastAsia" w:hAnsi="ＭＳ ゴシック"/>
          <w:sz w:val="22"/>
          <w:szCs w:val="22"/>
        </w:rPr>
      </w:pPr>
    </w:p>
    <w:p w14:paraId="0E926C77" w14:textId="77777777" w:rsidR="0072477E" w:rsidRPr="009839FC" w:rsidRDefault="0072477E" w:rsidP="0072477E">
      <w:pPr>
        <w:ind w:left="208" w:hangingChars="100" w:hanging="208"/>
        <w:rPr>
          <w:rFonts w:ascii="ＭＳ ゴシック" w:eastAsia="ＭＳ ゴシック" w:hAnsi="ＭＳ ゴシック"/>
          <w:sz w:val="22"/>
          <w:szCs w:val="22"/>
        </w:rPr>
      </w:pPr>
      <w:r w:rsidRPr="009839FC">
        <w:rPr>
          <w:rFonts w:ascii="ＭＳ ゴシック" w:eastAsia="ＭＳ ゴシック" w:hAnsi="ＭＳ ゴシック" w:hint="eastAsia"/>
          <w:sz w:val="22"/>
          <w:szCs w:val="22"/>
        </w:rPr>
        <w:t>［</w:t>
      </w:r>
      <w:r w:rsidRPr="009839FC">
        <w:rPr>
          <w:rFonts w:ascii="ＭＳ ゴシック" w:eastAsiaTheme="majorEastAsia" w:hAnsi="ＭＳ ゴシック" w:hint="eastAsia"/>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Ⅲ</w:t>
      </w:r>
      <w:r w:rsidRPr="009839FC">
        <w:rPr>
          <w:rFonts w:ascii="Arial" w:eastAsiaTheme="majorEastAsia" w:hAnsi="Arial" w:cs="Arial"/>
          <w:sz w:val="22"/>
          <w:szCs w:val="22"/>
        </w:rPr>
        <w:t>-A</w:t>
      </w:r>
      <w:r w:rsidRPr="009839FC">
        <w:rPr>
          <w:rFonts w:ascii="Arial" w:eastAsiaTheme="majorEastAsia" w:hAnsi="Arial" w:cs="Arial" w:hint="eastAsia"/>
          <w:sz w:val="22"/>
          <w:szCs w:val="22"/>
        </w:rPr>
        <w:t>-1</w:t>
      </w:r>
      <w:r w:rsidRPr="009839FC">
        <w:rPr>
          <w:rFonts w:ascii="ＭＳ ゴシック" w:eastAsiaTheme="majorEastAsia" w:hAnsi="ＭＳ ゴシック" w:hint="eastAsia"/>
          <w:sz w:val="22"/>
          <w:szCs w:val="22"/>
        </w:rPr>
        <w:t xml:space="preserve">　</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sidR="00A821A6" w:rsidRPr="009839FC">
        <w:rPr>
          <w:rFonts w:ascii="ＭＳ ゴシック" w:eastAsiaTheme="majorEastAsia" w:hAnsi="ＭＳ ゴシック" w:hint="eastAsia"/>
          <w:sz w:val="22"/>
          <w:szCs w:val="22"/>
        </w:rPr>
        <w:t>教育課程編成・実施の方針に基づいて教員組織を整備している。</w:t>
      </w:r>
      <w:r w:rsidRPr="009839FC">
        <w:rPr>
          <w:rFonts w:ascii="ＭＳ ゴシック" w:eastAsia="ＭＳ ゴシック" w:hAnsi="ＭＳ ゴシック" w:hint="eastAsia"/>
          <w:sz w:val="22"/>
          <w:szCs w:val="22"/>
        </w:rPr>
        <w:t>］</w:t>
      </w:r>
      <w:bookmarkEnd w:id="851"/>
    </w:p>
    <w:p w14:paraId="2257D019"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7960"/>
      </w:tblGrid>
      <w:tr w:rsidR="009839FC" w:rsidRPr="009839FC" w14:paraId="261019F5" w14:textId="77777777" w:rsidTr="00F235F2">
        <w:tc>
          <w:tcPr>
            <w:tcW w:w="601" w:type="dxa"/>
          </w:tcPr>
          <w:p w14:paraId="1DD711C5" w14:textId="77777777" w:rsidR="0072477E" w:rsidRPr="009839FC" w:rsidRDefault="0072477E" w:rsidP="00EC406E">
            <w:pPr>
              <w:ind w:leftChars="-54" w:left="-107" w:rightChars="-54" w:right="-107"/>
              <w:jc w:val="center"/>
            </w:pPr>
            <w:r w:rsidRPr="009839FC">
              <w:t>（</w:t>
            </w:r>
            <w:r w:rsidRPr="009839FC">
              <w:t>1</w:t>
            </w:r>
            <w:r w:rsidRPr="009839FC">
              <w:t>）</w:t>
            </w:r>
          </w:p>
        </w:tc>
        <w:tc>
          <w:tcPr>
            <w:tcW w:w="7960" w:type="dxa"/>
          </w:tcPr>
          <w:p w14:paraId="5ED17F5E" w14:textId="77777777" w:rsidR="0072477E" w:rsidRPr="009839FC" w:rsidRDefault="0072477E" w:rsidP="00EC406E">
            <w:pPr>
              <w:ind w:leftChars="10" w:left="20"/>
              <w:jc w:val="left"/>
            </w:pPr>
            <w:r w:rsidRPr="009839FC">
              <w:rPr>
                <w:rFonts w:hint="eastAsia"/>
                <w:kern w:val="0"/>
                <w:szCs w:val="21"/>
              </w:rPr>
              <w:t>短期大学及び学科・専攻課程の教員組織を編制している。</w:t>
            </w:r>
          </w:p>
        </w:tc>
      </w:tr>
      <w:tr w:rsidR="009839FC" w:rsidRPr="009839FC" w14:paraId="58936566" w14:textId="77777777" w:rsidTr="00F235F2">
        <w:tc>
          <w:tcPr>
            <w:tcW w:w="601" w:type="dxa"/>
          </w:tcPr>
          <w:p w14:paraId="52C0998E" w14:textId="77777777" w:rsidR="0072477E" w:rsidRPr="009839FC" w:rsidRDefault="0072477E" w:rsidP="00EC406E">
            <w:pPr>
              <w:ind w:leftChars="-54" w:left="-107" w:rightChars="-54" w:right="-107"/>
              <w:jc w:val="center"/>
            </w:pPr>
            <w:r w:rsidRPr="009839FC">
              <w:t>（</w:t>
            </w:r>
            <w:r w:rsidRPr="009839FC">
              <w:t>2</w:t>
            </w:r>
            <w:r w:rsidRPr="009839FC">
              <w:t>）</w:t>
            </w:r>
          </w:p>
        </w:tc>
        <w:tc>
          <w:tcPr>
            <w:tcW w:w="7960" w:type="dxa"/>
          </w:tcPr>
          <w:p w14:paraId="41CFB65A" w14:textId="77777777" w:rsidR="0072477E" w:rsidRPr="009839FC" w:rsidRDefault="0072477E" w:rsidP="00EC406E">
            <w:pPr>
              <w:jc w:val="left"/>
            </w:pPr>
            <w:r w:rsidRPr="009839FC">
              <w:rPr>
                <w:rFonts w:hint="eastAsia"/>
                <w:kern w:val="0"/>
                <w:szCs w:val="21"/>
              </w:rPr>
              <w:t>短期大学及び学科・専攻課程の専任教員は短期大学設置基準に定める教員数を充足している。</w:t>
            </w:r>
          </w:p>
        </w:tc>
      </w:tr>
      <w:tr w:rsidR="009839FC" w:rsidRPr="009839FC" w14:paraId="22CD4152" w14:textId="77777777" w:rsidTr="00F235F2">
        <w:tc>
          <w:tcPr>
            <w:tcW w:w="601" w:type="dxa"/>
          </w:tcPr>
          <w:p w14:paraId="29A5D791" w14:textId="77777777" w:rsidR="0072477E" w:rsidRPr="009839FC" w:rsidRDefault="0072477E" w:rsidP="00EC406E">
            <w:pPr>
              <w:ind w:leftChars="-54" w:left="-107" w:rightChars="-54" w:right="-107"/>
              <w:jc w:val="center"/>
            </w:pPr>
            <w:r w:rsidRPr="009839FC">
              <w:t>（</w:t>
            </w:r>
            <w:r w:rsidRPr="009839FC">
              <w:t>3</w:t>
            </w:r>
            <w:r w:rsidRPr="009839FC">
              <w:t>）</w:t>
            </w:r>
          </w:p>
        </w:tc>
        <w:tc>
          <w:tcPr>
            <w:tcW w:w="7960" w:type="dxa"/>
          </w:tcPr>
          <w:p w14:paraId="5A4BA386" w14:textId="77777777" w:rsidR="0072477E" w:rsidRPr="009839FC" w:rsidRDefault="00A821A6" w:rsidP="00A821A6">
            <w:pPr>
              <w:ind w:left="-2"/>
              <w:jc w:val="left"/>
            </w:pPr>
            <w:r w:rsidRPr="009839FC">
              <w:rPr>
                <w:rFonts w:hint="eastAsia"/>
                <w:kern w:val="0"/>
                <w:szCs w:val="21"/>
              </w:rPr>
              <w:t>専任教員の職位は真正な学位、教育実績、研究業績、制作物発表、その他の経歴等、短期大学設置基準の規定を充足している。</w:t>
            </w:r>
          </w:p>
        </w:tc>
      </w:tr>
      <w:tr w:rsidR="009839FC" w:rsidRPr="009839FC" w14:paraId="39B61A6D" w14:textId="77777777" w:rsidTr="00F235F2">
        <w:tc>
          <w:tcPr>
            <w:tcW w:w="601" w:type="dxa"/>
          </w:tcPr>
          <w:p w14:paraId="374FA102" w14:textId="77777777" w:rsidR="0072477E" w:rsidRPr="009839FC" w:rsidRDefault="0072477E" w:rsidP="00EC406E">
            <w:pPr>
              <w:ind w:leftChars="-54" w:left="-107" w:rightChars="-54" w:right="-107"/>
              <w:jc w:val="center"/>
            </w:pPr>
            <w:r w:rsidRPr="009839FC">
              <w:t>（</w:t>
            </w:r>
            <w:r w:rsidRPr="009839FC">
              <w:t>4</w:t>
            </w:r>
            <w:r w:rsidRPr="009839FC">
              <w:t>）</w:t>
            </w:r>
          </w:p>
        </w:tc>
        <w:tc>
          <w:tcPr>
            <w:tcW w:w="7960" w:type="dxa"/>
          </w:tcPr>
          <w:p w14:paraId="04E0A8BD" w14:textId="77777777" w:rsidR="0072477E" w:rsidRPr="009839FC" w:rsidRDefault="00A821A6" w:rsidP="00EC406E">
            <w:pPr>
              <w:ind w:left="-2"/>
              <w:jc w:val="left"/>
            </w:pPr>
            <w:r w:rsidRPr="009839FC">
              <w:rPr>
                <w:rFonts w:hint="eastAsia"/>
                <w:kern w:val="0"/>
                <w:szCs w:val="21"/>
              </w:rPr>
              <w:t>教育課程編成・実施の方針に基づいて専任教員と非常勤教員（兼任・兼担）を配置している。</w:t>
            </w:r>
          </w:p>
        </w:tc>
      </w:tr>
      <w:tr w:rsidR="009839FC" w:rsidRPr="009839FC" w14:paraId="19833B8A" w14:textId="77777777" w:rsidTr="00F235F2">
        <w:tc>
          <w:tcPr>
            <w:tcW w:w="601" w:type="dxa"/>
          </w:tcPr>
          <w:p w14:paraId="1A20912E" w14:textId="77777777" w:rsidR="0072477E" w:rsidRPr="009839FC" w:rsidRDefault="0072477E" w:rsidP="00EC406E">
            <w:pPr>
              <w:ind w:leftChars="-54" w:left="-107" w:rightChars="-54" w:right="-107"/>
              <w:jc w:val="center"/>
            </w:pPr>
            <w:r w:rsidRPr="009839FC">
              <w:t>（</w:t>
            </w:r>
            <w:r w:rsidRPr="009839FC">
              <w:t>5</w:t>
            </w:r>
            <w:r w:rsidRPr="009839FC">
              <w:t>）</w:t>
            </w:r>
          </w:p>
        </w:tc>
        <w:tc>
          <w:tcPr>
            <w:tcW w:w="7960" w:type="dxa"/>
          </w:tcPr>
          <w:p w14:paraId="6E6E536C" w14:textId="77777777" w:rsidR="0072477E" w:rsidRPr="009839FC" w:rsidRDefault="00A821A6" w:rsidP="00EC406E">
            <w:pPr>
              <w:ind w:left="-2"/>
              <w:jc w:val="left"/>
            </w:pPr>
            <w:r w:rsidRPr="009839FC">
              <w:rPr>
                <w:rFonts w:hint="eastAsia"/>
                <w:kern w:val="0"/>
                <w:szCs w:val="21"/>
              </w:rPr>
              <w:t>非常勤教員の採用は、学位、研究業績、その他の経歴等、短期大学設置基準の規定を準用している。</w:t>
            </w:r>
          </w:p>
        </w:tc>
      </w:tr>
      <w:tr w:rsidR="009839FC" w:rsidRPr="009839FC" w14:paraId="4F90F2FE" w14:textId="77777777" w:rsidTr="00F235F2">
        <w:tc>
          <w:tcPr>
            <w:tcW w:w="601" w:type="dxa"/>
          </w:tcPr>
          <w:p w14:paraId="5A8FE6C9" w14:textId="77777777" w:rsidR="0072477E" w:rsidRPr="009839FC" w:rsidRDefault="0072477E" w:rsidP="00EC406E">
            <w:pPr>
              <w:ind w:leftChars="-54" w:left="-107" w:rightChars="-54" w:right="-107"/>
              <w:jc w:val="center"/>
            </w:pPr>
            <w:r w:rsidRPr="009839FC">
              <w:t>（</w:t>
            </w:r>
            <w:r w:rsidRPr="009839FC">
              <w:t>6</w:t>
            </w:r>
            <w:r w:rsidRPr="009839FC">
              <w:t>）</w:t>
            </w:r>
          </w:p>
        </w:tc>
        <w:tc>
          <w:tcPr>
            <w:tcW w:w="7960" w:type="dxa"/>
          </w:tcPr>
          <w:p w14:paraId="5D959C10" w14:textId="77777777" w:rsidR="0072477E" w:rsidRPr="009839FC" w:rsidRDefault="00A821A6" w:rsidP="00EC406E">
            <w:pPr>
              <w:ind w:left="-2"/>
              <w:jc w:val="left"/>
            </w:pPr>
            <w:r w:rsidRPr="009839FC">
              <w:rPr>
                <w:rFonts w:hint="eastAsia"/>
                <w:kern w:val="0"/>
                <w:szCs w:val="21"/>
              </w:rPr>
              <w:t>教育課程編成・実施の方針に基づいて補助教員等を配置している。</w:t>
            </w:r>
          </w:p>
        </w:tc>
      </w:tr>
      <w:tr w:rsidR="0072477E" w:rsidRPr="009839FC" w14:paraId="6DF801BB" w14:textId="77777777" w:rsidTr="00F235F2">
        <w:tc>
          <w:tcPr>
            <w:tcW w:w="601" w:type="dxa"/>
          </w:tcPr>
          <w:p w14:paraId="06C6EAAB" w14:textId="77777777" w:rsidR="0072477E" w:rsidRPr="009839FC" w:rsidRDefault="0072477E" w:rsidP="00EC406E">
            <w:pPr>
              <w:ind w:leftChars="-54" w:left="-107" w:rightChars="-54" w:right="-107"/>
              <w:jc w:val="center"/>
            </w:pPr>
            <w:r w:rsidRPr="009839FC">
              <w:t>（</w:t>
            </w:r>
            <w:r w:rsidRPr="009839FC">
              <w:rPr>
                <w:rFonts w:hint="eastAsia"/>
              </w:rPr>
              <w:t>7</w:t>
            </w:r>
            <w:r w:rsidRPr="009839FC">
              <w:t>）</w:t>
            </w:r>
          </w:p>
        </w:tc>
        <w:tc>
          <w:tcPr>
            <w:tcW w:w="7960" w:type="dxa"/>
          </w:tcPr>
          <w:p w14:paraId="18256748" w14:textId="77777777" w:rsidR="0072477E" w:rsidRPr="009839FC" w:rsidRDefault="0072477E" w:rsidP="00EC406E">
            <w:pPr>
              <w:ind w:left="-2"/>
              <w:jc w:val="left"/>
            </w:pPr>
            <w:r w:rsidRPr="009839FC">
              <w:rPr>
                <w:rFonts w:hint="eastAsia"/>
                <w:kern w:val="0"/>
                <w:szCs w:val="21"/>
              </w:rPr>
              <w:t>教員の採用、昇任はその就業規則、選考規程等に基づいて行っている。</w:t>
            </w:r>
          </w:p>
        </w:tc>
      </w:tr>
    </w:tbl>
    <w:p w14:paraId="5E675533" w14:textId="77777777" w:rsidR="0072477E" w:rsidRPr="009839FC" w:rsidRDefault="0072477E" w:rsidP="0072477E">
      <w:pPr>
        <w:ind w:left="229" w:hangingChars="110" w:hanging="229"/>
        <w:rPr>
          <w:rFonts w:asciiTheme="minorEastAsia" w:eastAsiaTheme="minorEastAsia" w:hAnsiTheme="minorEastAsia"/>
          <w:sz w:val="22"/>
          <w:szCs w:val="22"/>
        </w:rPr>
      </w:pPr>
    </w:p>
    <w:p w14:paraId="3D3C5F84"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50292A90" w14:textId="77777777" w:rsidR="0072477E" w:rsidRPr="009839FC" w:rsidRDefault="0072477E" w:rsidP="0072477E">
      <w:pPr>
        <w:ind w:left="229" w:hangingChars="110" w:hanging="229"/>
        <w:rPr>
          <w:rFonts w:asciiTheme="minorEastAsia" w:eastAsiaTheme="minorEastAsia" w:hAnsiTheme="minorEastAsia"/>
          <w:sz w:val="22"/>
          <w:szCs w:val="22"/>
        </w:rPr>
      </w:pPr>
    </w:p>
    <w:p w14:paraId="5652A775" w14:textId="77777777" w:rsidR="0072477E" w:rsidRPr="009839FC" w:rsidRDefault="0072477E" w:rsidP="0072477E">
      <w:pPr>
        <w:ind w:left="229" w:hangingChars="110" w:hanging="229"/>
        <w:rPr>
          <w:rFonts w:asciiTheme="minorEastAsia" w:eastAsiaTheme="minorEastAsia" w:hAnsiTheme="minorEastAsia"/>
          <w:sz w:val="22"/>
          <w:szCs w:val="22"/>
        </w:rPr>
      </w:pPr>
    </w:p>
    <w:p w14:paraId="3BEF28D8" w14:textId="77777777" w:rsidR="0072477E" w:rsidRPr="009839FC" w:rsidRDefault="0072477E" w:rsidP="0072477E">
      <w:pPr>
        <w:ind w:left="229" w:hangingChars="110" w:hanging="229"/>
        <w:rPr>
          <w:rFonts w:ascii="ＭＳ ゴシック" w:eastAsia="ＭＳ ゴシック" w:hAnsi="ＭＳ ゴシック"/>
          <w:sz w:val="22"/>
          <w:szCs w:val="22"/>
        </w:rPr>
      </w:pPr>
      <w:bookmarkStart w:id="852" w:name="_Toc260406362"/>
      <w:bookmarkStart w:id="853" w:name="_Toc260409355"/>
      <w:bookmarkStart w:id="854" w:name="_Toc263234985"/>
      <w:bookmarkStart w:id="855" w:name="_Toc264386269"/>
      <w:bookmarkStart w:id="856" w:name="_Toc264386800"/>
      <w:bookmarkStart w:id="857" w:name="_Toc265243338"/>
      <w:bookmarkStart w:id="858" w:name="_Toc265243743"/>
      <w:bookmarkStart w:id="859" w:name="_Toc265601118"/>
      <w:bookmarkStart w:id="860" w:name="_Toc269914256"/>
      <w:bookmarkStart w:id="861" w:name="_Toc271725316"/>
      <w:bookmarkStart w:id="862" w:name="_Toc271727369"/>
      <w:bookmarkStart w:id="863" w:name="_Toc329346581"/>
      <w:bookmarkStart w:id="864" w:name="_Toc329347808"/>
      <w:bookmarkStart w:id="865" w:name="_Toc330905965"/>
      <w:bookmarkStart w:id="866" w:name="_Toc331082345"/>
      <w:bookmarkStart w:id="867" w:name="_Toc358735703"/>
      <w:bookmarkStart w:id="868" w:name="_Toc359402031"/>
      <w:bookmarkStart w:id="869" w:name="_Toc362612605"/>
      <w:bookmarkStart w:id="870" w:name="_Toc362612731"/>
      <w:bookmarkStart w:id="871" w:name="_Toc392840553"/>
      <w:r w:rsidRPr="009839FC">
        <w:rPr>
          <w:rFonts w:ascii="ＭＳ ゴシック" w:eastAsia="ＭＳ ゴシック"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-A-2</w:t>
      </w:r>
      <w:r w:rsidRPr="009839FC">
        <w:rPr>
          <w:rFonts w:asciiTheme="majorHAnsi" w:eastAsiaTheme="majorEastAsia" w:hAnsiTheme="majorHAnsi" w:cstheme="majorHAnsi"/>
          <w:sz w:val="22"/>
          <w:szCs w:val="22"/>
        </w:rPr>
        <w:t xml:space="preserve">　</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sidR="00A821A6" w:rsidRPr="009839FC">
        <w:rPr>
          <w:rFonts w:asciiTheme="majorHAnsi" w:eastAsiaTheme="majorEastAsia" w:hAnsiTheme="majorHAnsi" w:cstheme="majorHAnsi" w:hint="eastAsia"/>
          <w:sz w:val="22"/>
          <w:szCs w:val="22"/>
        </w:rPr>
        <w:t>専任教員は、教育課程編成・実施の方針に基づいて教育研究活動を行っている。</w:t>
      </w:r>
      <w:r w:rsidRPr="009839FC">
        <w:rPr>
          <w:rFonts w:ascii="ＭＳ ゴシック" w:eastAsia="ＭＳ ゴシック" w:hAnsi="ＭＳ ゴシック" w:hint="eastAsia"/>
          <w:sz w:val="22"/>
          <w:szCs w:val="22"/>
        </w:rPr>
        <w:t>］</w:t>
      </w:r>
      <w:bookmarkEnd w:id="871"/>
    </w:p>
    <w:p w14:paraId="60FEAB2D"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7960"/>
      </w:tblGrid>
      <w:tr w:rsidR="009839FC" w:rsidRPr="009839FC" w14:paraId="54715BF6" w14:textId="77777777" w:rsidTr="00F235F2">
        <w:tc>
          <w:tcPr>
            <w:tcW w:w="601" w:type="dxa"/>
          </w:tcPr>
          <w:p w14:paraId="24F9CCD8" w14:textId="77777777" w:rsidR="0072477E" w:rsidRPr="009839FC" w:rsidRDefault="0072477E" w:rsidP="00F235F2">
            <w:pPr>
              <w:ind w:leftChars="-54" w:left="-107" w:rightChars="-54" w:right="-107"/>
              <w:jc w:val="center"/>
            </w:pPr>
            <w:r w:rsidRPr="009839FC">
              <w:t>（</w:t>
            </w:r>
            <w:r w:rsidRPr="009839FC">
              <w:t>1</w:t>
            </w:r>
            <w:r w:rsidRPr="009839FC">
              <w:t>）</w:t>
            </w:r>
          </w:p>
        </w:tc>
        <w:tc>
          <w:tcPr>
            <w:tcW w:w="7960" w:type="dxa"/>
          </w:tcPr>
          <w:p w14:paraId="1E3438BD" w14:textId="77777777" w:rsidR="0072477E" w:rsidRPr="009839FC" w:rsidRDefault="00A821A6" w:rsidP="00EC406E">
            <w:pPr>
              <w:ind w:leftChars="10" w:left="20"/>
              <w:jc w:val="left"/>
            </w:pPr>
            <w:r w:rsidRPr="009839FC">
              <w:rPr>
                <w:rFonts w:hint="eastAsia"/>
                <w:kern w:val="0"/>
                <w:szCs w:val="21"/>
              </w:rPr>
              <w:t>専任教員の研究活動（論文発表、学会活動、国際会議出席等、その他）は教育課程編成・実施の方針に基づいて成果をあげている。</w:t>
            </w:r>
          </w:p>
        </w:tc>
      </w:tr>
      <w:tr w:rsidR="009839FC" w:rsidRPr="009839FC" w14:paraId="69235467" w14:textId="77777777" w:rsidTr="00F235F2">
        <w:tc>
          <w:tcPr>
            <w:tcW w:w="601" w:type="dxa"/>
          </w:tcPr>
          <w:p w14:paraId="1BE1DA24" w14:textId="77777777" w:rsidR="0072477E" w:rsidRPr="009839FC" w:rsidRDefault="0072477E" w:rsidP="00F235F2">
            <w:pPr>
              <w:ind w:leftChars="-54" w:left="-107" w:rightChars="-54" w:right="-107"/>
              <w:jc w:val="center"/>
            </w:pPr>
            <w:r w:rsidRPr="009839FC">
              <w:t>（</w:t>
            </w:r>
            <w:r w:rsidR="00A821A6" w:rsidRPr="009839FC">
              <w:rPr>
                <w:rFonts w:hint="eastAsia"/>
              </w:rPr>
              <w:t>2</w:t>
            </w:r>
            <w:r w:rsidRPr="009839FC">
              <w:t>）</w:t>
            </w:r>
          </w:p>
        </w:tc>
        <w:tc>
          <w:tcPr>
            <w:tcW w:w="7960" w:type="dxa"/>
          </w:tcPr>
          <w:p w14:paraId="427A4E86" w14:textId="77777777" w:rsidR="0072477E" w:rsidRPr="009839FC" w:rsidRDefault="00A821A6" w:rsidP="00EC406E">
            <w:pPr>
              <w:ind w:left="-2"/>
              <w:jc w:val="left"/>
            </w:pPr>
            <w:r w:rsidRPr="009839FC">
              <w:rPr>
                <w:rFonts w:hint="eastAsia"/>
                <w:kern w:val="0"/>
                <w:szCs w:val="21"/>
              </w:rPr>
              <w:t>専任教員は、科学研究費補助金、外部研究費等を獲得している。</w:t>
            </w:r>
          </w:p>
        </w:tc>
      </w:tr>
      <w:tr w:rsidR="009839FC" w:rsidRPr="009839FC" w14:paraId="6236E52F" w14:textId="77777777" w:rsidTr="00F235F2">
        <w:tc>
          <w:tcPr>
            <w:tcW w:w="601" w:type="dxa"/>
          </w:tcPr>
          <w:p w14:paraId="0B69D893" w14:textId="77777777" w:rsidR="0072477E" w:rsidRPr="009839FC" w:rsidRDefault="0072477E" w:rsidP="00F235F2">
            <w:pPr>
              <w:ind w:leftChars="-54" w:left="-107" w:rightChars="-54" w:right="-107"/>
              <w:jc w:val="center"/>
            </w:pPr>
            <w:r w:rsidRPr="009839FC">
              <w:t>（</w:t>
            </w:r>
            <w:r w:rsidR="00A821A6" w:rsidRPr="009839FC">
              <w:rPr>
                <w:rFonts w:hint="eastAsia"/>
              </w:rPr>
              <w:t>3</w:t>
            </w:r>
            <w:r w:rsidRPr="009839FC">
              <w:t>）</w:t>
            </w:r>
          </w:p>
        </w:tc>
        <w:tc>
          <w:tcPr>
            <w:tcW w:w="7960" w:type="dxa"/>
          </w:tcPr>
          <w:p w14:paraId="76A63B1E" w14:textId="77777777" w:rsidR="0072477E" w:rsidRPr="009839FC" w:rsidRDefault="00A821A6" w:rsidP="00EC406E">
            <w:pPr>
              <w:ind w:left="-2"/>
              <w:jc w:val="left"/>
            </w:pPr>
            <w:r w:rsidRPr="009839FC">
              <w:rPr>
                <w:rFonts w:hint="eastAsia"/>
                <w:kern w:val="0"/>
                <w:szCs w:val="21"/>
              </w:rPr>
              <w:t>専任教員の研究活動に関する規程を整備している。</w:t>
            </w:r>
          </w:p>
        </w:tc>
      </w:tr>
      <w:tr w:rsidR="009839FC" w:rsidRPr="009839FC" w14:paraId="1A38EA22" w14:textId="77777777" w:rsidTr="00F235F2">
        <w:tc>
          <w:tcPr>
            <w:tcW w:w="601" w:type="dxa"/>
          </w:tcPr>
          <w:p w14:paraId="6F031C81" w14:textId="77777777" w:rsidR="0072477E" w:rsidRPr="009839FC" w:rsidRDefault="0072477E" w:rsidP="00F235F2">
            <w:pPr>
              <w:ind w:leftChars="-54" w:left="-107" w:rightChars="-54" w:right="-107"/>
              <w:jc w:val="center"/>
            </w:pPr>
            <w:r w:rsidRPr="009839FC">
              <w:t>（</w:t>
            </w:r>
            <w:r w:rsidR="00A821A6" w:rsidRPr="009839FC">
              <w:rPr>
                <w:rFonts w:hint="eastAsia"/>
              </w:rPr>
              <w:t>4</w:t>
            </w:r>
            <w:r w:rsidRPr="009839FC">
              <w:t>）</w:t>
            </w:r>
          </w:p>
        </w:tc>
        <w:tc>
          <w:tcPr>
            <w:tcW w:w="7960" w:type="dxa"/>
          </w:tcPr>
          <w:p w14:paraId="6569784C" w14:textId="77777777" w:rsidR="0072477E" w:rsidRPr="009839FC" w:rsidRDefault="00A821A6" w:rsidP="00EC406E">
            <w:pPr>
              <w:ind w:left="-2"/>
              <w:jc w:val="left"/>
            </w:pPr>
            <w:r w:rsidRPr="009839FC">
              <w:rPr>
                <w:rFonts w:hint="eastAsia"/>
              </w:rPr>
              <w:t>専任教員の研究倫理を遵守するための取組みを定期的に行っている。</w:t>
            </w:r>
          </w:p>
        </w:tc>
      </w:tr>
      <w:tr w:rsidR="009839FC" w:rsidRPr="009839FC" w14:paraId="201AB6D0" w14:textId="77777777" w:rsidTr="00F235F2">
        <w:tc>
          <w:tcPr>
            <w:tcW w:w="601" w:type="dxa"/>
          </w:tcPr>
          <w:p w14:paraId="147ACAC2" w14:textId="77777777" w:rsidR="0072477E" w:rsidRPr="009839FC" w:rsidRDefault="0072477E" w:rsidP="00F235F2">
            <w:pPr>
              <w:ind w:leftChars="-54" w:left="-107" w:rightChars="-54" w:right="-107"/>
              <w:jc w:val="center"/>
            </w:pPr>
            <w:r w:rsidRPr="009839FC">
              <w:t>（</w:t>
            </w:r>
            <w:r w:rsidR="00A821A6" w:rsidRPr="009839FC">
              <w:rPr>
                <w:rFonts w:hint="eastAsia"/>
              </w:rPr>
              <w:t>5</w:t>
            </w:r>
            <w:r w:rsidRPr="009839FC">
              <w:t>）</w:t>
            </w:r>
          </w:p>
        </w:tc>
        <w:tc>
          <w:tcPr>
            <w:tcW w:w="7960" w:type="dxa"/>
          </w:tcPr>
          <w:p w14:paraId="45C134FD" w14:textId="77777777" w:rsidR="0072477E" w:rsidRPr="009839FC" w:rsidRDefault="00A821A6" w:rsidP="00EC406E">
            <w:pPr>
              <w:ind w:left="-2"/>
              <w:jc w:val="left"/>
            </w:pPr>
            <w:r w:rsidRPr="009839FC">
              <w:rPr>
                <w:rFonts w:hint="eastAsia"/>
                <w:kern w:val="0"/>
                <w:szCs w:val="21"/>
              </w:rPr>
              <w:t>専任教員の研究成果を発表する機会（研究紀要の発行等）を確保している。</w:t>
            </w:r>
          </w:p>
        </w:tc>
      </w:tr>
      <w:tr w:rsidR="009839FC" w:rsidRPr="009839FC" w14:paraId="23EB7B1C" w14:textId="77777777" w:rsidTr="00F235F2">
        <w:tc>
          <w:tcPr>
            <w:tcW w:w="601" w:type="dxa"/>
          </w:tcPr>
          <w:p w14:paraId="3BE4086E" w14:textId="77777777" w:rsidR="0072477E" w:rsidRPr="009839FC" w:rsidRDefault="0072477E" w:rsidP="00F235F2">
            <w:pPr>
              <w:ind w:leftChars="-54" w:left="-107" w:rightChars="-54" w:right="-107"/>
              <w:jc w:val="center"/>
            </w:pPr>
            <w:r w:rsidRPr="009839FC">
              <w:t>（</w:t>
            </w:r>
            <w:r w:rsidR="00A821A6" w:rsidRPr="009839FC">
              <w:rPr>
                <w:rFonts w:hint="eastAsia"/>
              </w:rPr>
              <w:t>6</w:t>
            </w:r>
            <w:r w:rsidRPr="009839FC">
              <w:t>）</w:t>
            </w:r>
          </w:p>
        </w:tc>
        <w:tc>
          <w:tcPr>
            <w:tcW w:w="7960" w:type="dxa"/>
          </w:tcPr>
          <w:p w14:paraId="362426A6" w14:textId="77777777" w:rsidR="0072477E" w:rsidRPr="009839FC" w:rsidRDefault="0072477E" w:rsidP="00EC406E">
            <w:pPr>
              <w:ind w:left="-2"/>
              <w:jc w:val="left"/>
            </w:pPr>
            <w:r w:rsidRPr="009839FC">
              <w:rPr>
                <w:rFonts w:hint="eastAsia"/>
                <w:kern w:val="0"/>
                <w:szCs w:val="21"/>
              </w:rPr>
              <w:t>専任教員が研究を行う研究室を整備している。</w:t>
            </w:r>
          </w:p>
        </w:tc>
      </w:tr>
      <w:tr w:rsidR="009839FC" w:rsidRPr="009839FC" w14:paraId="40C4490B" w14:textId="77777777" w:rsidTr="00F235F2">
        <w:tc>
          <w:tcPr>
            <w:tcW w:w="601" w:type="dxa"/>
          </w:tcPr>
          <w:p w14:paraId="1BDE9B9E" w14:textId="77777777" w:rsidR="0072477E" w:rsidRPr="009839FC" w:rsidRDefault="0072477E" w:rsidP="00F235F2">
            <w:pPr>
              <w:ind w:leftChars="-54" w:left="-107" w:rightChars="-54" w:right="-107"/>
              <w:jc w:val="center"/>
            </w:pPr>
            <w:r w:rsidRPr="009839FC">
              <w:t>（</w:t>
            </w:r>
            <w:r w:rsidR="00A821A6" w:rsidRPr="009839FC">
              <w:rPr>
                <w:rFonts w:hint="eastAsia"/>
              </w:rPr>
              <w:t>7</w:t>
            </w:r>
            <w:r w:rsidRPr="009839FC">
              <w:t>）</w:t>
            </w:r>
          </w:p>
        </w:tc>
        <w:tc>
          <w:tcPr>
            <w:tcW w:w="7960" w:type="dxa"/>
          </w:tcPr>
          <w:p w14:paraId="4604C9F3" w14:textId="77777777" w:rsidR="0072477E" w:rsidRPr="009839FC" w:rsidRDefault="0072477E" w:rsidP="00EC406E">
            <w:pPr>
              <w:ind w:left="-2"/>
              <w:jc w:val="left"/>
            </w:pPr>
            <w:r w:rsidRPr="009839FC">
              <w:rPr>
                <w:rFonts w:hint="eastAsia"/>
                <w:kern w:val="0"/>
                <w:szCs w:val="21"/>
              </w:rPr>
              <w:t>専任教員の研究、研修等を行う時間を確保している。</w:t>
            </w:r>
          </w:p>
        </w:tc>
      </w:tr>
      <w:tr w:rsidR="009839FC" w:rsidRPr="009839FC" w14:paraId="1B8FC8FC" w14:textId="77777777" w:rsidTr="00F235F2">
        <w:tc>
          <w:tcPr>
            <w:tcW w:w="601" w:type="dxa"/>
          </w:tcPr>
          <w:p w14:paraId="4532F5B3" w14:textId="77777777" w:rsidR="0072477E" w:rsidRPr="009839FC" w:rsidRDefault="0072477E" w:rsidP="00F235F2">
            <w:pPr>
              <w:ind w:leftChars="-54" w:left="-107" w:rightChars="-54" w:right="-107"/>
              <w:jc w:val="center"/>
            </w:pPr>
            <w:r w:rsidRPr="009839FC">
              <w:t>（</w:t>
            </w:r>
            <w:r w:rsidR="00A821A6" w:rsidRPr="009839FC">
              <w:rPr>
                <w:rFonts w:hint="eastAsia"/>
              </w:rPr>
              <w:t>8</w:t>
            </w:r>
            <w:r w:rsidRPr="009839FC">
              <w:t>）</w:t>
            </w:r>
          </w:p>
        </w:tc>
        <w:tc>
          <w:tcPr>
            <w:tcW w:w="7960" w:type="dxa"/>
          </w:tcPr>
          <w:p w14:paraId="4F08B18A" w14:textId="77777777" w:rsidR="0072477E" w:rsidRPr="009839FC" w:rsidRDefault="0072477E" w:rsidP="00EC406E">
            <w:pPr>
              <w:ind w:left="-2"/>
              <w:jc w:val="left"/>
            </w:pPr>
            <w:r w:rsidRPr="009839FC">
              <w:rPr>
                <w:rFonts w:hint="eastAsia"/>
                <w:kern w:val="0"/>
                <w:szCs w:val="21"/>
              </w:rPr>
              <w:t>専任教員の留学、海外派遣、国際会議出席等に関する規程を整備している。</w:t>
            </w:r>
          </w:p>
        </w:tc>
      </w:tr>
      <w:tr w:rsidR="009839FC" w:rsidRPr="009839FC" w14:paraId="63E7CC18" w14:textId="77777777" w:rsidTr="00F235F2">
        <w:tc>
          <w:tcPr>
            <w:tcW w:w="601" w:type="dxa"/>
          </w:tcPr>
          <w:p w14:paraId="761E3AD1" w14:textId="77777777" w:rsidR="0072477E" w:rsidRPr="009839FC" w:rsidRDefault="0072477E" w:rsidP="00F235F2">
            <w:pPr>
              <w:ind w:leftChars="-54" w:left="-107" w:rightChars="-54" w:right="-107"/>
              <w:jc w:val="center"/>
            </w:pPr>
            <w:r w:rsidRPr="009839FC">
              <w:t>（</w:t>
            </w:r>
            <w:r w:rsidR="00A821A6" w:rsidRPr="009839FC">
              <w:rPr>
                <w:rFonts w:hint="eastAsia"/>
              </w:rPr>
              <w:t>9</w:t>
            </w:r>
            <w:r w:rsidRPr="009839FC">
              <w:t>）</w:t>
            </w:r>
          </w:p>
        </w:tc>
        <w:tc>
          <w:tcPr>
            <w:tcW w:w="7960" w:type="dxa"/>
          </w:tcPr>
          <w:p w14:paraId="00C36AE0" w14:textId="77777777" w:rsidR="0072477E" w:rsidRPr="009839FC" w:rsidRDefault="0072477E" w:rsidP="00EC406E">
            <w:pPr>
              <w:ind w:leftChars="-4" w:left="-8" w:firstLineChars="4" w:firstLine="8"/>
            </w:pPr>
            <w:r w:rsidRPr="009839FC">
              <w:rPr>
                <w:rFonts w:hint="eastAsia"/>
                <w:kern w:val="0"/>
                <w:szCs w:val="21"/>
              </w:rPr>
              <w:t>FD</w:t>
            </w:r>
            <w:r w:rsidRPr="009839FC">
              <w:rPr>
                <w:rFonts w:hint="eastAsia"/>
                <w:kern w:val="0"/>
                <w:szCs w:val="21"/>
              </w:rPr>
              <w:t>活動に関する規程を整備し、適切に実施している。</w:t>
            </w:r>
          </w:p>
        </w:tc>
      </w:tr>
      <w:tr w:rsidR="009839FC" w:rsidRPr="009839FC" w14:paraId="63522843" w14:textId="77777777" w:rsidTr="00F235F2">
        <w:tc>
          <w:tcPr>
            <w:tcW w:w="601" w:type="dxa"/>
          </w:tcPr>
          <w:p w14:paraId="4E8DA1D1" w14:textId="77777777" w:rsidR="0072477E" w:rsidRPr="009839FC" w:rsidRDefault="0072477E" w:rsidP="00F235F2">
            <w:pPr>
              <w:ind w:leftChars="-54" w:left="-107" w:rightChars="-54" w:right="-107"/>
              <w:jc w:val="center"/>
            </w:pPr>
          </w:p>
        </w:tc>
        <w:tc>
          <w:tcPr>
            <w:tcW w:w="7960" w:type="dxa"/>
          </w:tcPr>
          <w:p w14:paraId="2A859FDA" w14:textId="77777777" w:rsidR="0072477E" w:rsidRPr="009839FC" w:rsidRDefault="0072477E" w:rsidP="00EC406E">
            <w:pPr>
              <w:ind w:leftChars="-4" w:left="-8" w:firstLineChars="4" w:firstLine="8"/>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教員は、</w:t>
            </w:r>
            <w:r w:rsidRPr="009839FC">
              <w:rPr>
                <w:rFonts w:hint="eastAsia"/>
                <w:kern w:val="0"/>
                <w:szCs w:val="21"/>
              </w:rPr>
              <w:t>FD</w:t>
            </w:r>
            <w:r w:rsidRPr="009839FC">
              <w:rPr>
                <w:rFonts w:hint="eastAsia"/>
                <w:kern w:val="0"/>
                <w:szCs w:val="21"/>
              </w:rPr>
              <w:t>活動を通して授業・教育方法の改善を行っている。</w:t>
            </w:r>
          </w:p>
        </w:tc>
      </w:tr>
      <w:tr w:rsidR="0072477E" w:rsidRPr="009839FC" w14:paraId="6415D5CD" w14:textId="77777777" w:rsidTr="00F235F2">
        <w:tc>
          <w:tcPr>
            <w:tcW w:w="601" w:type="dxa"/>
          </w:tcPr>
          <w:p w14:paraId="61DF89C6" w14:textId="77777777" w:rsidR="0072477E" w:rsidRPr="009839FC" w:rsidRDefault="0072477E" w:rsidP="00F235F2">
            <w:pPr>
              <w:ind w:leftChars="-54" w:left="-107" w:rightChars="-54" w:right="-107"/>
            </w:pPr>
            <w:r w:rsidRPr="009839FC">
              <w:t>（</w:t>
            </w:r>
            <w:r w:rsidRPr="009839FC">
              <w:t>1</w:t>
            </w:r>
            <w:r w:rsidR="00A821A6" w:rsidRPr="009839FC">
              <w:rPr>
                <w:rFonts w:hint="eastAsia"/>
              </w:rPr>
              <w:t>0</w:t>
            </w:r>
            <w:r w:rsidRPr="009839FC">
              <w:t>）</w:t>
            </w:r>
          </w:p>
        </w:tc>
        <w:tc>
          <w:tcPr>
            <w:tcW w:w="7960" w:type="dxa"/>
          </w:tcPr>
          <w:p w14:paraId="57B55F4C" w14:textId="77777777" w:rsidR="0072477E" w:rsidRPr="009839FC" w:rsidRDefault="0072477E" w:rsidP="00EC406E">
            <w:pPr>
              <w:ind w:leftChars="-4" w:left="-8" w:firstLineChars="4" w:firstLine="8"/>
            </w:pPr>
            <w:r w:rsidRPr="009839FC">
              <w:rPr>
                <w:rFonts w:hint="eastAsia"/>
                <w:kern w:val="0"/>
                <w:szCs w:val="21"/>
              </w:rPr>
              <w:t>専任教員は、学生の学習成果の獲得が向上するよう学内の関係部署と連携している。</w:t>
            </w:r>
          </w:p>
        </w:tc>
      </w:tr>
    </w:tbl>
    <w:p w14:paraId="34B80898" w14:textId="77777777" w:rsidR="0072477E" w:rsidRPr="009839FC" w:rsidRDefault="0072477E" w:rsidP="0072477E">
      <w:pPr>
        <w:ind w:left="229" w:hangingChars="110" w:hanging="229"/>
        <w:rPr>
          <w:rFonts w:asciiTheme="minorEastAsia" w:eastAsiaTheme="minorEastAsia" w:hAnsiTheme="minorEastAsia"/>
          <w:sz w:val="22"/>
          <w:szCs w:val="22"/>
        </w:rPr>
      </w:pPr>
    </w:p>
    <w:p w14:paraId="132E7102"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2</w:t>
      </w:r>
      <w:r w:rsidRPr="009839FC">
        <w:rPr>
          <w:rFonts w:asciiTheme="majorHAnsi" w:eastAsiaTheme="majorEastAsia" w:hAnsiTheme="majorHAnsi" w:cstheme="majorHAnsi"/>
          <w:sz w:val="22"/>
          <w:szCs w:val="22"/>
        </w:rPr>
        <w:t>の現状＞</w:t>
      </w:r>
    </w:p>
    <w:p w14:paraId="77B21FA2" w14:textId="77777777" w:rsidR="0072477E" w:rsidRPr="009839FC" w:rsidRDefault="0072477E" w:rsidP="0072477E">
      <w:pPr>
        <w:ind w:left="229" w:hangingChars="110" w:hanging="229"/>
        <w:rPr>
          <w:rFonts w:asciiTheme="minorEastAsia" w:eastAsiaTheme="minorEastAsia" w:hAnsiTheme="minorEastAsia"/>
          <w:sz w:val="22"/>
          <w:szCs w:val="22"/>
        </w:rPr>
      </w:pPr>
    </w:p>
    <w:p w14:paraId="077475C1" w14:textId="77777777" w:rsidR="0072477E" w:rsidRPr="009839FC" w:rsidRDefault="0072477E" w:rsidP="0072477E">
      <w:pPr>
        <w:rPr>
          <w:rFonts w:asciiTheme="minorEastAsia" w:eastAsiaTheme="minorEastAsia" w:hAnsiTheme="minorEastAsia"/>
          <w:sz w:val="22"/>
          <w:szCs w:val="22"/>
        </w:rPr>
      </w:pPr>
    </w:p>
    <w:p w14:paraId="19D60FCF" w14:textId="77777777" w:rsidR="0072477E" w:rsidRPr="009839FC" w:rsidRDefault="0072477E" w:rsidP="0072477E">
      <w:pPr>
        <w:rPr>
          <w:rFonts w:asciiTheme="majorEastAsia" w:eastAsiaTheme="majorEastAsia" w:hAnsiTheme="majorEastAsia"/>
          <w:sz w:val="22"/>
          <w:szCs w:val="22"/>
        </w:rPr>
      </w:pPr>
      <w:bookmarkStart w:id="872" w:name="_Toc260406363"/>
      <w:bookmarkStart w:id="873" w:name="_Toc260409356"/>
      <w:bookmarkStart w:id="874" w:name="_Toc263234986"/>
      <w:bookmarkStart w:id="875" w:name="_Toc264386270"/>
      <w:bookmarkStart w:id="876" w:name="_Toc264386801"/>
      <w:bookmarkStart w:id="877" w:name="_Toc265243339"/>
      <w:bookmarkStart w:id="878" w:name="_Toc265243744"/>
      <w:bookmarkStart w:id="879" w:name="_Toc265601119"/>
      <w:bookmarkStart w:id="880" w:name="_Toc269914257"/>
      <w:bookmarkStart w:id="881" w:name="_Toc271725317"/>
      <w:bookmarkStart w:id="882" w:name="_Toc271727370"/>
      <w:bookmarkStart w:id="883" w:name="_Toc329346582"/>
      <w:bookmarkStart w:id="884" w:name="_Toc329347809"/>
      <w:bookmarkStart w:id="885" w:name="_Toc330905966"/>
      <w:bookmarkStart w:id="886" w:name="_Toc331082346"/>
      <w:bookmarkStart w:id="887" w:name="_Toc358735704"/>
      <w:bookmarkStart w:id="888" w:name="_Toc359402032"/>
      <w:bookmarkStart w:id="889" w:name="_Toc362612606"/>
      <w:bookmarkStart w:id="890" w:name="_Toc362612732"/>
      <w:bookmarkStart w:id="891" w:name="_Toc392840554"/>
      <w:r w:rsidRPr="009839FC">
        <w:rPr>
          <w:rFonts w:asciiTheme="majorEastAsia" w:eastAsiaTheme="majorEastAsia" w:hAnsiTheme="majorEastAsia" w:hint="eastAsia"/>
          <w:sz w:val="22"/>
          <w:szCs w:val="22"/>
        </w:rPr>
        <w:t>［</w:t>
      </w:r>
      <w:r w:rsidRPr="009839FC">
        <w:rPr>
          <w:rFonts w:asciiTheme="minorHAnsi" w:eastAsiaTheme="majorEastAsia" w:hAnsiTheme="minorHAnsi"/>
          <w:sz w:val="22"/>
          <w:szCs w:val="22"/>
        </w:rPr>
        <w:t>区分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-A-3</w:t>
      </w:r>
      <w:r w:rsidRPr="009839FC">
        <w:rPr>
          <w:rFonts w:asciiTheme="majorHAnsi" w:eastAsiaTheme="majorEastAsia" w:hAnsiTheme="majorHAnsi" w:cstheme="majorHAnsi"/>
          <w:sz w:val="22"/>
          <w:szCs w:val="22"/>
        </w:rPr>
        <w:t xml:space="preserve">　</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9839FC">
        <w:rPr>
          <w:rFonts w:asciiTheme="minorHAnsi" w:eastAsiaTheme="majorEastAsia" w:hAnsiTheme="minorHAnsi"/>
          <w:sz w:val="22"/>
          <w:szCs w:val="22"/>
        </w:rPr>
        <w:t>学生の学習成果の獲得が向上するよう事務組織を整備している。</w:t>
      </w:r>
      <w:r w:rsidRPr="009839FC">
        <w:rPr>
          <w:rFonts w:asciiTheme="majorEastAsia" w:eastAsiaTheme="majorEastAsia" w:hAnsiTheme="majorEastAsia" w:hint="eastAsia"/>
          <w:sz w:val="22"/>
          <w:szCs w:val="22"/>
        </w:rPr>
        <w:t>］</w:t>
      </w:r>
      <w:bookmarkEnd w:id="891"/>
    </w:p>
    <w:p w14:paraId="44292F7F"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18E53853" w14:textId="77777777" w:rsidTr="00EC406E">
        <w:tc>
          <w:tcPr>
            <w:tcW w:w="567" w:type="dxa"/>
          </w:tcPr>
          <w:p w14:paraId="7B0FF6EC" w14:textId="77777777" w:rsidR="0072477E" w:rsidRPr="009839FC" w:rsidRDefault="0072477E" w:rsidP="00EC406E">
            <w:pPr>
              <w:ind w:leftChars="-54" w:left="-107" w:rightChars="-54" w:right="-107"/>
              <w:jc w:val="center"/>
            </w:pPr>
            <w:r w:rsidRPr="009839FC">
              <w:lastRenderedPageBreak/>
              <w:t>（</w:t>
            </w:r>
            <w:r w:rsidRPr="009839FC">
              <w:t>1</w:t>
            </w:r>
            <w:r w:rsidRPr="009839FC">
              <w:t>）</w:t>
            </w:r>
          </w:p>
        </w:tc>
        <w:tc>
          <w:tcPr>
            <w:tcW w:w="7994" w:type="dxa"/>
          </w:tcPr>
          <w:p w14:paraId="2E80A922" w14:textId="77777777" w:rsidR="0072477E" w:rsidRPr="009839FC" w:rsidRDefault="00A821A6" w:rsidP="00EC406E">
            <w:pPr>
              <w:ind w:leftChars="10" w:left="20"/>
              <w:jc w:val="left"/>
            </w:pPr>
            <w:r w:rsidRPr="009839FC">
              <w:rPr>
                <w:rFonts w:hint="eastAsia"/>
                <w:kern w:val="0"/>
                <w:szCs w:val="21"/>
              </w:rPr>
              <w:t>短期大学の教育研究活動等に係る事務組織の責任体制が明確である。</w:t>
            </w:r>
          </w:p>
        </w:tc>
      </w:tr>
      <w:tr w:rsidR="009839FC" w:rsidRPr="009839FC" w14:paraId="59582404" w14:textId="77777777" w:rsidTr="00EC406E">
        <w:tc>
          <w:tcPr>
            <w:tcW w:w="567" w:type="dxa"/>
          </w:tcPr>
          <w:p w14:paraId="2CAE79C2"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3C81C465" w14:textId="77777777" w:rsidR="0072477E" w:rsidRPr="009839FC" w:rsidRDefault="0072477E" w:rsidP="00EC406E">
            <w:pPr>
              <w:jc w:val="left"/>
            </w:pPr>
            <w:r w:rsidRPr="009839FC">
              <w:rPr>
                <w:rFonts w:hint="eastAsia"/>
                <w:kern w:val="0"/>
                <w:szCs w:val="21"/>
              </w:rPr>
              <w:t>事務職員は、事務をつかさどる専門的な職能を有している。</w:t>
            </w:r>
          </w:p>
        </w:tc>
      </w:tr>
      <w:tr w:rsidR="009839FC" w:rsidRPr="009839FC" w14:paraId="34201C65" w14:textId="77777777" w:rsidTr="00EC406E">
        <w:tc>
          <w:tcPr>
            <w:tcW w:w="567" w:type="dxa"/>
          </w:tcPr>
          <w:p w14:paraId="256A98AD"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056FFBEB" w14:textId="77777777" w:rsidR="0072477E" w:rsidRPr="009839FC" w:rsidRDefault="0072477E" w:rsidP="00EC406E">
            <w:pPr>
              <w:ind w:left="-2"/>
              <w:jc w:val="left"/>
            </w:pPr>
            <w:r w:rsidRPr="009839FC">
              <w:rPr>
                <w:rFonts w:hint="eastAsia"/>
                <w:kern w:val="0"/>
                <w:szCs w:val="21"/>
              </w:rPr>
              <w:t>事務職員の能力や適性を十分に発揮できる環境を整えている。</w:t>
            </w:r>
          </w:p>
        </w:tc>
      </w:tr>
      <w:tr w:rsidR="009839FC" w:rsidRPr="009839FC" w14:paraId="58FCEBBB" w14:textId="77777777" w:rsidTr="00EC406E">
        <w:tc>
          <w:tcPr>
            <w:tcW w:w="567" w:type="dxa"/>
          </w:tcPr>
          <w:p w14:paraId="4EEE271B" w14:textId="77777777" w:rsidR="0072477E" w:rsidRPr="009839FC" w:rsidRDefault="0072477E" w:rsidP="00EC406E">
            <w:pPr>
              <w:ind w:leftChars="-54" w:left="-107" w:rightChars="-54" w:right="-107"/>
              <w:jc w:val="center"/>
            </w:pPr>
            <w:r w:rsidRPr="009839FC">
              <w:t>（</w:t>
            </w:r>
            <w:r w:rsidRPr="009839FC">
              <w:t>4</w:t>
            </w:r>
            <w:r w:rsidRPr="009839FC">
              <w:t>）</w:t>
            </w:r>
          </w:p>
        </w:tc>
        <w:tc>
          <w:tcPr>
            <w:tcW w:w="7994" w:type="dxa"/>
          </w:tcPr>
          <w:p w14:paraId="215F1D8A" w14:textId="77777777" w:rsidR="0072477E" w:rsidRPr="009839FC" w:rsidRDefault="0072477E" w:rsidP="00EC406E">
            <w:pPr>
              <w:ind w:left="-2"/>
              <w:jc w:val="left"/>
            </w:pPr>
            <w:r w:rsidRPr="009839FC">
              <w:rPr>
                <w:rFonts w:hint="eastAsia"/>
                <w:kern w:val="0"/>
                <w:szCs w:val="21"/>
              </w:rPr>
              <w:t>事務関係諸規程を整備している。</w:t>
            </w:r>
          </w:p>
        </w:tc>
      </w:tr>
      <w:tr w:rsidR="009839FC" w:rsidRPr="009839FC" w14:paraId="0A7463B1" w14:textId="77777777" w:rsidTr="00EC406E">
        <w:tc>
          <w:tcPr>
            <w:tcW w:w="567" w:type="dxa"/>
          </w:tcPr>
          <w:p w14:paraId="79EC5267" w14:textId="77777777" w:rsidR="0072477E" w:rsidRPr="009839FC" w:rsidRDefault="0072477E" w:rsidP="00EC406E">
            <w:pPr>
              <w:ind w:leftChars="-54" w:left="-107" w:rightChars="-54" w:right="-107"/>
              <w:jc w:val="center"/>
            </w:pPr>
            <w:r w:rsidRPr="009839FC">
              <w:t>（</w:t>
            </w:r>
            <w:r w:rsidRPr="009839FC">
              <w:t>5</w:t>
            </w:r>
            <w:r w:rsidRPr="009839FC">
              <w:t>）</w:t>
            </w:r>
          </w:p>
        </w:tc>
        <w:tc>
          <w:tcPr>
            <w:tcW w:w="7994" w:type="dxa"/>
          </w:tcPr>
          <w:p w14:paraId="7A2221B7" w14:textId="77777777" w:rsidR="0072477E" w:rsidRPr="009839FC" w:rsidRDefault="0072477E" w:rsidP="00EC406E">
            <w:pPr>
              <w:ind w:left="-2"/>
              <w:jc w:val="left"/>
            </w:pPr>
            <w:r w:rsidRPr="009839FC">
              <w:rPr>
                <w:rFonts w:hint="eastAsia"/>
                <w:kern w:val="0"/>
                <w:szCs w:val="21"/>
              </w:rPr>
              <w:t>事務部署に事務室、情報機器、備品等を整備している。</w:t>
            </w:r>
          </w:p>
        </w:tc>
      </w:tr>
      <w:tr w:rsidR="009839FC" w:rsidRPr="009839FC" w14:paraId="32AE5DB0" w14:textId="77777777" w:rsidTr="00EC406E">
        <w:tc>
          <w:tcPr>
            <w:tcW w:w="567" w:type="dxa"/>
          </w:tcPr>
          <w:p w14:paraId="2E213AAB" w14:textId="77777777" w:rsidR="0072477E" w:rsidRPr="009839FC" w:rsidRDefault="0072477E" w:rsidP="00EC406E">
            <w:pPr>
              <w:ind w:leftChars="-54" w:left="-107" w:rightChars="-54" w:right="-107"/>
              <w:jc w:val="center"/>
            </w:pPr>
            <w:r w:rsidRPr="009839FC">
              <w:t>（</w:t>
            </w:r>
            <w:r w:rsidR="00A821A6" w:rsidRPr="009839FC">
              <w:rPr>
                <w:rFonts w:hint="eastAsia"/>
              </w:rPr>
              <w:t>6</w:t>
            </w:r>
            <w:r w:rsidRPr="009839FC">
              <w:t>）</w:t>
            </w:r>
          </w:p>
        </w:tc>
        <w:tc>
          <w:tcPr>
            <w:tcW w:w="7994" w:type="dxa"/>
          </w:tcPr>
          <w:p w14:paraId="4BD482E5" w14:textId="77777777" w:rsidR="0072477E" w:rsidRPr="009839FC" w:rsidRDefault="0072477E" w:rsidP="00EC406E">
            <w:pPr>
              <w:ind w:left="-2"/>
              <w:jc w:val="left"/>
            </w:pPr>
            <w:r w:rsidRPr="009839FC">
              <w:rPr>
                <w:rFonts w:hint="eastAsia"/>
                <w:kern w:val="0"/>
                <w:szCs w:val="21"/>
              </w:rPr>
              <w:t>SD</w:t>
            </w:r>
            <w:r w:rsidRPr="009839FC">
              <w:rPr>
                <w:rFonts w:hint="eastAsia"/>
                <w:kern w:val="0"/>
                <w:szCs w:val="21"/>
              </w:rPr>
              <w:t>活動に関する規程を整備し、適切に実施している。</w:t>
            </w:r>
          </w:p>
        </w:tc>
      </w:tr>
      <w:tr w:rsidR="009839FC" w:rsidRPr="009839FC" w14:paraId="74E4C0E2" w14:textId="77777777" w:rsidTr="00EC406E">
        <w:tc>
          <w:tcPr>
            <w:tcW w:w="567" w:type="dxa"/>
          </w:tcPr>
          <w:p w14:paraId="664D0240" w14:textId="77777777" w:rsidR="0072477E" w:rsidRPr="009839FC" w:rsidRDefault="0072477E" w:rsidP="00EC406E">
            <w:pPr>
              <w:ind w:leftChars="-54" w:left="-107" w:rightChars="-54" w:right="-107"/>
              <w:jc w:val="center"/>
            </w:pPr>
            <w:r w:rsidRPr="009839FC">
              <w:t>（</w:t>
            </w:r>
            <w:r w:rsidR="00A821A6" w:rsidRPr="009839FC">
              <w:rPr>
                <w:rFonts w:hint="eastAsia"/>
              </w:rPr>
              <w:t>7</w:t>
            </w:r>
            <w:r w:rsidRPr="009839FC">
              <w:t>）</w:t>
            </w:r>
          </w:p>
        </w:tc>
        <w:tc>
          <w:tcPr>
            <w:tcW w:w="7994" w:type="dxa"/>
          </w:tcPr>
          <w:p w14:paraId="335C3EDF" w14:textId="77777777" w:rsidR="0072477E" w:rsidRPr="009839FC" w:rsidRDefault="0072477E" w:rsidP="00EC406E">
            <w:pPr>
              <w:ind w:left="-2"/>
              <w:jc w:val="left"/>
            </w:pPr>
            <w:r w:rsidRPr="009839FC">
              <w:rPr>
                <w:rFonts w:hint="eastAsia"/>
                <w:kern w:val="0"/>
                <w:szCs w:val="21"/>
              </w:rPr>
              <w:t>日常的に業務の見直しや事務処理の点検・評価を行い、改善している。</w:t>
            </w:r>
          </w:p>
        </w:tc>
      </w:tr>
      <w:tr w:rsidR="0072477E" w:rsidRPr="009839FC" w14:paraId="102AB6C4" w14:textId="77777777" w:rsidTr="00EC406E">
        <w:tc>
          <w:tcPr>
            <w:tcW w:w="567" w:type="dxa"/>
          </w:tcPr>
          <w:p w14:paraId="06C89012" w14:textId="77777777" w:rsidR="0072477E" w:rsidRPr="009839FC" w:rsidRDefault="0072477E" w:rsidP="00EC406E">
            <w:pPr>
              <w:ind w:leftChars="-54" w:left="-107" w:rightChars="-54" w:right="-107"/>
              <w:jc w:val="center"/>
            </w:pPr>
            <w:r w:rsidRPr="009839FC">
              <w:t>（</w:t>
            </w:r>
            <w:r w:rsidR="00A821A6" w:rsidRPr="009839FC">
              <w:rPr>
                <w:rFonts w:hint="eastAsia"/>
              </w:rPr>
              <w:t>8</w:t>
            </w:r>
            <w:r w:rsidRPr="009839FC">
              <w:t>）</w:t>
            </w:r>
          </w:p>
        </w:tc>
        <w:tc>
          <w:tcPr>
            <w:tcW w:w="7994" w:type="dxa"/>
          </w:tcPr>
          <w:p w14:paraId="574BC0A7" w14:textId="77777777" w:rsidR="0072477E" w:rsidRPr="009839FC" w:rsidRDefault="0072477E" w:rsidP="00EC406E">
            <w:pPr>
              <w:ind w:left="-2"/>
              <w:jc w:val="left"/>
            </w:pPr>
            <w:r w:rsidRPr="009839FC">
              <w:rPr>
                <w:rFonts w:hint="eastAsia"/>
                <w:kern w:val="0"/>
                <w:szCs w:val="21"/>
              </w:rPr>
              <w:t>事務職員は、学生の学習成果の獲得が向上するよう教員や関係部署と連携している。</w:t>
            </w:r>
          </w:p>
        </w:tc>
      </w:tr>
    </w:tbl>
    <w:p w14:paraId="51B2267D" w14:textId="77777777" w:rsidR="0072477E" w:rsidRPr="009839FC" w:rsidRDefault="0072477E" w:rsidP="0072477E">
      <w:pPr>
        <w:rPr>
          <w:rFonts w:asciiTheme="minorEastAsia" w:eastAsiaTheme="minorEastAsia" w:hAnsiTheme="minorEastAsia"/>
          <w:sz w:val="22"/>
          <w:szCs w:val="22"/>
        </w:rPr>
      </w:pPr>
    </w:p>
    <w:p w14:paraId="3A7B6679"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3</w:t>
      </w:r>
      <w:r w:rsidRPr="009839FC">
        <w:rPr>
          <w:rFonts w:asciiTheme="majorHAnsi" w:eastAsiaTheme="majorEastAsia" w:hAnsiTheme="majorHAnsi" w:cstheme="majorHAnsi"/>
          <w:sz w:val="22"/>
          <w:szCs w:val="22"/>
        </w:rPr>
        <w:t>の現状＞</w:t>
      </w:r>
    </w:p>
    <w:p w14:paraId="2B16FA5D" w14:textId="77777777" w:rsidR="0072477E" w:rsidRPr="009839FC" w:rsidRDefault="0072477E" w:rsidP="0072477E">
      <w:pPr>
        <w:rPr>
          <w:rFonts w:asciiTheme="minorEastAsia" w:eastAsiaTheme="minorEastAsia" w:hAnsiTheme="minorEastAsia"/>
          <w:sz w:val="22"/>
          <w:szCs w:val="22"/>
        </w:rPr>
      </w:pPr>
    </w:p>
    <w:p w14:paraId="2B8F836D" w14:textId="77777777" w:rsidR="0072477E" w:rsidRPr="009839FC" w:rsidRDefault="0072477E" w:rsidP="0072477E">
      <w:pPr>
        <w:rPr>
          <w:rFonts w:asciiTheme="minorEastAsia" w:eastAsiaTheme="minorEastAsia" w:hAnsiTheme="minorEastAsia"/>
          <w:sz w:val="22"/>
          <w:szCs w:val="22"/>
        </w:rPr>
      </w:pPr>
    </w:p>
    <w:p w14:paraId="3BB1A492" w14:textId="77777777" w:rsidR="0072477E" w:rsidRPr="009839FC" w:rsidRDefault="0072477E" w:rsidP="0072477E">
      <w:pPr>
        <w:ind w:left="208" w:hangingChars="100" w:hanging="208"/>
        <w:rPr>
          <w:rFonts w:ascii="ＭＳ ゴシック" w:eastAsia="ＭＳ ゴシック" w:hAnsi="ＭＳ ゴシック"/>
        </w:rPr>
      </w:pPr>
      <w:bookmarkStart w:id="892" w:name="_Toc260406364"/>
      <w:bookmarkStart w:id="893" w:name="_Toc260409357"/>
      <w:bookmarkStart w:id="894" w:name="_Toc263234987"/>
      <w:bookmarkStart w:id="895" w:name="_Toc264386271"/>
      <w:bookmarkStart w:id="896" w:name="_Toc264386802"/>
      <w:bookmarkStart w:id="897" w:name="_Toc265243340"/>
      <w:bookmarkStart w:id="898" w:name="_Toc265243745"/>
      <w:bookmarkStart w:id="899" w:name="_Toc265601120"/>
      <w:bookmarkStart w:id="900" w:name="_Toc269914258"/>
      <w:bookmarkStart w:id="901" w:name="_Toc271725318"/>
      <w:bookmarkStart w:id="902" w:name="_Toc271727371"/>
      <w:bookmarkStart w:id="903" w:name="_Toc329346583"/>
      <w:bookmarkStart w:id="904" w:name="_Toc329347810"/>
      <w:bookmarkStart w:id="905" w:name="_Toc330905967"/>
      <w:bookmarkStart w:id="906" w:name="_Toc331082347"/>
      <w:bookmarkStart w:id="907" w:name="_Toc358735705"/>
      <w:bookmarkStart w:id="908" w:name="_Toc359402033"/>
      <w:bookmarkStart w:id="909" w:name="_Toc362612607"/>
      <w:bookmarkStart w:id="910" w:name="_Toc362612733"/>
      <w:bookmarkStart w:id="911" w:name="_Toc392840555"/>
      <w:r w:rsidRPr="009839FC">
        <w:rPr>
          <w:rFonts w:asciiTheme="majorEastAsia" w:eastAsiaTheme="majorEastAsia" w:hAnsiTheme="majorEastAsia" w:hint="eastAsia"/>
          <w:sz w:val="22"/>
          <w:szCs w:val="22"/>
        </w:rPr>
        <w:t>［</w:t>
      </w:r>
      <w:r w:rsidRPr="009839FC">
        <w:rPr>
          <w:rFonts w:asciiTheme="majorEastAsia" w:eastAsiaTheme="majorEastAsia" w:hAnsiTheme="majorEastAsia" w:cstheme="majorHAnsi"/>
          <w:sz w:val="22"/>
          <w:szCs w:val="22"/>
        </w:rPr>
        <w:t>区分</w:t>
      </w:r>
      <w:r w:rsidRPr="009839FC">
        <w:rPr>
          <w:rFonts w:asciiTheme="majorHAnsi" w:eastAsiaTheme="majorEastAsia" w:hAnsiTheme="majorHAnsi" w:cstheme="majorHAnsi"/>
          <w:sz w:val="22"/>
          <w:szCs w:val="22"/>
        </w:rPr>
        <w:t xml:space="preserve">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-A-4</w:t>
      </w:r>
      <w:r w:rsidRPr="009839FC">
        <w:rPr>
          <w:rFonts w:asciiTheme="majorHAnsi" w:eastAsiaTheme="majorEastAsia" w:hAnsiTheme="majorHAnsi" w:cstheme="majorHAnsi"/>
          <w:sz w:val="22"/>
          <w:szCs w:val="22"/>
        </w:rPr>
        <w:t xml:space="preserve">　</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9839FC">
        <w:rPr>
          <w:rFonts w:asciiTheme="majorHAnsi" w:eastAsiaTheme="majorEastAsia" w:hAnsiTheme="majorHAnsi" w:cstheme="majorHAnsi"/>
          <w:sz w:val="22"/>
          <w:szCs w:val="22"/>
        </w:rPr>
        <w:t>労働基準法等の労働関係法令を遵守し、人事・労務管理を適切に行っている。</w:t>
      </w:r>
      <w:r w:rsidRPr="009839FC">
        <w:rPr>
          <w:rFonts w:ascii="ＭＳ ゴシック" w:eastAsia="ＭＳ ゴシック" w:hAnsi="ＭＳ ゴシック" w:hint="eastAsia"/>
        </w:rPr>
        <w:t>］</w:t>
      </w:r>
      <w:bookmarkEnd w:id="911"/>
    </w:p>
    <w:p w14:paraId="290342D1"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35521D5A" w14:textId="77777777" w:rsidTr="00EC406E">
        <w:tc>
          <w:tcPr>
            <w:tcW w:w="567" w:type="dxa"/>
          </w:tcPr>
          <w:p w14:paraId="7D27143A"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5F400023" w14:textId="77777777" w:rsidR="0072477E" w:rsidRPr="009839FC" w:rsidRDefault="0072477E" w:rsidP="00EC406E">
            <w:pPr>
              <w:ind w:leftChars="10" w:left="20"/>
              <w:jc w:val="left"/>
            </w:pPr>
            <w:r w:rsidRPr="009839FC">
              <w:rPr>
                <w:rFonts w:hint="eastAsia"/>
                <w:szCs w:val="21"/>
              </w:rPr>
              <w:t>教職員の就業に関する諸規程を整備している。</w:t>
            </w:r>
          </w:p>
        </w:tc>
      </w:tr>
      <w:tr w:rsidR="009839FC" w:rsidRPr="009839FC" w14:paraId="3C14B35A" w14:textId="77777777" w:rsidTr="00EC406E">
        <w:tc>
          <w:tcPr>
            <w:tcW w:w="567" w:type="dxa"/>
          </w:tcPr>
          <w:p w14:paraId="2A3CC8FC"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78F7235E" w14:textId="77777777" w:rsidR="0072477E" w:rsidRPr="009839FC" w:rsidRDefault="0072477E" w:rsidP="00EC406E">
            <w:pPr>
              <w:jc w:val="left"/>
            </w:pPr>
            <w:r w:rsidRPr="009839FC">
              <w:rPr>
                <w:rFonts w:hint="eastAsia"/>
                <w:kern w:val="0"/>
                <w:szCs w:val="21"/>
              </w:rPr>
              <w:t>教職員の就業に関する諸規程を教職員に周知している。</w:t>
            </w:r>
          </w:p>
        </w:tc>
      </w:tr>
      <w:tr w:rsidR="0072477E" w:rsidRPr="009839FC" w14:paraId="43C0D800" w14:textId="77777777" w:rsidTr="00EC406E">
        <w:tc>
          <w:tcPr>
            <w:tcW w:w="567" w:type="dxa"/>
          </w:tcPr>
          <w:p w14:paraId="0131543F"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5C79B27A" w14:textId="77777777" w:rsidR="0072477E" w:rsidRPr="009839FC" w:rsidRDefault="0072477E" w:rsidP="00EC406E">
            <w:pPr>
              <w:ind w:left="-2"/>
              <w:jc w:val="left"/>
            </w:pPr>
            <w:r w:rsidRPr="009839FC">
              <w:rPr>
                <w:rFonts w:hint="eastAsia"/>
                <w:kern w:val="0"/>
                <w:szCs w:val="21"/>
              </w:rPr>
              <w:t>教職員の就業を諸規程に基づいて適正に管理している。</w:t>
            </w:r>
          </w:p>
        </w:tc>
      </w:tr>
    </w:tbl>
    <w:p w14:paraId="582B4999" w14:textId="77777777" w:rsidR="0072477E" w:rsidRPr="009839FC" w:rsidRDefault="0072477E" w:rsidP="0072477E">
      <w:pPr>
        <w:rPr>
          <w:rFonts w:asciiTheme="minorEastAsia" w:eastAsiaTheme="minorEastAsia" w:hAnsiTheme="minorEastAsia"/>
          <w:sz w:val="22"/>
          <w:szCs w:val="22"/>
        </w:rPr>
      </w:pPr>
    </w:p>
    <w:p w14:paraId="0FB34502"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4</w:t>
      </w:r>
      <w:r w:rsidRPr="009839FC">
        <w:rPr>
          <w:rFonts w:asciiTheme="majorHAnsi" w:eastAsiaTheme="majorEastAsia" w:hAnsiTheme="majorHAnsi" w:cstheme="majorHAnsi"/>
          <w:sz w:val="22"/>
          <w:szCs w:val="22"/>
        </w:rPr>
        <w:t>の現状＞</w:t>
      </w:r>
    </w:p>
    <w:p w14:paraId="6B6B09B5" w14:textId="77777777" w:rsidR="0072477E" w:rsidRPr="009839FC" w:rsidRDefault="0072477E" w:rsidP="0072477E">
      <w:pPr>
        <w:rPr>
          <w:rFonts w:asciiTheme="minorEastAsia" w:eastAsiaTheme="minorEastAsia" w:hAnsiTheme="minorEastAsia"/>
          <w:sz w:val="22"/>
          <w:szCs w:val="22"/>
        </w:rPr>
      </w:pPr>
    </w:p>
    <w:p w14:paraId="04605680" w14:textId="77777777" w:rsidR="0072477E" w:rsidRPr="009839FC" w:rsidRDefault="0072477E" w:rsidP="0072477E">
      <w:pPr>
        <w:rPr>
          <w:rFonts w:asciiTheme="minorEastAsia" w:eastAsiaTheme="minorEastAsia" w:hAnsiTheme="minorEastAsia"/>
          <w:sz w:val="22"/>
          <w:szCs w:val="22"/>
        </w:rPr>
      </w:pPr>
    </w:p>
    <w:p w14:paraId="7EE315C8" w14:textId="77777777" w:rsidR="0072477E" w:rsidRPr="009839FC" w:rsidRDefault="0072477E" w:rsidP="0072477E">
      <w:pPr>
        <w:rPr>
          <w:rFonts w:asciiTheme="minorEastAsia" w:eastAsiaTheme="minorEastAsia" w:hAnsiTheme="minorEastAsia"/>
          <w:sz w:val="22"/>
          <w:szCs w:val="22"/>
        </w:rPr>
      </w:pPr>
    </w:p>
    <w:p w14:paraId="68C79D14"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人的資源の課題＞</w:t>
      </w:r>
    </w:p>
    <w:p w14:paraId="4CE1F92F" w14:textId="77777777" w:rsidR="0072477E" w:rsidRPr="009839FC" w:rsidRDefault="0072477E" w:rsidP="0072477E">
      <w:pPr>
        <w:rPr>
          <w:rFonts w:eastAsiaTheme="minorEastAsia"/>
          <w:sz w:val="22"/>
          <w:szCs w:val="22"/>
        </w:rPr>
      </w:pPr>
    </w:p>
    <w:p w14:paraId="14214FA7" w14:textId="77777777" w:rsidR="0072477E" w:rsidRPr="009839FC" w:rsidRDefault="0072477E" w:rsidP="0072477E">
      <w:pPr>
        <w:rPr>
          <w:rFonts w:eastAsiaTheme="minorEastAsia"/>
          <w:sz w:val="22"/>
          <w:szCs w:val="22"/>
        </w:rPr>
      </w:pPr>
    </w:p>
    <w:p w14:paraId="5CF9696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人的資源の特記事項＞</w:t>
      </w:r>
    </w:p>
    <w:p w14:paraId="674D3C94" w14:textId="77777777" w:rsidR="0072477E" w:rsidRPr="009839FC" w:rsidRDefault="0072477E" w:rsidP="0072477E">
      <w:pPr>
        <w:rPr>
          <w:rFonts w:eastAsiaTheme="minorEastAsia"/>
          <w:sz w:val="22"/>
          <w:szCs w:val="22"/>
        </w:rPr>
      </w:pPr>
    </w:p>
    <w:p w14:paraId="1919E165" w14:textId="77777777" w:rsidR="0072477E" w:rsidRPr="009839FC" w:rsidRDefault="0072477E" w:rsidP="0072477E">
      <w:pPr>
        <w:rPr>
          <w:rFonts w:eastAsiaTheme="minorEastAsia"/>
          <w:sz w:val="22"/>
          <w:szCs w:val="22"/>
        </w:rPr>
      </w:pPr>
    </w:p>
    <w:p w14:paraId="10E89B30" w14:textId="77777777" w:rsidR="0072477E" w:rsidRPr="009839FC" w:rsidRDefault="0072477E" w:rsidP="0072477E">
      <w:pPr>
        <w:rPr>
          <w:rFonts w:eastAsiaTheme="minorEastAsia"/>
          <w:sz w:val="22"/>
          <w:szCs w:val="22"/>
        </w:rPr>
      </w:pPr>
    </w:p>
    <w:p w14:paraId="46963C74" w14:textId="77777777" w:rsidR="0072477E" w:rsidRPr="009839FC" w:rsidRDefault="0072477E" w:rsidP="0072477E">
      <w:pPr>
        <w:pStyle w:val="2"/>
        <w:rPr>
          <w:rFonts w:asciiTheme="majorEastAsia" w:eastAsiaTheme="majorEastAsia" w:hAnsiTheme="majorEastAsia"/>
          <w:sz w:val="24"/>
        </w:rPr>
      </w:pPr>
      <w:bookmarkStart w:id="912" w:name="_Toc263234988"/>
      <w:bookmarkStart w:id="913" w:name="_Toc264386272"/>
      <w:bookmarkStart w:id="914" w:name="_Toc264386803"/>
      <w:bookmarkStart w:id="915" w:name="_Toc265243341"/>
      <w:bookmarkStart w:id="916" w:name="_Toc265243746"/>
      <w:bookmarkStart w:id="917" w:name="_Toc265601121"/>
      <w:bookmarkStart w:id="918" w:name="_Toc269914259"/>
      <w:bookmarkStart w:id="919" w:name="_Toc271725319"/>
      <w:bookmarkStart w:id="920" w:name="_Toc271727372"/>
      <w:bookmarkStart w:id="921" w:name="_Toc329346584"/>
      <w:bookmarkStart w:id="922" w:name="_Toc329347811"/>
      <w:bookmarkStart w:id="923" w:name="_Toc330905968"/>
      <w:bookmarkStart w:id="924" w:name="_Toc331082348"/>
      <w:bookmarkStart w:id="925" w:name="_Toc358735706"/>
      <w:bookmarkStart w:id="926" w:name="_Toc359402034"/>
      <w:bookmarkStart w:id="927" w:name="_Toc362612608"/>
      <w:bookmarkStart w:id="928" w:name="_Toc362612734"/>
      <w:bookmarkStart w:id="929" w:name="_Toc392840556"/>
      <w:bookmarkStart w:id="930" w:name="_Toc478933438"/>
      <w:bookmarkStart w:id="931" w:name="_Toc483484424"/>
      <w:bookmarkStart w:id="932" w:name="_Toc483822423"/>
      <w:bookmarkStart w:id="933" w:name="_Toc483827783"/>
      <w:bookmarkStart w:id="934" w:name="_Toc484730010"/>
      <w:bookmarkStart w:id="935" w:name="_Toc487464399"/>
      <w:bookmarkStart w:id="936" w:name="_Toc488410578"/>
      <w:bookmarkStart w:id="937" w:name="_Toc514842780"/>
      <w:bookmarkStart w:id="938" w:name="_Toc12009685"/>
      <w:r w:rsidRPr="009839FC">
        <w:rPr>
          <w:rFonts w:asciiTheme="majorEastAsia" w:eastAsiaTheme="majorEastAsia" w:hAnsiTheme="majorEastAsia"/>
          <w:sz w:val="24"/>
        </w:rPr>
        <w:t>［</w:t>
      </w:r>
      <w:r w:rsidRPr="009839FC">
        <w:rPr>
          <w:rFonts w:asciiTheme="majorHAnsi" w:eastAsiaTheme="majorEastAsia" w:hAnsiTheme="majorHAnsi" w:cstheme="majorHAnsi"/>
          <w:sz w:val="24"/>
        </w:rPr>
        <w:t>テーマ　基準</w:t>
      </w:r>
      <w:r w:rsidRPr="009839FC">
        <w:rPr>
          <w:rFonts w:ascii="ＭＳ ゴシック" w:hAnsi="ＭＳ ゴシック" w:cs="ＭＳ ゴシック" w:hint="eastAsia"/>
          <w:sz w:val="24"/>
        </w:rPr>
        <w:t>Ⅲ</w:t>
      </w:r>
      <w:r w:rsidRPr="009839FC">
        <w:rPr>
          <w:rFonts w:asciiTheme="majorHAnsi" w:eastAsiaTheme="majorEastAsia" w:hAnsiTheme="majorHAnsi" w:cstheme="majorHAnsi"/>
          <w:sz w:val="24"/>
        </w:rPr>
        <w:t xml:space="preserve">-B </w:t>
      </w:r>
      <w:r w:rsidRPr="009839FC">
        <w:rPr>
          <w:rFonts w:asciiTheme="majorHAnsi" w:eastAsiaTheme="majorEastAsia" w:hAnsiTheme="majorHAnsi" w:cstheme="majorHAnsi"/>
          <w:sz w:val="24"/>
        </w:rPr>
        <w:t>物的資源</w:t>
      </w:r>
      <w:r w:rsidRPr="009839FC">
        <w:rPr>
          <w:rFonts w:asciiTheme="majorEastAsia" w:eastAsiaTheme="majorEastAsia" w:hAnsiTheme="majorEastAsia"/>
          <w:sz w:val="24"/>
        </w:rPr>
        <w:t>］</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0C9A1AF1" w14:textId="77777777" w:rsidR="00CA5884" w:rsidRPr="009839FC" w:rsidRDefault="00CA5884" w:rsidP="0072477E">
      <w:pPr>
        <w:ind w:left="229" w:hangingChars="110" w:hanging="229"/>
        <w:rPr>
          <w:rFonts w:ascii="ＭＳ ゴシック" w:eastAsiaTheme="minorEastAsia" w:hAnsi="ＭＳ ゴシック"/>
          <w:sz w:val="22"/>
          <w:szCs w:val="22"/>
        </w:rPr>
      </w:pPr>
      <w:bookmarkStart w:id="939" w:name="_Toc260406366"/>
      <w:bookmarkStart w:id="940" w:name="_Toc260409359"/>
      <w:bookmarkStart w:id="941" w:name="_Toc263234991"/>
      <w:bookmarkStart w:id="942" w:name="_Toc264386275"/>
      <w:bookmarkStart w:id="943" w:name="_Toc264386806"/>
      <w:bookmarkStart w:id="944" w:name="_Toc265243344"/>
      <w:bookmarkStart w:id="945" w:name="_Toc265243749"/>
      <w:bookmarkStart w:id="946" w:name="_Toc265601124"/>
      <w:bookmarkStart w:id="947" w:name="_Toc269914262"/>
      <w:bookmarkStart w:id="948" w:name="_Toc271725322"/>
      <w:bookmarkStart w:id="949" w:name="_Toc271727375"/>
      <w:bookmarkStart w:id="950" w:name="_Toc329346587"/>
      <w:bookmarkStart w:id="951" w:name="_Toc329347814"/>
      <w:bookmarkStart w:id="952" w:name="_Toc330905971"/>
      <w:bookmarkStart w:id="953" w:name="_Toc331082351"/>
      <w:bookmarkStart w:id="954" w:name="_Toc358735709"/>
      <w:bookmarkStart w:id="955" w:name="_Toc359402037"/>
      <w:bookmarkStart w:id="956" w:name="_Toc362612611"/>
      <w:bookmarkStart w:id="957" w:name="_Toc362612737"/>
      <w:bookmarkStart w:id="958" w:name="_Toc392840557"/>
    </w:p>
    <w:p w14:paraId="0F083924"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4984C649" w14:textId="77777777" w:rsidR="00CA5884" w:rsidRPr="009839FC" w:rsidRDefault="00CA5884" w:rsidP="0072477E">
      <w:pPr>
        <w:ind w:left="229" w:hangingChars="110" w:hanging="229"/>
        <w:rPr>
          <w:rFonts w:ascii="ＭＳ ゴシック" w:eastAsiaTheme="minorEastAsia" w:hAnsi="ＭＳ ゴシック"/>
          <w:sz w:val="22"/>
          <w:szCs w:val="22"/>
        </w:rPr>
      </w:pPr>
    </w:p>
    <w:p w14:paraId="05B7BECE" w14:textId="77777777" w:rsidR="00CA5884" w:rsidRPr="009839FC" w:rsidRDefault="00CA5884" w:rsidP="0072477E">
      <w:pPr>
        <w:ind w:left="229" w:hangingChars="110" w:hanging="229"/>
        <w:rPr>
          <w:rFonts w:ascii="ＭＳ ゴシック" w:eastAsiaTheme="minorEastAsia" w:hAnsi="ＭＳ ゴシック"/>
          <w:sz w:val="22"/>
          <w:szCs w:val="22"/>
        </w:rPr>
      </w:pPr>
    </w:p>
    <w:p w14:paraId="751FA7F8" w14:textId="77777777" w:rsidR="0072477E" w:rsidRPr="009839FC" w:rsidRDefault="0072477E" w:rsidP="0072477E">
      <w:pPr>
        <w:ind w:left="229" w:hangingChars="110" w:hanging="229"/>
        <w:rPr>
          <w:rFonts w:ascii="ＭＳ ゴシック" w:eastAsia="ＭＳ ゴシック" w:hAnsi="ＭＳ ゴシック"/>
          <w:sz w:val="22"/>
          <w:szCs w:val="22"/>
        </w:rPr>
      </w:pPr>
      <w:r w:rsidRPr="009839FC">
        <w:rPr>
          <w:rFonts w:ascii="ＭＳ ゴシック" w:eastAsia="ＭＳ ゴシック"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-B-1</w:t>
      </w:r>
      <w:r w:rsidRPr="009839FC">
        <w:rPr>
          <w:rFonts w:asciiTheme="majorHAnsi" w:eastAsiaTheme="majorEastAsia" w:hAnsiTheme="majorHAnsi" w:cstheme="majorHAnsi"/>
          <w:sz w:val="22"/>
          <w:szCs w:val="22"/>
        </w:rPr>
        <w:t xml:space="preserve">　</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00A821A6" w:rsidRPr="009839FC">
        <w:rPr>
          <w:rFonts w:asciiTheme="majorHAnsi" w:eastAsiaTheme="majorEastAsia" w:hAnsiTheme="majorHAnsi" w:cstheme="majorHAnsi" w:hint="eastAsia"/>
          <w:sz w:val="22"/>
          <w:szCs w:val="22"/>
        </w:rPr>
        <w:t>教育課程編成・実施の方針に基づいて校地、校舎、施設設備、その他の物的資源を整備、活用している。</w:t>
      </w:r>
      <w:r w:rsidRPr="009839FC">
        <w:rPr>
          <w:rFonts w:ascii="ＭＳ ゴシック" w:eastAsia="ＭＳ ゴシック" w:hAnsi="ＭＳ ゴシック" w:hint="eastAsia"/>
          <w:sz w:val="22"/>
          <w:szCs w:val="22"/>
        </w:rPr>
        <w:t>］</w:t>
      </w:r>
      <w:bookmarkEnd w:id="958"/>
    </w:p>
    <w:p w14:paraId="5A7BCBB4"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7EFE1604" w14:textId="77777777" w:rsidTr="00EC406E">
        <w:tc>
          <w:tcPr>
            <w:tcW w:w="567" w:type="dxa"/>
          </w:tcPr>
          <w:p w14:paraId="5A42A6E9" w14:textId="77777777" w:rsidR="0072477E" w:rsidRPr="009839FC" w:rsidRDefault="0072477E" w:rsidP="00F235F2">
            <w:pPr>
              <w:ind w:leftChars="-54" w:left="-107" w:rightChars="-54" w:right="-107"/>
              <w:jc w:val="center"/>
            </w:pPr>
            <w:r w:rsidRPr="009839FC">
              <w:t>（</w:t>
            </w:r>
            <w:r w:rsidRPr="009839FC">
              <w:t>1</w:t>
            </w:r>
            <w:r w:rsidRPr="009839FC">
              <w:t>）</w:t>
            </w:r>
          </w:p>
        </w:tc>
        <w:tc>
          <w:tcPr>
            <w:tcW w:w="7994" w:type="dxa"/>
          </w:tcPr>
          <w:p w14:paraId="4A0A0F69" w14:textId="77777777" w:rsidR="0072477E" w:rsidRPr="009839FC" w:rsidRDefault="0072477E" w:rsidP="00EC406E">
            <w:pPr>
              <w:ind w:leftChars="10" w:left="20"/>
              <w:jc w:val="left"/>
            </w:pPr>
            <w:r w:rsidRPr="009839FC">
              <w:rPr>
                <w:rFonts w:hint="eastAsia"/>
                <w:kern w:val="0"/>
                <w:szCs w:val="21"/>
              </w:rPr>
              <w:t>校地の面積は短期大学設置基準の規定を充足している。</w:t>
            </w:r>
          </w:p>
        </w:tc>
      </w:tr>
      <w:tr w:rsidR="009839FC" w:rsidRPr="009839FC" w14:paraId="3DBACBE1" w14:textId="77777777" w:rsidTr="00EC406E">
        <w:tc>
          <w:tcPr>
            <w:tcW w:w="567" w:type="dxa"/>
          </w:tcPr>
          <w:p w14:paraId="749FA6B7" w14:textId="77777777" w:rsidR="0072477E" w:rsidRPr="009839FC" w:rsidRDefault="0072477E" w:rsidP="00F235F2">
            <w:pPr>
              <w:ind w:leftChars="-54" w:left="-107" w:rightChars="-54" w:right="-107"/>
              <w:jc w:val="center"/>
            </w:pPr>
            <w:r w:rsidRPr="009839FC">
              <w:t>（</w:t>
            </w:r>
            <w:r w:rsidRPr="009839FC">
              <w:t>2</w:t>
            </w:r>
            <w:r w:rsidRPr="009839FC">
              <w:t>）</w:t>
            </w:r>
          </w:p>
        </w:tc>
        <w:tc>
          <w:tcPr>
            <w:tcW w:w="7994" w:type="dxa"/>
          </w:tcPr>
          <w:p w14:paraId="2BCB9FB6" w14:textId="77777777" w:rsidR="0072477E" w:rsidRPr="009839FC" w:rsidRDefault="0072477E" w:rsidP="00EC406E">
            <w:pPr>
              <w:jc w:val="left"/>
            </w:pPr>
            <w:r w:rsidRPr="009839FC">
              <w:rPr>
                <w:rFonts w:hint="eastAsia"/>
                <w:kern w:val="0"/>
                <w:szCs w:val="21"/>
              </w:rPr>
              <w:t>適切な面積の運動場を有している。</w:t>
            </w:r>
          </w:p>
        </w:tc>
      </w:tr>
      <w:tr w:rsidR="009839FC" w:rsidRPr="009839FC" w14:paraId="204193EF" w14:textId="77777777" w:rsidTr="00EC406E">
        <w:tc>
          <w:tcPr>
            <w:tcW w:w="567" w:type="dxa"/>
          </w:tcPr>
          <w:p w14:paraId="422C4A82" w14:textId="77777777" w:rsidR="0072477E" w:rsidRPr="009839FC" w:rsidRDefault="0072477E" w:rsidP="00F235F2">
            <w:pPr>
              <w:ind w:leftChars="-54" w:left="-107" w:rightChars="-54" w:right="-107"/>
              <w:jc w:val="center"/>
            </w:pPr>
            <w:r w:rsidRPr="009839FC">
              <w:t>（</w:t>
            </w:r>
            <w:r w:rsidRPr="009839FC">
              <w:t>3</w:t>
            </w:r>
            <w:r w:rsidRPr="009839FC">
              <w:t>）</w:t>
            </w:r>
          </w:p>
        </w:tc>
        <w:tc>
          <w:tcPr>
            <w:tcW w:w="7994" w:type="dxa"/>
          </w:tcPr>
          <w:p w14:paraId="383339EA" w14:textId="77777777" w:rsidR="0072477E" w:rsidRPr="009839FC" w:rsidRDefault="0072477E" w:rsidP="00EC406E">
            <w:pPr>
              <w:ind w:left="-2"/>
              <w:jc w:val="left"/>
            </w:pPr>
            <w:r w:rsidRPr="009839FC">
              <w:rPr>
                <w:rFonts w:hint="eastAsia"/>
                <w:kern w:val="0"/>
                <w:szCs w:val="21"/>
              </w:rPr>
              <w:t>校舎の面積は短期大学設置基準の規定を充足している。</w:t>
            </w:r>
          </w:p>
        </w:tc>
      </w:tr>
      <w:tr w:rsidR="009839FC" w:rsidRPr="009839FC" w14:paraId="1BCC129A" w14:textId="77777777" w:rsidTr="00EC406E">
        <w:tc>
          <w:tcPr>
            <w:tcW w:w="567" w:type="dxa"/>
          </w:tcPr>
          <w:p w14:paraId="0ED50E12" w14:textId="77777777" w:rsidR="0072477E" w:rsidRPr="009839FC" w:rsidRDefault="0072477E" w:rsidP="00F235F2">
            <w:pPr>
              <w:ind w:leftChars="-54" w:left="-107" w:rightChars="-54" w:right="-107"/>
              <w:jc w:val="center"/>
            </w:pPr>
            <w:r w:rsidRPr="009839FC">
              <w:t>（</w:t>
            </w:r>
            <w:r w:rsidRPr="009839FC">
              <w:t>4</w:t>
            </w:r>
            <w:r w:rsidRPr="009839FC">
              <w:t>）</w:t>
            </w:r>
          </w:p>
        </w:tc>
        <w:tc>
          <w:tcPr>
            <w:tcW w:w="7994" w:type="dxa"/>
          </w:tcPr>
          <w:p w14:paraId="1E897EA4" w14:textId="77777777" w:rsidR="0072477E" w:rsidRPr="009839FC" w:rsidRDefault="0072477E" w:rsidP="00EC406E">
            <w:pPr>
              <w:ind w:left="-2"/>
              <w:jc w:val="left"/>
            </w:pPr>
            <w:r w:rsidRPr="009839FC">
              <w:rPr>
                <w:rFonts w:hint="eastAsia"/>
                <w:kern w:val="0"/>
                <w:szCs w:val="21"/>
              </w:rPr>
              <w:t>校地と校舎は障がい者に対応している。</w:t>
            </w:r>
          </w:p>
        </w:tc>
      </w:tr>
      <w:tr w:rsidR="009839FC" w:rsidRPr="009839FC" w14:paraId="29F59BF4" w14:textId="77777777" w:rsidTr="00EC406E">
        <w:tc>
          <w:tcPr>
            <w:tcW w:w="567" w:type="dxa"/>
          </w:tcPr>
          <w:p w14:paraId="7EF25A2F" w14:textId="77777777" w:rsidR="0072477E" w:rsidRPr="009839FC" w:rsidRDefault="0072477E" w:rsidP="00F235F2">
            <w:pPr>
              <w:ind w:leftChars="-54" w:left="-107" w:rightChars="-54" w:right="-107"/>
              <w:jc w:val="center"/>
            </w:pPr>
            <w:r w:rsidRPr="009839FC">
              <w:t>（</w:t>
            </w:r>
            <w:r w:rsidRPr="009839FC">
              <w:t>5</w:t>
            </w:r>
            <w:r w:rsidRPr="009839FC">
              <w:t>）</w:t>
            </w:r>
          </w:p>
        </w:tc>
        <w:tc>
          <w:tcPr>
            <w:tcW w:w="7994" w:type="dxa"/>
          </w:tcPr>
          <w:p w14:paraId="327ABEC7" w14:textId="77777777" w:rsidR="0072477E" w:rsidRPr="009839FC" w:rsidRDefault="00A821A6" w:rsidP="00EC406E">
            <w:pPr>
              <w:ind w:left="-2"/>
              <w:jc w:val="left"/>
            </w:pPr>
            <w:r w:rsidRPr="009839FC">
              <w:rPr>
                <w:rFonts w:hint="eastAsia"/>
                <w:kern w:val="0"/>
                <w:szCs w:val="21"/>
              </w:rPr>
              <w:t>教育課程編成・実施の方針に基づいて授業を行う講義室、演習室、実験・実習室を用意している。</w:t>
            </w:r>
          </w:p>
        </w:tc>
      </w:tr>
      <w:tr w:rsidR="009839FC" w:rsidRPr="009839FC" w14:paraId="34ED8A3F" w14:textId="77777777" w:rsidTr="00EC406E">
        <w:tc>
          <w:tcPr>
            <w:tcW w:w="567" w:type="dxa"/>
          </w:tcPr>
          <w:p w14:paraId="4E6CBA4E" w14:textId="77777777" w:rsidR="0072477E" w:rsidRPr="009839FC" w:rsidRDefault="0072477E" w:rsidP="00F235F2">
            <w:pPr>
              <w:ind w:leftChars="-54" w:left="-107" w:rightChars="-54" w:right="-107"/>
              <w:jc w:val="center"/>
            </w:pPr>
            <w:r w:rsidRPr="009839FC">
              <w:t>（</w:t>
            </w:r>
            <w:r w:rsidRPr="009839FC">
              <w:t>6</w:t>
            </w:r>
            <w:r w:rsidRPr="009839FC">
              <w:t>）</w:t>
            </w:r>
          </w:p>
        </w:tc>
        <w:tc>
          <w:tcPr>
            <w:tcW w:w="7994" w:type="dxa"/>
          </w:tcPr>
          <w:p w14:paraId="3C3413EF" w14:textId="77777777" w:rsidR="0072477E" w:rsidRPr="009839FC" w:rsidRDefault="0072477E" w:rsidP="00EC406E">
            <w:pPr>
              <w:ind w:left="-2"/>
              <w:jc w:val="left"/>
            </w:pPr>
            <w:r w:rsidRPr="009839FC">
              <w:rPr>
                <w:rFonts w:hint="eastAsia"/>
                <w:kern w:val="0"/>
                <w:szCs w:val="21"/>
              </w:rPr>
              <w:t>通信による教育を行う学科・専攻課程を開設している場合には、添削等による指導、印刷教材等の保管・発送のための施設が整備されている。</w:t>
            </w:r>
          </w:p>
        </w:tc>
      </w:tr>
      <w:tr w:rsidR="009839FC" w:rsidRPr="009839FC" w14:paraId="3938DFD9" w14:textId="77777777" w:rsidTr="00EC406E">
        <w:tc>
          <w:tcPr>
            <w:tcW w:w="567" w:type="dxa"/>
          </w:tcPr>
          <w:p w14:paraId="17DD653C" w14:textId="77777777" w:rsidR="0072477E" w:rsidRPr="009839FC" w:rsidRDefault="0072477E" w:rsidP="00F235F2">
            <w:pPr>
              <w:ind w:leftChars="-54" w:left="-107" w:rightChars="-54" w:right="-107"/>
              <w:jc w:val="center"/>
            </w:pPr>
            <w:r w:rsidRPr="009839FC">
              <w:t>（</w:t>
            </w:r>
            <w:r w:rsidRPr="009839FC">
              <w:t>7</w:t>
            </w:r>
            <w:r w:rsidRPr="009839FC">
              <w:t>）</w:t>
            </w:r>
          </w:p>
        </w:tc>
        <w:tc>
          <w:tcPr>
            <w:tcW w:w="7994" w:type="dxa"/>
          </w:tcPr>
          <w:p w14:paraId="23817A2D" w14:textId="77777777" w:rsidR="0072477E" w:rsidRPr="009839FC" w:rsidRDefault="00772CE5" w:rsidP="00EC406E">
            <w:pPr>
              <w:ind w:left="-2"/>
              <w:jc w:val="left"/>
            </w:pPr>
            <w:r w:rsidRPr="009839FC">
              <w:rPr>
                <w:rFonts w:hint="eastAsia"/>
                <w:kern w:val="0"/>
                <w:szCs w:val="21"/>
              </w:rPr>
              <w:t>教育課程編成・実施の方針に基づいて授業を行うための機器・備品を整備している。</w:t>
            </w:r>
          </w:p>
        </w:tc>
      </w:tr>
      <w:tr w:rsidR="009839FC" w:rsidRPr="009839FC" w14:paraId="69AC128E" w14:textId="77777777" w:rsidTr="00EC406E">
        <w:tc>
          <w:tcPr>
            <w:tcW w:w="567" w:type="dxa"/>
          </w:tcPr>
          <w:p w14:paraId="55F056F5" w14:textId="77777777" w:rsidR="0072477E" w:rsidRPr="009839FC" w:rsidRDefault="0072477E" w:rsidP="00F235F2">
            <w:pPr>
              <w:ind w:leftChars="-54" w:left="-107" w:rightChars="-54" w:right="-107"/>
              <w:jc w:val="center"/>
            </w:pPr>
            <w:r w:rsidRPr="009839FC">
              <w:lastRenderedPageBreak/>
              <w:t>（</w:t>
            </w:r>
            <w:r w:rsidRPr="009839FC">
              <w:t>8</w:t>
            </w:r>
            <w:r w:rsidRPr="009839FC">
              <w:t>）</w:t>
            </w:r>
          </w:p>
        </w:tc>
        <w:tc>
          <w:tcPr>
            <w:tcW w:w="7994" w:type="dxa"/>
          </w:tcPr>
          <w:p w14:paraId="0044C7A7" w14:textId="77777777" w:rsidR="0072477E" w:rsidRPr="009839FC" w:rsidRDefault="0072477E" w:rsidP="00EC406E">
            <w:pPr>
              <w:ind w:left="-2"/>
              <w:jc w:val="left"/>
            </w:pPr>
            <w:r w:rsidRPr="009839FC">
              <w:rPr>
                <w:rFonts w:hint="eastAsia"/>
                <w:kern w:val="0"/>
                <w:szCs w:val="21"/>
              </w:rPr>
              <w:t>適切な面積の図書館又は学習資源センター等を有している。</w:t>
            </w:r>
          </w:p>
        </w:tc>
      </w:tr>
      <w:tr w:rsidR="009839FC" w:rsidRPr="009839FC" w14:paraId="149138CA" w14:textId="77777777" w:rsidTr="00EC406E">
        <w:tc>
          <w:tcPr>
            <w:tcW w:w="567" w:type="dxa"/>
          </w:tcPr>
          <w:p w14:paraId="0950B6F8" w14:textId="77777777" w:rsidR="0072477E" w:rsidRPr="009839FC" w:rsidRDefault="0072477E" w:rsidP="00F235F2">
            <w:pPr>
              <w:ind w:leftChars="-54" w:left="-107" w:rightChars="-54" w:right="-107"/>
              <w:jc w:val="center"/>
            </w:pPr>
            <w:r w:rsidRPr="009839FC">
              <w:t>（</w:t>
            </w:r>
            <w:r w:rsidRPr="009839FC">
              <w:t>9</w:t>
            </w:r>
            <w:r w:rsidRPr="009839FC">
              <w:t>）</w:t>
            </w:r>
          </w:p>
        </w:tc>
        <w:tc>
          <w:tcPr>
            <w:tcW w:w="7994" w:type="dxa"/>
          </w:tcPr>
          <w:p w14:paraId="788800BD" w14:textId="77777777" w:rsidR="0072477E" w:rsidRPr="009839FC" w:rsidRDefault="0072477E" w:rsidP="00EC406E">
            <w:pPr>
              <w:ind w:left="-2"/>
              <w:jc w:val="left"/>
            </w:pPr>
            <w:r w:rsidRPr="009839FC">
              <w:rPr>
                <w:rFonts w:hint="eastAsia"/>
                <w:kern w:val="0"/>
                <w:szCs w:val="21"/>
              </w:rPr>
              <w:t>図書館又は学習資源センター等の蔵書数、学術雑誌数、</w:t>
            </w:r>
            <w:r w:rsidRPr="009839FC">
              <w:rPr>
                <w:rFonts w:hint="eastAsia"/>
                <w:kern w:val="0"/>
                <w:szCs w:val="21"/>
              </w:rPr>
              <w:t>AV</w:t>
            </w:r>
            <w:r w:rsidRPr="009839FC">
              <w:rPr>
                <w:rFonts w:hint="eastAsia"/>
                <w:kern w:val="0"/>
                <w:szCs w:val="21"/>
              </w:rPr>
              <w:t>資料数及び座席数等が適切である。</w:t>
            </w:r>
          </w:p>
        </w:tc>
      </w:tr>
      <w:tr w:rsidR="009839FC" w:rsidRPr="009839FC" w14:paraId="6070E53E" w14:textId="77777777" w:rsidTr="00EC406E">
        <w:tc>
          <w:tcPr>
            <w:tcW w:w="567" w:type="dxa"/>
          </w:tcPr>
          <w:p w14:paraId="223C670A" w14:textId="77777777" w:rsidR="0072477E" w:rsidRPr="009839FC" w:rsidRDefault="0072477E" w:rsidP="00F235F2">
            <w:pPr>
              <w:ind w:leftChars="-54" w:left="-107" w:rightChars="-54" w:right="-107"/>
              <w:jc w:val="center"/>
            </w:pPr>
          </w:p>
        </w:tc>
        <w:tc>
          <w:tcPr>
            <w:tcW w:w="7994" w:type="dxa"/>
          </w:tcPr>
          <w:p w14:paraId="0249B351" w14:textId="77777777" w:rsidR="0072477E" w:rsidRPr="009839FC" w:rsidRDefault="0072477E" w:rsidP="00EC406E">
            <w:pPr>
              <w:ind w:left="-2"/>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購入図書選定システムや廃棄システムが確立している。</w:t>
            </w:r>
          </w:p>
        </w:tc>
      </w:tr>
      <w:tr w:rsidR="009839FC" w:rsidRPr="009839FC" w14:paraId="65CC3547" w14:textId="77777777" w:rsidTr="00EC406E">
        <w:tc>
          <w:tcPr>
            <w:tcW w:w="567" w:type="dxa"/>
          </w:tcPr>
          <w:p w14:paraId="66176BEB" w14:textId="77777777" w:rsidR="0072477E" w:rsidRPr="009839FC" w:rsidRDefault="0072477E" w:rsidP="00F235F2">
            <w:pPr>
              <w:ind w:leftChars="-54" w:left="-107" w:rightChars="-54" w:right="-107"/>
              <w:jc w:val="center"/>
            </w:pPr>
          </w:p>
        </w:tc>
        <w:tc>
          <w:tcPr>
            <w:tcW w:w="7994" w:type="dxa"/>
          </w:tcPr>
          <w:p w14:paraId="2B93F289" w14:textId="77777777" w:rsidR="0072477E" w:rsidRPr="009839FC" w:rsidRDefault="0072477E" w:rsidP="00EC406E">
            <w:pPr>
              <w:ind w:left="-2"/>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図書館又は学習資源センター等に参考図書、関連図書を整備している。</w:t>
            </w:r>
          </w:p>
        </w:tc>
      </w:tr>
      <w:tr w:rsidR="009839FC" w:rsidRPr="009839FC" w14:paraId="38FB3939" w14:textId="77777777" w:rsidTr="00EC406E">
        <w:tc>
          <w:tcPr>
            <w:tcW w:w="567" w:type="dxa"/>
          </w:tcPr>
          <w:p w14:paraId="6624D7E1" w14:textId="77777777" w:rsidR="0072477E" w:rsidRPr="009839FC" w:rsidRDefault="0072477E" w:rsidP="00F235F2">
            <w:pPr>
              <w:ind w:leftChars="-54" w:left="-107" w:rightChars="-54" w:right="-107"/>
            </w:pPr>
            <w:r w:rsidRPr="009839FC">
              <w:t>（</w:t>
            </w:r>
            <w:r w:rsidRPr="009839FC">
              <w:t>10</w:t>
            </w:r>
            <w:r w:rsidRPr="009839FC">
              <w:t>）</w:t>
            </w:r>
          </w:p>
        </w:tc>
        <w:tc>
          <w:tcPr>
            <w:tcW w:w="7994" w:type="dxa"/>
          </w:tcPr>
          <w:p w14:paraId="2E7AD2F1" w14:textId="77777777" w:rsidR="0072477E" w:rsidRPr="009839FC" w:rsidRDefault="0072477E" w:rsidP="00EC406E">
            <w:pPr>
              <w:ind w:leftChars="-4" w:left="-8" w:firstLineChars="4" w:firstLine="8"/>
            </w:pPr>
            <w:r w:rsidRPr="009839FC">
              <w:rPr>
                <w:rFonts w:hint="eastAsia"/>
                <w:kern w:val="0"/>
                <w:szCs w:val="21"/>
              </w:rPr>
              <w:t>適切な面積の体育館を有している。</w:t>
            </w:r>
          </w:p>
        </w:tc>
      </w:tr>
      <w:tr w:rsidR="00A211D8" w:rsidRPr="009839FC" w14:paraId="4E0C7E0E" w14:textId="77777777" w:rsidTr="00EC406E">
        <w:tc>
          <w:tcPr>
            <w:tcW w:w="567" w:type="dxa"/>
          </w:tcPr>
          <w:p w14:paraId="6256FB0B" w14:textId="3926AD4C" w:rsidR="00A211D8" w:rsidRPr="009839FC" w:rsidRDefault="00A211D8" w:rsidP="00F235F2">
            <w:pPr>
              <w:ind w:leftChars="-54" w:left="-107" w:rightChars="-54" w:right="-107"/>
            </w:pPr>
            <w:r w:rsidRPr="009839FC">
              <w:rPr>
                <w:rFonts w:hint="eastAsia"/>
                <w:kern w:val="0"/>
                <w:szCs w:val="21"/>
              </w:rPr>
              <w:t>（</w:t>
            </w:r>
            <w:r w:rsidRPr="009839FC">
              <w:rPr>
                <w:rFonts w:hint="eastAsia"/>
                <w:kern w:val="0"/>
                <w:szCs w:val="21"/>
              </w:rPr>
              <w:t>11</w:t>
            </w:r>
            <w:r w:rsidRPr="009839FC">
              <w:rPr>
                <w:rFonts w:hint="eastAsia"/>
                <w:kern w:val="0"/>
                <w:szCs w:val="21"/>
              </w:rPr>
              <w:t>）</w:t>
            </w:r>
          </w:p>
        </w:tc>
        <w:tc>
          <w:tcPr>
            <w:tcW w:w="7994" w:type="dxa"/>
          </w:tcPr>
          <w:p w14:paraId="3DE9D13A" w14:textId="283FF855" w:rsidR="00A211D8" w:rsidRPr="009839FC" w:rsidRDefault="00A211D8" w:rsidP="00EC406E">
            <w:pPr>
              <w:ind w:leftChars="-4" w:left="-8" w:firstLineChars="4" w:firstLine="8"/>
              <w:rPr>
                <w:kern w:val="0"/>
                <w:szCs w:val="21"/>
              </w:rPr>
            </w:pPr>
            <w:r w:rsidRPr="009839FC">
              <w:rPr>
                <w:rFonts w:hint="eastAsia"/>
                <w:kern w:val="0"/>
                <w:szCs w:val="21"/>
              </w:rPr>
              <w:t>多様なメディアを高度に利用して教室等以外の場所で授業を行う場合、適切な場所を整備している。</w:t>
            </w:r>
          </w:p>
        </w:tc>
      </w:tr>
    </w:tbl>
    <w:p w14:paraId="18CF1919" w14:textId="77777777" w:rsidR="0072477E" w:rsidRPr="009839FC" w:rsidRDefault="0072477E" w:rsidP="0072477E">
      <w:pPr>
        <w:rPr>
          <w:rFonts w:asciiTheme="minorEastAsia" w:eastAsiaTheme="minorEastAsia" w:hAnsiTheme="minorEastAsia"/>
          <w:sz w:val="22"/>
          <w:szCs w:val="22"/>
        </w:rPr>
      </w:pPr>
    </w:p>
    <w:p w14:paraId="5C02A24E"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6C197C73" w14:textId="77777777" w:rsidR="0072477E" w:rsidRPr="009839FC" w:rsidRDefault="0072477E" w:rsidP="0072477E">
      <w:pPr>
        <w:rPr>
          <w:rFonts w:asciiTheme="minorEastAsia" w:eastAsiaTheme="minorEastAsia" w:hAnsiTheme="minorEastAsia"/>
          <w:sz w:val="22"/>
          <w:szCs w:val="22"/>
        </w:rPr>
      </w:pPr>
    </w:p>
    <w:p w14:paraId="28C83A1F" w14:textId="77777777" w:rsidR="0072477E" w:rsidRPr="009839FC" w:rsidRDefault="0072477E" w:rsidP="0072477E">
      <w:pPr>
        <w:rPr>
          <w:rFonts w:asciiTheme="minorEastAsia" w:eastAsiaTheme="minorEastAsia" w:hAnsiTheme="minorEastAsia"/>
          <w:sz w:val="22"/>
          <w:szCs w:val="22"/>
        </w:rPr>
      </w:pPr>
    </w:p>
    <w:p w14:paraId="246A71EF" w14:textId="77777777" w:rsidR="0072477E" w:rsidRPr="009839FC" w:rsidRDefault="0072477E" w:rsidP="0072477E">
      <w:pPr>
        <w:rPr>
          <w:rFonts w:ascii="ＭＳ ゴシック" w:eastAsia="ＭＳ ゴシック" w:hAnsi="ＭＳ ゴシック"/>
          <w:sz w:val="22"/>
          <w:szCs w:val="22"/>
        </w:rPr>
      </w:pPr>
      <w:bookmarkStart w:id="959" w:name="_Toc260406367"/>
      <w:bookmarkStart w:id="960" w:name="_Toc260409360"/>
      <w:bookmarkStart w:id="961" w:name="_Toc263234992"/>
      <w:bookmarkStart w:id="962" w:name="_Toc264386276"/>
      <w:bookmarkStart w:id="963" w:name="_Toc264386807"/>
      <w:bookmarkStart w:id="964" w:name="_Toc265243345"/>
      <w:bookmarkStart w:id="965" w:name="_Toc265243750"/>
      <w:bookmarkStart w:id="966" w:name="_Toc265601125"/>
      <w:bookmarkStart w:id="967" w:name="_Toc269914263"/>
      <w:bookmarkStart w:id="968" w:name="_Toc271725323"/>
      <w:bookmarkStart w:id="969" w:name="_Toc271727376"/>
      <w:bookmarkStart w:id="970" w:name="_Toc329346588"/>
      <w:bookmarkStart w:id="971" w:name="_Toc329347815"/>
      <w:bookmarkStart w:id="972" w:name="_Toc330905972"/>
      <w:bookmarkStart w:id="973" w:name="_Toc331082352"/>
      <w:bookmarkStart w:id="974" w:name="_Toc358735710"/>
      <w:bookmarkStart w:id="975" w:name="_Toc359402038"/>
      <w:bookmarkStart w:id="976" w:name="_Toc362612612"/>
      <w:bookmarkStart w:id="977" w:name="_Toc362612738"/>
      <w:bookmarkStart w:id="978" w:name="_Toc392840558"/>
      <w:r w:rsidRPr="009839FC">
        <w:rPr>
          <w:rFonts w:ascii="ＭＳ ゴシック" w:eastAsia="ＭＳ ゴシック" w:hAnsi="ＭＳ ゴシック" w:hint="eastAsia"/>
          <w:sz w:val="22"/>
          <w:szCs w:val="22"/>
        </w:rPr>
        <w:t>［</w:t>
      </w:r>
      <w:r w:rsidRPr="009839FC">
        <w:rPr>
          <w:rFonts w:ascii="ＭＳ ゴシック" w:eastAsiaTheme="majorEastAsia" w:hAnsi="ＭＳ ゴシック" w:hint="eastAsia"/>
          <w:sz w:val="22"/>
          <w:szCs w:val="22"/>
        </w:rPr>
        <w:t xml:space="preserve">区分　</w:t>
      </w:r>
      <w:r w:rsidRPr="009839FC">
        <w:rPr>
          <w:rFonts w:ascii="ＭＳ ゴシック" w:eastAsiaTheme="majorEastAsia" w:hAnsi="ＭＳ ゴシック"/>
          <w:sz w:val="22"/>
          <w:szCs w:val="22"/>
        </w:rPr>
        <w:t>基準</w:t>
      </w:r>
      <w:r w:rsidRPr="009839FC">
        <w:rPr>
          <w:rFonts w:ascii="ＭＳ ゴシック" w:eastAsiaTheme="majorEastAsia" w:hAnsi="ＭＳ ゴシック" w:cs="ＭＳ 明朝" w:hint="eastAsia"/>
          <w:sz w:val="22"/>
          <w:szCs w:val="22"/>
        </w:rPr>
        <w:t>Ⅲ</w:t>
      </w:r>
      <w:r w:rsidRPr="009839FC">
        <w:rPr>
          <w:rFonts w:ascii="Arial" w:eastAsiaTheme="majorEastAsia" w:hAnsi="Arial" w:cs="Arial"/>
          <w:sz w:val="22"/>
          <w:szCs w:val="22"/>
        </w:rPr>
        <w:t>-B-2</w:t>
      </w:r>
      <w:r w:rsidRPr="009839FC">
        <w:rPr>
          <w:rFonts w:ascii="ＭＳ ゴシック" w:eastAsiaTheme="majorEastAsia" w:hAnsi="ＭＳ ゴシック" w:cs="Century" w:hint="eastAsia"/>
          <w:sz w:val="22"/>
          <w:szCs w:val="22"/>
        </w:rPr>
        <w:t xml:space="preserve">　</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r w:rsidRPr="009839FC">
        <w:rPr>
          <w:rFonts w:ascii="ＭＳ ゴシック" w:eastAsiaTheme="majorEastAsia" w:hAnsi="ＭＳ ゴシック" w:hint="eastAsia"/>
          <w:sz w:val="22"/>
          <w:szCs w:val="22"/>
        </w:rPr>
        <w:t>施設設備の維持管理を適切に行っている。</w:t>
      </w:r>
      <w:r w:rsidRPr="009839FC">
        <w:rPr>
          <w:rFonts w:ascii="ＭＳ ゴシック" w:eastAsia="ＭＳ ゴシック" w:hAnsi="ＭＳ ゴシック" w:hint="eastAsia"/>
          <w:sz w:val="22"/>
          <w:szCs w:val="22"/>
        </w:rPr>
        <w:t>］</w:t>
      </w:r>
      <w:bookmarkEnd w:id="978"/>
    </w:p>
    <w:p w14:paraId="22A199EB" w14:textId="77777777" w:rsidR="0072477E" w:rsidRPr="009839FC" w:rsidRDefault="0072477E" w:rsidP="0072477E">
      <w:pPr>
        <w:ind w:firstLineChars="100" w:firstLine="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1698416D" w14:textId="77777777" w:rsidTr="00EC406E">
        <w:tc>
          <w:tcPr>
            <w:tcW w:w="567" w:type="dxa"/>
          </w:tcPr>
          <w:p w14:paraId="2C9A99C6"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420A0CC2" w14:textId="77777777" w:rsidR="0072477E" w:rsidRPr="009839FC" w:rsidRDefault="0072477E" w:rsidP="00EC406E">
            <w:pPr>
              <w:ind w:leftChars="10" w:left="20"/>
              <w:jc w:val="left"/>
            </w:pPr>
            <w:r w:rsidRPr="009839FC">
              <w:rPr>
                <w:rFonts w:hint="eastAsia"/>
                <w:kern w:val="0"/>
                <w:szCs w:val="21"/>
              </w:rPr>
              <w:t>固定資産管理規程、消耗品及び貯蔵品管理規程等を、財務諸規程に含め整備している。</w:t>
            </w:r>
          </w:p>
        </w:tc>
      </w:tr>
      <w:tr w:rsidR="009839FC" w:rsidRPr="009839FC" w14:paraId="76FC1A86" w14:textId="77777777" w:rsidTr="00EC406E">
        <w:tc>
          <w:tcPr>
            <w:tcW w:w="567" w:type="dxa"/>
          </w:tcPr>
          <w:p w14:paraId="6A12A8FE"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68EA1387" w14:textId="77777777" w:rsidR="0072477E" w:rsidRPr="009839FC" w:rsidRDefault="0072477E" w:rsidP="00EC406E">
            <w:pPr>
              <w:jc w:val="left"/>
            </w:pPr>
            <w:r w:rsidRPr="009839FC">
              <w:rPr>
                <w:rFonts w:hint="eastAsia"/>
                <w:kern w:val="0"/>
                <w:szCs w:val="21"/>
              </w:rPr>
              <w:t>諸規程に従い施設設備、物品（消耗品、貯蔵品等）を維持管理している。</w:t>
            </w:r>
          </w:p>
        </w:tc>
      </w:tr>
      <w:tr w:rsidR="009839FC" w:rsidRPr="009839FC" w14:paraId="7E16B9D0" w14:textId="77777777" w:rsidTr="00EC406E">
        <w:tc>
          <w:tcPr>
            <w:tcW w:w="567" w:type="dxa"/>
          </w:tcPr>
          <w:p w14:paraId="409289E1"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50C058AD" w14:textId="77777777" w:rsidR="0072477E" w:rsidRPr="009839FC" w:rsidRDefault="0072477E" w:rsidP="00EC406E">
            <w:pPr>
              <w:ind w:left="-2"/>
              <w:jc w:val="left"/>
            </w:pPr>
            <w:r w:rsidRPr="009839FC">
              <w:rPr>
                <w:rFonts w:hint="eastAsia"/>
                <w:kern w:val="0"/>
                <w:szCs w:val="21"/>
              </w:rPr>
              <w:t>火災・地震対策、防犯対策のための諸規則を整備している。</w:t>
            </w:r>
          </w:p>
        </w:tc>
      </w:tr>
      <w:tr w:rsidR="009839FC" w:rsidRPr="009839FC" w14:paraId="264AF7BB" w14:textId="77777777" w:rsidTr="00EC406E">
        <w:tc>
          <w:tcPr>
            <w:tcW w:w="567" w:type="dxa"/>
          </w:tcPr>
          <w:p w14:paraId="48E36004" w14:textId="77777777" w:rsidR="0072477E" w:rsidRPr="009839FC" w:rsidRDefault="0072477E" w:rsidP="00EC406E">
            <w:pPr>
              <w:ind w:leftChars="-54" w:left="-107" w:rightChars="-54" w:right="-107"/>
              <w:jc w:val="center"/>
            </w:pPr>
            <w:r w:rsidRPr="009839FC">
              <w:t>（</w:t>
            </w:r>
            <w:r w:rsidRPr="009839FC">
              <w:t>4</w:t>
            </w:r>
            <w:r w:rsidRPr="009839FC">
              <w:t>）</w:t>
            </w:r>
          </w:p>
        </w:tc>
        <w:tc>
          <w:tcPr>
            <w:tcW w:w="7994" w:type="dxa"/>
          </w:tcPr>
          <w:p w14:paraId="55E7523E" w14:textId="77777777" w:rsidR="0072477E" w:rsidRPr="009839FC" w:rsidRDefault="0072477E" w:rsidP="00EC406E">
            <w:pPr>
              <w:ind w:left="-2"/>
              <w:jc w:val="left"/>
            </w:pPr>
            <w:r w:rsidRPr="009839FC">
              <w:rPr>
                <w:rFonts w:hint="eastAsia"/>
                <w:kern w:val="0"/>
                <w:szCs w:val="21"/>
              </w:rPr>
              <w:t>火災・地震対策、防犯対策のための定期的な点検・訓練を行っている。</w:t>
            </w:r>
          </w:p>
        </w:tc>
      </w:tr>
      <w:tr w:rsidR="009839FC" w:rsidRPr="009839FC" w14:paraId="0EC6B4C4" w14:textId="77777777" w:rsidTr="00EC406E">
        <w:tc>
          <w:tcPr>
            <w:tcW w:w="567" w:type="dxa"/>
          </w:tcPr>
          <w:p w14:paraId="250E874B" w14:textId="77777777" w:rsidR="0072477E" w:rsidRPr="009839FC" w:rsidRDefault="0072477E" w:rsidP="00EC406E">
            <w:pPr>
              <w:ind w:leftChars="-54" w:left="-107" w:rightChars="-54" w:right="-107"/>
              <w:jc w:val="center"/>
            </w:pPr>
            <w:r w:rsidRPr="009839FC">
              <w:t>（</w:t>
            </w:r>
            <w:r w:rsidRPr="009839FC">
              <w:t>5</w:t>
            </w:r>
            <w:r w:rsidRPr="009839FC">
              <w:t>）</w:t>
            </w:r>
          </w:p>
        </w:tc>
        <w:tc>
          <w:tcPr>
            <w:tcW w:w="7994" w:type="dxa"/>
          </w:tcPr>
          <w:p w14:paraId="3969113A" w14:textId="77777777" w:rsidR="0072477E" w:rsidRPr="009839FC" w:rsidRDefault="0072477E" w:rsidP="00EC406E">
            <w:pPr>
              <w:ind w:left="-2"/>
              <w:jc w:val="left"/>
            </w:pPr>
            <w:r w:rsidRPr="009839FC">
              <w:rPr>
                <w:rFonts w:hint="eastAsia"/>
                <w:kern w:val="0"/>
                <w:szCs w:val="21"/>
              </w:rPr>
              <w:t>コンピュータシステムのセキュリティ対策を行っている。</w:t>
            </w:r>
          </w:p>
        </w:tc>
      </w:tr>
      <w:tr w:rsidR="0072477E" w:rsidRPr="009839FC" w14:paraId="5642B2B5" w14:textId="77777777" w:rsidTr="00EC406E">
        <w:tc>
          <w:tcPr>
            <w:tcW w:w="567" w:type="dxa"/>
          </w:tcPr>
          <w:p w14:paraId="78117CBF" w14:textId="77777777" w:rsidR="0072477E" w:rsidRPr="009839FC" w:rsidRDefault="0072477E" w:rsidP="00EC406E">
            <w:pPr>
              <w:ind w:leftChars="-54" w:left="-107" w:rightChars="-54" w:right="-107"/>
              <w:jc w:val="center"/>
            </w:pPr>
            <w:r w:rsidRPr="009839FC">
              <w:t>（</w:t>
            </w:r>
            <w:r w:rsidRPr="009839FC">
              <w:t>6</w:t>
            </w:r>
            <w:r w:rsidRPr="009839FC">
              <w:t>）</w:t>
            </w:r>
          </w:p>
        </w:tc>
        <w:tc>
          <w:tcPr>
            <w:tcW w:w="7994" w:type="dxa"/>
          </w:tcPr>
          <w:p w14:paraId="51EB9868" w14:textId="77777777" w:rsidR="0072477E" w:rsidRPr="009839FC" w:rsidRDefault="0072477E" w:rsidP="00EC406E">
            <w:pPr>
              <w:ind w:left="-2"/>
              <w:jc w:val="left"/>
            </w:pPr>
            <w:r w:rsidRPr="009839FC">
              <w:rPr>
                <w:rFonts w:hint="eastAsia"/>
                <w:kern w:val="0"/>
                <w:szCs w:val="21"/>
              </w:rPr>
              <w:t>省エネルギー・省資源対策、その他地球環境保全の配慮がなされている。</w:t>
            </w:r>
          </w:p>
        </w:tc>
      </w:tr>
    </w:tbl>
    <w:p w14:paraId="57CEBD4B" w14:textId="77777777" w:rsidR="0072477E" w:rsidRPr="009839FC" w:rsidRDefault="0072477E" w:rsidP="0072477E">
      <w:pPr>
        <w:rPr>
          <w:rFonts w:asciiTheme="minorEastAsia" w:eastAsiaTheme="minorEastAsia" w:hAnsiTheme="minorEastAsia"/>
          <w:sz w:val="22"/>
          <w:szCs w:val="22"/>
        </w:rPr>
      </w:pPr>
    </w:p>
    <w:p w14:paraId="3140C388"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2</w:t>
      </w:r>
      <w:r w:rsidRPr="009839FC">
        <w:rPr>
          <w:rFonts w:asciiTheme="majorHAnsi" w:eastAsiaTheme="majorEastAsia" w:hAnsiTheme="majorHAnsi" w:cstheme="majorHAnsi"/>
          <w:sz w:val="22"/>
          <w:szCs w:val="22"/>
        </w:rPr>
        <w:t>の現状＞</w:t>
      </w:r>
    </w:p>
    <w:p w14:paraId="1C9A17B8" w14:textId="77777777" w:rsidR="0072477E" w:rsidRPr="009839FC" w:rsidRDefault="0072477E" w:rsidP="0072477E">
      <w:pPr>
        <w:rPr>
          <w:rFonts w:asciiTheme="minorEastAsia" w:eastAsiaTheme="minorEastAsia" w:hAnsiTheme="minorEastAsia"/>
          <w:sz w:val="22"/>
          <w:szCs w:val="22"/>
        </w:rPr>
      </w:pPr>
    </w:p>
    <w:p w14:paraId="5E8CA31E" w14:textId="77777777" w:rsidR="0072477E" w:rsidRPr="009839FC" w:rsidRDefault="0072477E" w:rsidP="0072477E">
      <w:pPr>
        <w:rPr>
          <w:rFonts w:asciiTheme="minorEastAsia" w:eastAsiaTheme="minorEastAsia" w:hAnsiTheme="minorEastAsia"/>
          <w:sz w:val="22"/>
          <w:szCs w:val="22"/>
        </w:rPr>
      </w:pPr>
    </w:p>
    <w:p w14:paraId="545A955B" w14:textId="77777777" w:rsidR="0072477E" w:rsidRPr="009839FC" w:rsidRDefault="0072477E" w:rsidP="0072477E">
      <w:pPr>
        <w:rPr>
          <w:rFonts w:asciiTheme="minorEastAsia" w:eastAsiaTheme="minorEastAsia" w:hAnsiTheme="minorEastAsia"/>
          <w:sz w:val="22"/>
          <w:szCs w:val="22"/>
        </w:rPr>
      </w:pPr>
    </w:p>
    <w:p w14:paraId="3220ADA2"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 xml:space="preserve">-B </w:t>
      </w:r>
      <w:r w:rsidRPr="009839FC">
        <w:rPr>
          <w:rFonts w:asciiTheme="majorHAnsi" w:eastAsiaTheme="majorEastAsia" w:hAnsiTheme="majorHAnsi" w:cstheme="majorHAnsi"/>
          <w:sz w:val="22"/>
          <w:szCs w:val="22"/>
        </w:rPr>
        <w:t>物的資源の課題＞</w:t>
      </w:r>
    </w:p>
    <w:p w14:paraId="2AB1F712" w14:textId="77777777" w:rsidR="0072477E" w:rsidRPr="009839FC" w:rsidRDefault="0072477E" w:rsidP="0072477E">
      <w:pPr>
        <w:rPr>
          <w:rFonts w:eastAsiaTheme="minorEastAsia"/>
          <w:sz w:val="22"/>
          <w:szCs w:val="22"/>
        </w:rPr>
      </w:pPr>
    </w:p>
    <w:p w14:paraId="08603181" w14:textId="77777777" w:rsidR="0072477E" w:rsidRPr="009839FC" w:rsidRDefault="0072477E" w:rsidP="0072477E">
      <w:pPr>
        <w:rPr>
          <w:rFonts w:eastAsiaTheme="minorEastAsia"/>
          <w:sz w:val="22"/>
          <w:szCs w:val="22"/>
        </w:rPr>
      </w:pPr>
    </w:p>
    <w:p w14:paraId="6D57CBAC"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 xml:space="preserve">-B </w:t>
      </w:r>
      <w:r w:rsidRPr="009839FC">
        <w:rPr>
          <w:rFonts w:asciiTheme="majorHAnsi" w:eastAsiaTheme="majorEastAsia" w:hAnsiTheme="majorHAnsi" w:cstheme="majorHAnsi"/>
          <w:sz w:val="22"/>
          <w:szCs w:val="22"/>
        </w:rPr>
        <w:t>物的資源の特記事項＞</w:t>
      </w:r>
    </w:p>
    <w:p w14:paraId="5C2D6CF5" w14:textId="77777777" w:rsidR="0072477E" w:rsidRPr="009839FC" w:rsidRDefault="0072477E" w:rsidP="0072477E">
      <w:pPr>
        <w:rPr>
          <w:rFonts w:eastAsiaTheme="minorEastAsia"/>
          <w:sz w:val="22"/>
          <w:szCs w:val="22"/>
        </w:rPr>
      </w:pPr>
    </w:p>
    <w:p w14:paraId="55B9ED5C" w14:textId="77777777" w:rsidR="0072477E" w:rsidRPr="009839FC" w:rsidRDefault="0072477E" w:rsidP="0072477E">
      <w:pPr>
        <w:rPr>
          <w:rFonts w:eastAsiaTheme="minorEastAsia"/>
          <w:sz w:val="22"/>
          <w:szCs w:val="22"/>
        </w:rPr>
      </w:pPr>
    </w:p>
    <w:p w14:paraId="58D3D403" w14:textId="77777777" w:rsidR="0072477E" w:rsidRPr="009839FC" w:rsidRDefault="0072477E" w:rsidP="0072477E">
      <w:pPr>
        <w:rPr>
          <w:rFonts w:eastAsiaTheme="minorEastAsia"/>
          <w:sz w:val="22"/>
          <w:szCs w:val="22"/>
        </w:rPr>
      </w:pPr>
    </w:p>
    <w:p w14:paraId="51795F04" w14:textId="77777777" w:rsidR="0072477E" w:rsidRPr="009839FC" w:rsidRDefault="0072477E" w:rsidP="0072477E">
      <w:pPr>
        <w:pStyle w:val="2"/>
        <w:rPr>
          <w:rFonts w:asciiTheme="majorHAnsi" w:eastAsiaTheme="majorEastAsia" w:hAnsiTheme="majorHAnsi" w:cstheme="majorHAnsi"/>
          <w:sz w:val="24"/>
        </w:rPr>
      </w:pPr>
      <w:bookmarkStart w:id="979" w:name="_Toc263234993"/>
      <w:bookmarkStart w:id="980" w:name="_Toc264386277"/>
      <w:bookmarkStart w:id="981" w:name="_Toc264386808"/>
      <w:bookmarkStart w:id="982" w:name="_Toc265243346"/>
      <w:bookmarkStart w:id="983" w:name="_Toc265243751"/>
      <w:bookmarkStart w:id="984" w:name="_Toc265601126"/>
      <w:bookmarkStart w:id="985" w:name="_Toc269914264"/>
      <w:bookmarkStart w:id="986" w:name="_Toc271725324"/>
      <w:bookmarkStart w:id="987" w:name="_Toc271727377"/>
      <w:bookmarkStart w:id="988" w:name="_Toc329346589"/>
      <w:bookmarkStart w:id="989" w:name="_Toc329347816"/>
      <w:bookmarkStart w:id="990" w:name="_Toc330905973"/>
      <w:bookmarkStart w:id="991" w:name="_Toc331082353"/>
      <w:bookmarkStart w:id="992" w:name="_Toc358735711"/>
      <w:bookmarkStart w:id="993" w:name="_Toc359402039"/>
      <w:bookmarkStart w:id="994" w:name="_Toc362612613"/>
      <w:bookmarkStart w:id="995" w:name="_Toc362612739"/>
      <w:bookmarkStart w:id="996" w:name="_Toc392840559"/>
      <w:bookmarkStart w:id="997" w:name="_Toc478933439"/>
      <w:bookmarkStart w:id="998" w:name="_Toc483484425"/>
      <w:bookmarkStart w:id="999" w:name="_Toc483822424"/>
      <w:bookmarkStart w:id="1000" w:name="_Toc483827784"/>
      <w:bookmarkStart w:id="1001" w:name="_Toc484730011"/>
      <w:bookmarkStart w:id="1002" w:name="_Toc487464400"/>
      <w:bookmarkStart w:id="1003" w:name="_Toc488410579"/>
      <w:bookmarkStart w:id="1004" w:name="_Toc514842781"/>
      <w:bookmarkStart w:id="1005" w:name="_Toc12009686"/>
      <w:r w:rsidRPr="009839FC">
        <w:rPr>
          <w:rFonts w:asciiTheme="majorHAnsi" w:eastAsiaTheme="majorEastAsia" w:hAnsiTheme="majorHAnsi" w:cstheme="majorHAnsi"/>
          <w:sz w:val="24"/>
        </w:rPr>
        <w:t>［テーマ　基準</w:t>
      </w:r>
      <w:r w:rsidRPr="009839FC">
        <w:rPr>
          <w:rFonts w:ascii="ＭＳ ゴシック" w:eastAsiaTheme="majorEastAsia" w:hAnsi="ＭＳ ゴシック" w:cs="ＭＳ ゴシック" w:hint="eastAsia"/>
          <w:sz w:val="24"/>
        </w:rPr>
        <w:t>Ⅲ</w:t>
      </w:r>
      <w:r w:rsidRPr="009839FC">
        <w:rPr>
          <w:rFonts w:asciiTheme="majorHAnsi" w:eastAsiaTheme="majorEastAsia" w:hAnsiTheme="majorHAnsi" w:cstheme="majorHAnsi"/>
          <w:sz w:val="24"/>
        </w:rPr>
        <w:t xml:space="preserve">-C </w:t>
      </w:r>
      <w:r w:rsidRPr="009839FC">
        <w:rPr>
          <w:rFonts w:asciiTheme="majorHAnsi" w:eastAsiaTheme="majorEastAsia" w:hAnsiTheme="majorHAnsi" w:cstheme="majorHAnsi"/>
          <w:sz w:val="24"/>
        </w:rPr>
        <w:t>技術的資源をはじめとするその他の教育資源］</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383EF3D2" w14:textId="77777777" w:rsidR="00CA5884" w:rsidRPr="009839FC" w:rsidRDefault="00CA5884" w:rsidP="0072477E">
      <w:pPr>
        <w:ind w:left="229" w:hangingChars="110" w:hanging="229"/>
        <w:rPr>
          <w:rFonts w:asciiTheme="majorEastAsia" w:eastAsiaTheme="minorEastAsia" w:hAnsiTheme="majorEastAsia"/>
          <w:sz w:val="22"/>
          <w:szCs w:val="22"/>
        </w:rPr>
      </w:pPr>
      <w:bookmarkStart w:id="1006" w:name="_Toc260406369"/>
      <w:bookmarkStart w:id="1007" w:name="_Toc260409362"/>
      <w:bookmarkStart w:id="1008" w:name="_Toc263234996"/>
      <w:bookmarkStart w:id="1009" w:name="_Toc264386280"/>
      <w:bookmarkStart w:id="1010" w:name="_Toc264386811"/>
      <w:bookmarkStart w:id="1011" w:name="_Toc265243349"/>
      <w:bookmarkStart w:id="1012" w:name="_Toc265243754"/>
      <w:bookmarkStart w:id="1013" w:name="_Toc265601129"/>
      <w:bookmarkStart w:id="1014" w:name="_Toc269914267"/>
      <w:bookmarkStart w:id="1015" w:name="_Toc271725327"/>
      <w:bookmarkStart w:id="1016" w:name="_Toc271727380"/>
      <w:bookmarkStart w:id="1017" w:name="_Toc329346592"/>
      <w:bookmarkStart w:id="1018" w:name="_Toc329347819"/>
      <w:bookmarkStart w:id="1019" w:name="_Toc330905976"/>
      <w:bookmarkStart w:id="1020" w:name="_Toc331082356"/>
      <w:bookmarkStart w:id="1021" w:name="_Toc358735714"/>
      <w:bookmarkStart w:id="1022" w:name="_Toc359402042"/>
      <w:bookmarkStart w:id="1023" w:name="_Toc362612616"/>
      <w:bookmarkStart w:id="1024" w:name="_Toc362612742"/>
      <w:bookmarkStart w:id="1025" w:name="_Toc392840560"/>
    </w:p>
    <w:p w14:paraId="621C912F"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7CFAA65E" w14:textId="77777777" w:rsidR="00CA5884" w:rsidRPr="009839FC" w:rsidRDefault="00CA5884" w:rsidP="0072477E">
      <w:pPr>
        <w:ind w:left="229" w:hangingChars="110" w:hanging="229"/>
        <w:rPr>
          <w:rFonts w:asciiTheme="majorEastAsia" w:eastAsiaTheme="minorEastAsia" w:hAnsiTheme="majorEastAsia"/>
          <w:sz w:val="22"/>
          <w:szCs w:val="22"/>
        </w:rPr>
      </w:pPr>
    </w:p>
    <w:p w14:paraId="36CD4C60" w14:textId="77777777" w:rsidR="00CA5884" w:rsidRPr="009839FC" w:rsidRDefault="00CA5884" w:rsidP="0072477E">
      <w:pPr>
        <w:ind w:left="229" w:hangingChars="110" w:hanging="229"/>
        <w:rPr>
          <w:rFonts w:asciiTheme="majorEastAsia" w:eastAsiaTheme="minorEastAsia" w:hAnsiTheme="majorEastAsia"/>
          <w:sz w:val="22"/>
          <w:szCs w:val="22"/>
        </w:rPr>
      </w:pPr>
    </w:p>
    <w:p w14:paraId="7CF7CBD3" w14:textId="77777777" w:rsidR="0072477E" w:rsidRPr="009839FC" w:rsidRDefault="0072477E" w:rsidP="0072477E">
      <w:pPr>
        <w:ind w:left="229" w:hangingChars="110" w:hanging="229"/>
        <w:rPr>
          <w:rFonts w:ascii="ＭＳ ゴシック" w:eastAsia="ＭＳ ゴシック" w:hAnsi="ＭＳ ゴシック"/>
          <w:sz w:val="22"/>
          <w:szCs w:val="22"/>
        </w:rPr>
      </w:pPr>
      <w:r w:rsidRPr="009839FC">
        <w:rPr>
          <w:rFonts w:asciiTheme="majorEastAsia" w:eastAsiaTheme="majorEastAsia" w:hAnsiTheme="majorEastAsia"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-C-1</w:t>
      </w:r>
      <w:r w:rsidRPr="009839FC">
        <w:rPr>
          <w:rFonts w:asciiTheme="majorHAnsi" w:eastAsiaTheme="majorEastAsia" w:hAnsiTheme="majorHAnsi" w:cstheme="majorHAnsi"/>
          <w:sz w:val="22"/>
          <w:szCs w:val="22"/>
        </w:rPr>
        <w:t xml:space="preserve">　</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00772CE5" w:rsidRPr="009839FC">
        <w:rPr>
          <w:rFonts w:asciiTheme="majorHAnsi" w:eastAsiaTheme="majorEastAsia" w:hAnsiTheme="majorHAnsi" w:cstheme="majorHAnsi" w:hint="eastAsia"/>
          <w:sz w:val="22"/>
          <w:szCs w:val="22"/>
        </w:rPr>
        <w:t>短期大学は、教育課程編成・実施の方針に基づいて学習成果を獲得させるために技術的資源を整備している。</w:t>
      </w:r>
      <w:r w:rsidRPr="009839FC">
        <w:rPr>
          <w:rFonts w:ascii="ＭＳ ゴシック" w:eastAsia="ＭＳ ゴシック" w:hAnsi="ＭＳ ゴシック" w:hint="eastAsia"/>
          <w:sz w:val="22"/>
          <w:szCs w:val="22"/>
        </w:rPr>
        <w:t>］</w:t>
      </w:r>
      <w:bookmarkEnd w:id="1025"/>
    </w:p>
    <w:p w14:paraId="49534C65"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61B9FD6A" w14:textId="77777777" w:rsidTr="00EC406E">
        <w:tc>
          <w:tcPr>
            <w:tcW w:w="567" w:type="dxa"/>
          </w:tcPr>
          <w:p w14:paraId="1BA6AA84" w14:textId="77777777" w:rsidR="0072477E" w:rsidRPr="009839FC" w:rsidRDefault="0072477E" w:rsidP="00F235F2">
            <w:pPr>
              <w:ind w:leftChars="-54" w:left="-107" w:rightChars="-54" w:right="-107"/>
              <w:jc w:val="center"/>
            </w:pPr>
            <w:r w:rsidRPr="009839FC">
              <w:t>（</w:t>
            </w:r>
            <w:r w:rsidRPr="009839FC">
              <w:t>1</w:t>
            </w:r>
            <w:r w:rsidRPr="009839FC">
              <w:t>）</w:t>
            </w:r>
          </w:p>
        </w:tc>
        <w:tc>
          <w:tcPr>
            <w:tcW w:w="7994" w:type="dxa"/>
          </w:tcPr>
          <w:p w14:paraId="63E84C0A" w14:textId="77777777" w:rsidR="0072477E" w:rsidRPr="009839FC" w:rsidRDefault="00772CE5" w:rsidP="00EC406E">
            <w:pPr>
              <w:ind w:leftChars="10" w:left="20"/>
              <w:jc w:val="left"/>
            </w:pPr>
            <w:r w:rsidRPr="009839FC">
              <w:rPr>
                <w:rFonts w:hint="eastAsia"/>
                <w:kern w:val="0"/>
                <w:szCs w:val="21"/>
              </w:rPr>
              <w:t>教育課程編成・実施の方針に基づいて技術サービス、専門的な支援、施設設備の向上・充実を図っている。</w:t>
            </w:r>
          </w:p>
        </w:tc>
      </w:tr>
      <w:tr w:rsidR="009839FC" w:rsidRPr="009839FC" w14:paraId="62E9C474" w14:textId="77777777" w:rsidTr="00EC406E">
        <w:tc>
          <w:tcPr>
            <w:tcW w:w="567" w:type="dxa"/>
          </w:tcPr>
          <w:p w14:paraId="373BA6EC" w14:textId="77777777" w:rsidR="0072477E" w:rsidRPr="009839FC" w:rsidRDefault="0072477E" w:rsidP="00F235F2">
            <w:pPr>
              <w:ind w:leftChars="-54" w:left="-107" w:rightChars="-54" w:right="-107"/>
              <w:jc w:val="center"/>
            </w:pPr>
            <w:r w:rsidRPr="009839FC">
              <w:t>（</w:t>
            </w:r>
            <w:r w:rsidRPr="009839FC">
              <w:t>2</w:t>
            </w:r>
            <w:r w:rsidRPr="009839FC">
              <w:t>）</w:t>
            </w:r>
          </w:p>
        </w:tc>
        <w:tc>
          <w:tcPr>
            <w:tcW w:w="7994" w:type="dxa"/>
          </w:tcPr>
          <w:p w14:paraId="067F764B" w14:textId="77777777" w:rsidR="0072477E" w:rsidRPr="009839FC" w:rsidRDefault="00772CE5" w:rsidP="00EC406E">
            <w:pPr>
              <w:jc w:val="left"/>
            </w:pPr>
            <w:r w:rsidRPr="009839FC">
              <w:rPr>
                <w:rFonts w:hint="eastAsia"/>
                <w:kern w:val="0"/>
                <w:szCs w:val="21"/>
              </w:rPr>
              <w:t>情報技術の向上に関するトレーニングを学生及び教職員に提供している。</w:t>
            </w:r>
          </w:p>
        </w:tc>
      </w:tr>
      <w:tr w:rsidR="009839FC" w:rsidRPr="009839FC" w14:paraId="38E2E16F" w14:textId="77777777" w:rsidTr="00EC406E">
        <w:tc>
          <w:tcPr>
            <w:tcW w:w="567" w:type="dxa"/>
          </w:tcPr>
          <w:p w14:paraId="3D229299" w14:textId="77777777" w:rsidR="0072477E" w:rsidRPr="009839FC" w:rsidRDefault="0072477E" w:rsidP="00F235F2">
            <w:pPr>
              <w:ind w:leftChars="-54" w:left="-107" w:rightChars="-54" w:right="-107"/>
              <w:jc w:val="center"/>
            </w:pPr>
            <w:r w:rsidRPr="009839FC">
              <w:t>（</w:t>
            </w:r>
            <w:r w:rsidRPr="009839FC">
              <w:t>3</w:t>
            </w:r>
            <w:r w:rsidRPr="009839FC">
              <w:t>）</w:t>
            </w:r>
          </w:p>
        </w:tc>
        <w:tc>
          <w:tcPr>
            <w:tcW w:w="7994" w:type="dxa"/>
          </w:tcPr>
          <w:p w14:paraId="725EC61B" w14:textId="77777777" w:rsidR="0072477E" w:rsidRPr="009839FC" w:rsidRDefault="0072477E" w:rsidP="00EC406E">
            <w:pPr>
              <w:ind w:left="-2"/>
              <w:jc w:val="left"/>
            </w:pPr>
            <w:r w:rsidRPr="009839FC">
              <w:rPr>
                <w:rFonts w:hint="eastAsia"/>
                <w:kern w:val="0"/>
                <w:szCs w:val="21"/>
              </w:rPr>
              <w:t>技術的資源と設備の両面において計画的に維持、整備し、適切な状態を保持している。</w:t>
            </w:r>
          </w:p>
        </w:tc>
      </w:tr>
      <w:tr w:rsidR="009839FC" w:rsidRPr="009839FC" w14:paraId="2EE71D31" w14:textId="77777777" w:rsidTr="00EC406E">
        <w:tc>
          <w:tcPr>
            <w:tcW w:w="567" w:type="dxa"/>
          </w:tcPr>
          <w:p w14:paraId="72EF4141" w14:textId="77777777" w:rsidR="0072477E" w:rsidRPr="009839FC" w:rsidRDefault="0072477E" w:rsidP="00F235F2">
            <w:pPr>
              <w:ind w:leftChars="-54" w:left="-107" w:rightChars="-54" w:right="-107"/>
              <w:jc w:val="center"/>
            </w:pPr>
            <w:r w:rsidRPr="009839FC">
              <w:t>（</w:t>
            </w:r>
            <w:r w:rsidRPr="009839FC">
              <w:t>4</w:t>
            </w:r>
            <w:r w:rsidRPr="009839FC">
              <w:t>）</w:t>
            </w:r>
          </w:p>
        </w:tc>
        <w:tc>
          <w:tcPr>
            <w:tcW w:w="7994" w:type="dxa"/>
          </w:tcPr>
          <w:p w14:paraId="5FA743F6" w14:textId="77777777" w:rsidR="0072477E" w:rsidRPr="009839FC" w:rsidRDefault="00772CE5" w:rsidP="00EC406E">
            <w:pPr>
              <w:ind w:left="-2"/>
              <w:jc w:val="left"/>
            </w:pPr>
            <w:r w:rsidRPr="009839FC">
              <w:rPr>
                <w:rFonts w:hint="eastAsia"/>
                <w:kern w:val="0"/>
                <w:szCs w:val="21"/>
              </w:rPr>
              <w:t>技術的資源の分配を常に見直し、活用している。</w:t>
            </w:r>
          </w:p>
        </w:tc>
      </w:tr>
      <w:tr w:rsidR="009839FC" w:rsidRPr="009839FC" w14:paraId="09179344" w14:textId="77777777" w:rsidTr="00EC406E">
        <w:tc>
          <w:tcPr>
            <w:tcW w:w="567" w:type="dxa"/>
          </w:tcPr>
          <w:p w14:paraId="7357BF0F" w14:textId="77777777" w:rsidR="0072477E" w:rsidRPr="009839FC" w:rsidRDefault="0072477E" w:rsidP="00F235F2">
            <w:pPr>
              <w:ind w:leftChars="-54" w:left="-107" w:rightChars="-54" w:right="-107"/>
              <w:jc w:val="center"/>
            </w:pPr>
            <w:r w:rsidRPr="009839FC">
              <w:t>（</w:t>
            </w:r>
            <w:r w:rsidRPr="009839FC">
              <w:t>5</w:t>
            </w:r>
            <w:r w:rsidRPr="009839FC">
              <w:t>）</w:t>
            </w:r>
          </w:p>
        </w:tc>
        <w:tc>
          <w:tcPr>
            <w:tcW w:w="7994" w:type="dxa"/>
          </w:tcPr>
          <w:p w14:paraId="08498FA0" w14:textId="77777777" w:rsidR="0072477E" w:rsidRPr="009839FC" w:rsidRDefault="00772CE5" w:rsidP="00772CE5">
            <w:pPr>
              <w:ind w:left="-2"/>
              <w:jc w:val="left"/>
            </w:pPr>
            <w:r w:rsidRPr="009839FC">
              <w:rPr>
                <w:rFonts w:hint="eastAsia"/>
                <w:kern w:val="0"/>
                <w:szCs w:val="21"/>
              </w:rPr>
              <w:t>教職員が教育課程編成・実施の方針に基づいて授業や学校運営に活用できるよう、学内</w:t>
            </w:r>
            <w:r w:rsidRPr="009839FC">
              <w:rPr>
                <w:rFonts w:hint="eastAsia"/>
                <w:kern w:val="0"/>
                <w:szCs w:val="21"/>
              </w:rPr>
              <w:lastRenderedPageBreak/>
              <w:t>のコンピュータ整備を行っている。</w:t>
            </w:r>
          </w:p>
        </w:tc>
      </w:tr>
      <w:tr w:rsidR="009839FC" w:rsidRPr="009839FC" w14:paraId="44F9EA84" w14:textId="77777777" w:rsidTr="00EC406E">
        <w:tc>
          <w:tcPr>
            <w:tcW w:w="567" w:type="dxa"/>
          </w:tcPr>
          <w:p w14:paraId="68795CA3" w14:textId="77777777" w:rsidR="0072477E" w:rsidRPr="009839FC" w:rsidRDefault="0072477E" w:rsidP="00F235F2">
            <w:pPr>
              <w:ind w:leftChars="-54" w:left="-107" w:rightChars="-54" w:right="-107"/>
              <w:jc w:val="center"/>
            </w:pPr>
            <w:r w:rsidRPr="009839FC">
              <w:lastRenderedPageBreak/>
              <w:t>（</w:t>
            </w:r>
            <w:r w:rsidRPr="009839FC">
              <w:t>6</w:t>
            </w:r>
            <w:r w:rsidRPr="009839FC">
              <w:t>）</w:t>
            </w:r>
          </w:p>
        </w:tc>
        <w:tc>
          <w:tcPr>
            <w:tcW w:w="7994" w:type="dxa"/>
          </w:tcPr>
          <w:p w14:paraId="12E3B741" w14:textId="77777777" w:rsidR="0072477E" w:rsidRPr="009839FC" w:rsidRDefault="00772CE5" w:rsidP="00EC406E">
            <w:pPr>
              <w:ind w:left="-2"/>
              <w:jc w:val="left"/>
            </w:pPr>
            <w:r w:rsidRPr="009839FC">
              <w:rPr>
                <w:rFonts w:hint="eastAsia"/>
                <w:kern w:val="0"/>
                <w:szCs w:val="21"/>
              </w:rPr>
              <w:t>学生の学習支援のために必要な学内</w:t>
            </w:r>
            <w:r w:rsidRPr="009839FC">
              <w:rPr>
                <w:rFonts w:hint="eastAsia"/>
                <w:kern w:val="0"/>
                <w:szCs w:val="21"/>
              </w:rPr>
              <w:t>LAN</w:t>
            </w:r>
            <w:r w:rsidRPr="009839FC">
              <w:rPr>
                <w:rFonts w:hint="eastAsia"/>
                <w:kern w:val="0"/>
                <w:szCs w:val="21"/>
              </w:rPr>
              <w:t>を整備している。</w:t>
            </w:r>
          </w:p>
        </w:tc>
      </w:tr>
      <w:tr w:rsidR="009839FC" w:rsidRPr="009839FC" w14:paraId="55333BCA" w14:textId="77777777" w:rsidTr="00EC406E">
        <w:tc>
          <w:tcPr>
            <w:tcW w:w="567" w:type="dxa"/>
          </w:tcPr>
          <w:p w14:paraId="42A6A2BE" w14:textId="77777777" w:rsidR="0072477E" w:rsidRPr="009839FC" w:rsidRDefault="0072477E" w:rsidP="00F235F2">
            <w:pPr>
              <w:ind w:leftChars="-54" w:left="-107" w:rightChars="-54" w:right="-107"/>
              <w:jc w:val="center"/>
            </w:pPr>
            <w:r w:rsidRPr="009839FC">
              <w:t>（</w:t>
            </w:r>
            <w:r w:rsidRPr="009839FC">
              <w:t>7</w:t>
            </w:r>
            <w:r w:rsidRPr="009839FC">
              <w:t>）</w:t>
            </w:r>
          </w:p>
        </w:tc>
        <w:tc>
          <w:tcPr>
            <w:tcW w:w="7994" w:type="dxa"/>
          </w:tcPr>
          <w:p w14:paraId="0DBE363B" w14:textId="77777777" w:rsidR="0072477E" w:rsidRPr="009839FC" w:rsidRDefault="0072477E" w:rsidP="00EC406E">
            <w:pPr>
              <w:ind w:left="-2"/>
              <w:jc w:val="left"/>
            </w:pPr>
            <w:r w:rsidRPr="009839FC">
              <w:rPr>
                <w:rFonts w:hint="eastAsia"/>
                <w:kern w:val="0"/>
                <w:szCs w:val="21"/>
              </w:rPr>
              <w:t>教員は、新しい情報技術などを活用して、効果的な授業を行っている。</w:t>
            </w:r>
          </w:p>
        </w:tc>
      </w:tr>
      <w:tr w:rsidR="0072477E" w:rsidRPr="009839FC" w14:paraId="5B4D033F" w14:textId="77777777" w:rsidTr="00EC406E">
        <w:tc>
          <w:tcPr>
            <w:tcW w:w="567" w:type="dxa"/>
          </w:tcPr>
          <w:p w14:paraId="2989A3BA" w14:textId="77777777" w:rsidR="0072477E" w:rsidRPr="009839FC" w:rsidRDefault="0072477E" w:rsidP="00F235F2">
            <w:pPr>
              <w:ind w:leftChars="-54" w:left="-107" w:rightChars="-54" w:right="-107"/>
              <w:jc w:val="center"/>
            </w:pPr>
            <w:r w:rsidRPr="009839FC">
              <w:t>（</w:t>
            </w:r>
            <w:r w:rsidRPr="009839FC">
              <w:t>8</w:t>
            </w:r>
            <w:r w:rsidRPr="009839FC">
              <w:t>）</w:t>
            </w:r>
          </w:p>
        </w:tc>
        <w:tc>
          <w:tcPr>
            <w:tcW w:w="7994" w:type="dxa"/>
          </w:tcPr>
          <w:p w14:paraId="205AED44" w14:textId="77777777" w:rsidR="0072477E" w:rsidRPr="009839FC" w:rsidRDefault="0072477E" w:rsidP="00EC406E">
            <w:pPr>
              <w:ind w:left="-2"/>
              <w:jc w:val="left"/>
            </w:pPr>
            <w:r w:rsidRPr="009839FC">
              <w:rPr>
                <w:rFonts w:hint="eastAsia"/>
                <w:kern w:val="0"/>
                <w:szCs w:val="21"/>
              </w:rPr>
              <w:t>コンピュータ教室、マルチメディア教室、</w:t>
            </w:r>
            <w:r w:rsidRPr="009839FC">
              <w:rPr>
                <w:rFonts w:hint="eastAsia"/>
                <w:kern w:val="0"/>
                <w:szCs w:val="21"/>
              </w:rPr>
              <w:t>CALL</w:t>
            </w:r>
            <w:r w:rsidRPr="009839FC">
              <w:rPr>
                <w:rFonts w:hint="eastAsia"/>
                <w:kern w:val="0"/>
                <w:szCs w:val="21"/>
              </w:rPr>
              <w:t>教室等の特別教室を整備している。</w:t>
            </w:r>
          </w:p>
        </w:tc>
      </w:tr>
    </w:tbl>
    <w:p w14:paraId="348274E9" w14:textId="77777777" w:rsidR="0072477E" w:rsidRPr="009839FC" w:rsidRDefault="0072477E" w:rsidP="0072477E">
      <w:pPr>
        <w:ind w:left="229" w:hangingChars="110" w:hanging="229"/>
        <w:rPr>
          <w:rFonts w:asciiTheme="minorEastAsia" w:eastAsiaTheme="minorEastAsia" w:hAnsiTheme="minorEastAsia"/>
          <w:sz w:val="22"/>
          <w:szCs w:val="22"/>
        </w:rPr>
      </w:pPr>
    </w:p>
    <w:p w14:paraId="0BCBCD23"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C</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24897DED" w14:textId="77777777" w:rsidR="0072477E" w:rsidRPr="009839FC" w:rsidRDefault="0072477E" w:rsidP="0072477E">
      <w:pPr>
        <w:rPr>
          <w:rFonts w:asciiTheme="minorEastAsia" w:eastAsiaTheme="minorEastAsia" w:hAnsiTheme="minorEastAsia"/>
          <w:sz w:val="22"/>
          <w:szCs w:val="22"/>
        </w:rPr>
      </w:pPr>
    </w:p>
    <w:p w14:paraId="49B0A824" w14:textId="77777777" w:rsidR="0072477E" w:rsidRPr="009839FC" w:rsidRDefault="0072477E" w:rsidP="0072477E">
      <w:pPr>
        <w:rPr>
          <w:rFonts w:asciiTheme="minorEastAsia" w:eastAsiaTheme="minorEastAsia" w:hAnsiTheme="minorEastAsia"/>
          <w:sz w:val="22"/>
          <w:szCs w:val="22"/>
        </w:rPr>
      </w:pPr>
    </w:p>
    <w:p w14:paraId="192F4C04" w14:textId="77777777" w:rsidR="0072477E" w:rsidRPr="009839FC" w:rsidRDefault="0072477E" w:rsidP="0072477E">
      <w:pPr>
        <w:rPr>
          <w:rFonts w:asciiTheme="minorEastAsia" w:eastAsiaTheme="minorEastAsia" w:hAnsiTheme="minorEastAsia"/>
          <w:sz w:val="22"/>
          <w:szCs w:val="22"/>
        </w:rPr>
      </w:pPr>
    </w:p>
    <w:p w14:paraId="4683EE40"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-C</w:t>
      </w:r>
      <w:r w:rsidRPr="009839FC">
        <w:rPr>
          <w:rFonts w:asciiTheme="majorHAnsi" w:eastAsiaTheme="majorEastAsia" w:hAnsiTheme="majorHAnsi" w:cstheme="majorHAnsi"/>
          <w:sz w:val="22"/>
          <w:szCs w:val="22"/>
        </w:rPr>
        <w:t>技術的資源をはじめとするその他の教育資源の課題＞</w:t>
      </w:r>
    </w:p>
    <w:p w14:paraId="4E57DAF3" w14:textId="77777777" w:rsidR="0072477E" w:rsidRPr="009839FC" w:rsidRDefault="0072477E" w:rsidP="0072477E">
      <w:pPr>
        <w:rPr>
          <w:rFonts w:eastAsiaTheme="minorEastAsia"/>
          <w:sz w:val="22"/>
          <w:szCs w:val="22"/>
        </w:rPr>
      </w:pPr>
    </w:p>
    <w:p w14:paraId="1B7783FB" w14:textId="77777777" w:rsidR="0072477E" w:rsidRPr="009839FC" w:rsidRDefault="0072477E" w:rsidP="0072477E">
      <w:pPr>
        <w:rPr>
          <w:rFonts w:eastAsiaTheme="minorEastAsia"/>
          <w:sz w:val="22"/>
          <w:szCs w:val="22"/>
        </w:rPr>
      </w:pPr>
    </w:p>
    <w:p w14:paraId="530EF6A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-C</w:t>
      </w:r>
      <w:r w:rsidRPr="009839FC">
        <w:rPr>
          <w:rFonts w:asciiTheme="majorHAnsi" w:eastAsiaTheme="majorEastAsia" w:hAnsiTheme="majorHAnsi" w:cstheme="majorHAnsi"/>
          <w:sz w:val="22"/>
          <w:szCs w:val="22"/>
        </w:rPr>
        <w:t>技術的資源をはじめとするその他の教育資源の特記事項＞</w:t>
      </w:r>
    </w:p>
    <w:p w14:paraId="0018F635" w14:textId="77777777" w:rsidR="0072477E" w:rsidRPr="009839FC" w:rsidRDefault="0072477E" w:rsidP="0072477E">
      <w:pPr>
        <w:rPr>
          <w:rFonts w:asciiTheme="minorEastAsia" w:eastAsiaTheme="minorEastAsia" w:hAnsiTheme="minorEastAsia"/>
          <w:sz w:val="22"/>
          <w:szCs w:val="22"/>
        </w:rPr>
      </w:pPr>
    </w:p>
    <w:p w14:paraId="58A9EFB2" w14:textId="77777777" w:rsidR="0072477E" w:rsidRPr="009839FC" w:rsidRDefault="0072477E" w:rsidP="0072477E">
      <w:pPr>
        <w:rPr>
          <w:rFonts w:asciiTheme="minorEastAsia" w:eastAsiaTheme="minorEastAsia" w:hAnsiTheme="minorEastAsia"/>
          <w:sz w:val="22"/>
          <w:szCs w:val="22"/>
        </w:rPr>
      </w:pPr>
    </w:p>
    <w:p w14:paraId="0A5D7276" w14:textId="77777777" w:rsidR="0072477E" w:rsidRPr="009839FC" w:rsidRDefault="0072477E" w:rsidP="0072477E">
      <w:pPr>
        <w:rPr>
          <w:rFonts w:asciiTheme="minorEastAsia" w:eastAsiaTheme="minorEastAsia" w:hAnsiTheme="minorEastAsia"/>
          <w:sz w:val="22"/>
          <w:szCs w:val="22"/>
        </w:rPr>
      </w:pPr>
    </w:p>
    <w:p w14:paraId="3DFCBE1B" w14:textId="77777777" w:rsidR="0072477E" w:rsidRPr="009839FC" w:rsidRDefault="0072477E" w:rsidP="0072477E">
      <w:pPr>
        <w:pStyle w:val="2"/>
        <w:rPr>
          <w:sz w:val="24"/>
        </w:rPr>
      </w:pPr>
      <w:bookmarkStart w:id="1026" w:name="_Toc263234997"/>
      <w:bookmarkStart w:id="1027" w:name="_Toc264386281"/>
      <w:bookmarkStart w:id="1028" w:name="_Toc264386812"/>
      <w:bookmarkStart w:id="1029" w:name="_Toc265243350"/>
      <w:bookmarkStart w:id="1030" w:name="_Toc265243755"/>
      <w:bookmarkStart w:id="1031" w:name="_Toc265601130"/>
      <w:bookmarkStart w:id="1032" w:name="_Toc269914268"/>
      <w:bookmarkStart w:id="1033" w:name="_Toc271725328"/>
      <w:bookmarkStart w:id="1034" w:name="_Toc271727381"/>
      <w:bookmarkStart w:id="1035" w:name="_Toc329346593"/>
      <w:bookmarkStart w:id="1036" w:name="_Toc329347820"/>
      <w:bookmarkStart w:id="1037" w:name="_Toc330905977"/>
      <w:bookmarkStart w:id="1038" w:name="_Toc331082357"/>
      <w:bookmarkStart w:id="1039" w:name="_Toc358735715"/>
      <w:bookmarkStart w:id="1040" w:name="_Toc359402043"/>
      <w:bookmarkStart w:id="1041" w:name="_Toc362612617"/>
      <w:bookmarkStart w:id="1042" w:name="_Toc362612743"/>
      <w:bookmarkStart w:id="1043" w:name="_Toc392840561"/>
      <w:bookmarkStart w:id="1044" w:name="_Toc478933440"/>
      <w:bookmarkStart w:id="1045" w:name="_Toc483484426"/>
      <w:bookmarkStart w:id="1046" w:name="_Toc483822425"/>
      <w:bookmarkStart w:id="1047" w:name="_Toc483827785"/>
      <w:bookmarkStart w:id="1048" w:name="_Toc484730012"/>
      <w:bookmarkStart w:id="1049" w:name="_Toc487464401"/>
      <w:bookmarkStart w:id="1050" w:name="_Toc488410580"/>
      <w:bookmarkStart w:id="1051" w:name="_Toc514842782"/>
      <w:bookmarkStart w:id="1052" w:name="_Toc12009687"/>
      <w:r w:rsidRPr="009839FC">
        <w:rPr>
          <w:sz w:val="24"/>
        </w:rPr>
        <w:t>［</w:t>
      </w:r>
      <w:r w:rsidRPr="009839FC">
        <w:rPr>
          <w:rFonts w:asciiTheme="majorHAnsi" w:eastAsiaTheme="majorEastAsia" w:hAnsiTheme="majorHAnsi" w:cstheme="majorHAnsi"/>
          <w:sz w:val="24"/>
        </w:rPr>
        <w:t>テーマ　基準</w:t>
      </w:r>
      <w:r w:rsidRPr="009839FC">
        <w:rPr>
          <w:rFonts w:ascii="ＭＳ ゴシック" w:hAnsi="ＭＳ ゴシック" w:cs="ＭＳ ゴシック" w:hint="eastAsia"/>
          <w:sz w:val="24"/>
        </w:rPr>
        <w:t>Ⅲ</w:t>
      </w:r>
      <w:r w:rsidRPr="009839FC">
        <w:rPr>
          <w:rFonts w:asciiTheme="majorHAnsi" w:eastAsiaTheme="majorEastAsia" w:hAnsiTheme="majorHAnsi" w:cstheme="majorHAnsi"/>
          <w:sz w:val="24"/>
        </w:rPr>
        <w:t xml:space="preserve">-D </w:t>
      </w:r>
      <w:r w:rsidRPr="009839FC">
        <w:rPr>
          <w:rFonts w:asciiTheme="majorHAnsi" w:eastAsiaTheme="majorEastAsia" w:hAnsiTheme="majorHAnsi" w:cstheme="majorHAnsi"/>
          <w:sz w:val="24"/>
        </w:rPr>
        <w:t>財的資源</w:t>
      </w:r>
      <w:r w:rsidRPr="009839FC">
        <w:rPr>
          <w:sz w:val="24"/>
        </w:rPr>
        <w:t>］</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2415F637" w14:textId="77777777" w:rsidR="00CA5884" w:rsidRPr="009839FC" w:rsidRDefault="00CA5884" w:rsidP="0072477E">
      <w:pPr>
        <w:rPr>
          <w:rFonts w:ascii="ＭＳ ゴシック" w:eastAsiaTheme="minorEastAsia" w:hAnsi="ＭＳ ゴシック"/>
          <w:sz w:val="22"/>
          <w:szCs w:val="22"/>
        </w:rPr>
      </w:pPr>
      <w:bookmarkStart w:id="1053" w:name="_Toc260406371"/>
      <w:bookmarkStart w:id="1054" w:name="_Toc260409364"/>
      <w:bookmarkStart w:id="1055" w:name="_Toc263235000"/>
      <w:bookmarkStart w:id="1056" w:name="_Toc264386284"/>
      <w:bookmarkStart w:id="1057" w:name="_Toc264386815"/>
      <w:bookmarkStart w:id="1058" w:name="_Toc265243353"/>
      <w:bookmarkStart w:id="1059" w:name="_Toc265243758"/>
      <w:bookmarkStart w:id="1060" w:name="_Toc265601133"/>
      <w:bookmarkStart w:id="1061" w:name="_Toc269914271"/>
      <w:bookmarkStart w:id="1062" w:name="_Toc271725331"/>
      <w:bookmarkStart w:id="1063" w:name="_Toc271727384"/>
      <w:bookmarkStart w:id="1064" w:name="_Toc329346596"/>
      <w:bookmarkStart w:id="1065" w:name="_Toc329347823"/>
      <w:bookmarkStart w:id="1066" w:name="_Toc330905980"/>
      <w:bookmarkStart w:id="1067" w:name="_Toc331082360"/>
      <w:bookmarkStart w:id="1068" w:name="_Toc358735718"/>
      <w:bookmarkStart w:id="1069" w:name="_Toc359402046"/>
      <w:bookmarkStart w:id="1070" w:name="_Toc362612620"/>
      <w:bookmarkStart w:id="1071" w:name="_Toc362612746"/>
      <w:bookmarkStart w:id="1072" w:name="_Toc392840562"/>
    </w:p>
    <w:p w14:paraId="79935EBD"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25A672CC" w14:textId="77777777" w:rsidR="00CA5884" w:rsidRPr="009839FC" w:rsidRDefault="00CA5884" w:rsidP="0072477E">
      <w:pPr>
        <w:rPr>
          <w:rFonts w:ascii="ＭＳ ゴシック" w:eastAsiaTheme="minorEastAsia" w:hAnsi="ＭＳ ゴシック"/>
          <w:sz w:val="22"/>
          <w:szCs w:val="22"/>
        </w:rPr>
      </w:pPr>
    </w:p>
    <w:p w14:paraId="7D8EB294" w14:textId="77777777" w:rsidR="00CA5884" w:rsidRPr="009839FC" w:rsidRDefault="00CA5884" w:rsidP="0072477E">
      <w:pPr>
        <w:rPr>
          <w:rFonts w:ascii="ＭＳ ゴシック" w:eastAsiaTheme="minorEastAsia" w:hAnsi="ＭＳ ゴシック"/>
          <w:sz w:val="22"/>
          <w:szCs w:val="22"/>
        </w:rPr>
      </w:pPr>
    </w:p>
    <w:p w14:paraId="6665D9FD"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-D-1</w:t>
      </w:r>
      <w:r w:rsidRPr="009839FC">
        <w:rPr>
          <w:rFonts w:asciiTheme="majorHAnsi" w:eastAsiaTheme="majorEastAsia" w:hAnsiTheme="majorHAnsi" w:cstheme="majorHAnsi"/>
          <w:sz w:val="22"/>
          <w:szCs w:val="22"/>
        </w:rPr>
        <w:t xml:space="preserve">　</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9839FC">
        <w:rPr>
          <w:rFonts w:asciiTheme="majorHAnsi" w:eastAsiaTheme="majorEastAsia" w:hAnsiTheme="majorHAnsi" w:cstheme="majorHAnsi"/>
          <w:sz w:val="22"/>
          <w:szCs w:val="22"/>
        </w:rPr>
        <w:t>財的資源を適切に管理している。</w:t>
      </w:r>
      <w:r w:rsidRPr="009839FC">
        <w:rPr>
          <w:rFonts w:ascii="ＭＳ ゴシック" w:eastAsia="ＭＳ ゴシック" w:hAnsi="ＭＳ ゴシック" w:hint="eastAsia"/>
          <w:sz w:val="22"/>
          <w:szCs w:val="22"/>
        </w:rPr>
        <w:t>］</w:t>
      </w:r>
      <w:bookmarkEnd w:id="1072"/>
    </w:p>
    <w:p w14:paraId="6C68B36C"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27F37F47" w14:textId="77777777" w:rsidTr="00EC406E">
        <w:tc>
          <w:tcPr>
            <w:tcW w:w="567" w:type="dxa"/>
          </w:tcPr>
          <w:p w14:paraId="07B82163" w14:textId="77777777" w:rsidR="0072477E" w:rsidRPr="009839FC" w:rsidRDefault="0072477E" w:rsidP="00F235F2">
            <w:pPr>
              <w:ind w:leftChars="-54" w:left="-107" w:rightChars="-54" w:right="-107"/>
              <w:jc w:val="center"/>
            </w:pPr>
            <w:r w:rsidRPr="009839FC">
              <w:t>（</w:t>
            </w:r>
            <w:r w:rsidRPr="009839FC">
              <w:t>1</w:t>
            </w:r>
            <w:r w:rsidRPr="009839FC">
              <w:t>）</w:t>
            </w:r>
          </w:p>
        </w:tc>
        <w:tc>
          <w:tcPr>
            <w:tcW w:w="7994" w:type="dxa"/>
          </w:tcPr>
          <w:p w14:paraId="3DE57CDA" w14:textId="77777777" w:rsidR="0072477E" w:rsidRPr="009839FC" w:rsidRDefault="0072477E" w:rsidP="00EC406E">
            <w:pPr>
              <w:ind w:leftChars="10" w:left="20"/>
              <w:jc w:val="left"/>
            </w:pPr>
            <w:r w:rsidRPr="009839FC">
              <w:rPr>
                <w:rFonts w:hint="eastAsia"/>
                <w:kern w:val="0"/>
                <w:szCs w:val="21"/>
              </w:rPr>
              <w:t>計算書類</w:t>
            </w:r>
            <w:r w:rsidRPr="009839FC">
              <w:rPr>
                <w:kern w:val="0"/>
                <w:szCs w:val="21"/>
              </w:rPr>
              <w:t>等に基づき、財的</w:t>
            </w:r>
            <w:r w:rsidRPr="009839FC">
              <w:rPr>
                <w:rFonts w:hint="eastAsia"/>
                <w:kern w:val="0"/>
                <w:szCs w:val="21"/>
              </w:rPr>
              <w:t>資源</w:t>
            </w:r>
            <w:r w:rsidRPr="009839FC">
              <w:rPr>
                <w:kern w:val="0"/>
                <w:szCs w:val="21"/>
              </w:rPr>
              <w:t>を把握し、分析している。</w:t>
            </w:r>
          </w:p>
        </w:tc>
      </w:tr>
      <w:tr w:rsidR="009839FC" w:rsidRPr="009839FC" w14:paraId="5002D8B8" w14:textId="77777777" w:rsidTr="00EC406E">
        <w:tc>
          <w:tcPr>
            <w:tcW w:w="567" w:type="dxa"/>
          </w:tcPr>
          <w:p w14:paraId="43669697" w14:textId="77777777" w:rsidR="0072477E" w:rsidRPr="009839FC" w:rsidRDefault="0072477E" w:rsidP="00F235F2">
            <w:pPr>
              <w:ind w:leftChars="-54" w:left="-107" w:rightChars="-54" w:right="-107"/>
              <w:jc w:val="center"/>
            </w:pPr>
          </w:p>
        </w:tc>
        <w:tc>
          <w:tcPr>
            <w:tcW w:w="7994" w:type="dxa"/>
          </w:tcPr>
          <w:p w14:paraId="51AC09DA" w14:textId="77777777" w:rsidR="0072477E" w:rsidRPr="009839FC" w:rsidRDefault="0072477E" w:rsidP="00EC406E">
            <w:pPr>
              <w:ind w:leftChars="10" w:left="20"/>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資金収支及び事業活動収支は、過去</w:t>
            </w:r>
            <w:r w:rsidRPr="009839FC">
              <w:rPr>
                <w:rFonts w:hint="eastAsia"/>
                <w:kern w:val="0"/>
                <w:szCs w:val="21"/>
              </w:rPr>
              <w:t>3</w:t>
            </w:r>
            <w:r w:rsidRPr="009839FC">
              <w:rPr>
                <w:rFonts w:hint="eastAsia"/>
                <w:kern w:val="0"/>
                <w:szCs w:val="21"/>
              </w:rPr>
              <w:t>年間にわたり均衡している。</w:t>
            </w:r>
          </w:p>
        </w:tc>
      </w:tr>
      <w:tr w:rsidR="009839FC" w:rsidRPr="009839FC" w14:paraId="0BEA9D86" w14:textId="77777777" w:rsidTr="00EC406E">
        <w:tc>
          <w:tcPr>
            <w:tcW w:w="567" w:type="dxa"/>
          </w:tcPr>
          <w:p w14:paraId="1840F399" w14:textId="77777777" w:rsidR="0072477E" w:rsidRPr="009839FC" w:rsidRDefault="0072477E" w:rsidP="00F235F2">
            <w:pPr>
              <w:ind w:leftChars="-54" w:left="-107" w:rightChars="-54" w:right="-107"/>
              <w:jc w:val="center"/>
            </w:pPr>
          </w:p>
        </w:tc>
        <w:tc>
          <w:tcPr>
            <w:tcW w:w="7994" w:type="dxa"/>
          </w:tcPr>
          <w:p w14:paraId="0ECDE583" w14:textId="77777777" w:rsidR="0072477E" w:rsidRPr="009839FC" w:rsidRDefault="0072477E" w:rsidP="00EC406E">
            <w:pPr>
              <w:ind w:leftChars="10" w:left="318" w:hangingChars="150" w:hanging="298"/>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事業活動収支の収入超過又は支出超過の状況について、その理由を把握している。</w:t>
            </w:r>
          </w:p>
        </w:tc>
      </w:tr>
      <w:tr w:rsidR="009839FC" w:rsidRPr="009839FC" w14:paraId="1ED03167" w14:textId="77777777" w:rsidTr="00EC406E">
        <w:tc>
          <w:tcPr>
            <w:tcW w:w="567" w:type="dxa"/>
          </w:tcPr>
          <w:p w14:paraId="42A9C35E" w14:textId="77777777" w:rsidR="0072477E" w:rsidRPr="009839FC" w:rsidRDefault="0072477E" w:rsidP="00F235F2">
            <w:pPr>
              <w:ind w:leftChars="-54" w:left="-107" w:rightChars="-54" w:right="-107"/>
              <w:jc w:val="center"/>
            </w:pPr>
          </w:p>
        </w:tc>
        <w:tc>
          <w:tcPr>
            <w:tcW w:w="7994" w:type="dxa"/>
          </w:tcPr>
          <w:p w14:paraId="05B8D501" w14:textId="77777777" w:rsidR="0072477E" w:rsidRPr="009839FC" w:rsidRDefault="0072477E" w:rsidP="00EC406E">
            <w:pPr>
              <w:ind w:leftChars="10" w:left="20"/>
              <w:jc w:val="left"/>
              <w:rPr>
                <w:kern w:val="0"/>
                <w:szCs w:val="21"/>
              </w:rPr>
            </w:pPr>
            <w:r w:rsidRPr="009839FC">
              <w:rPr>
                <w:rFonts w:hint="eastAsia"/>
                <w:kern w:val="0"/>
                <w:szCs w:val="21"/>
              </w:rPr>
              <w:t>③</w:t>
            </w:r>
            <w:r w:rsidRPr="009839FC">
              <w:rPr>
                <w:rFonts w:hint="eastAsia"/>
                <w:kern w:val="0"/>
                <w:szCs w:val="21"/>
              </w:rPr>
              <w:t xml:space="preserve"> </w:t>
            </w:r>
            <w:r w:rsidRPr="009839FC">
              <w:rPr>
                <w:rFonts w:hint="eastAsia"/>
                <w:kern w:val="0"/>
                <w:szCs w:val="21"/>
              </w:rPr>
              <w:t>貸借対照表の状況が健全に推移している。</w:t>
            </w:r>
          </w:p>
        </w:tc>
      </w:tr>
      <w:tr w:rsidR="009839FC" w:rsidRPr="009839FC" w14:paraId="11DBE041" w14:textId="77777777" w:rsidTr="00EC406E">
        <w:tc>
          <w:tcPr>
            <w:tcW w:w="567" w:type="dxa"/>
          </w:tcPr>
          <w:p w14:paraId="3403EC13" w14:textId="77777777" w:rsidR="0072477E" w:rsidRPr="009839FC" w:rsidRDefault="0072477E" w:rsidP="00F235F2">
            <w:pPr>
              <w:ind w:leftChars="-54" w:left="-107" w:rightChars="-54" w:right="-107"/>
              <w:jc w:val="center"/>
            </w:pPr>
          </w:p>
        </w:tc>
        <w:tc>
          <w:tcPr>
            <w:tcW w:w="7994" w:type="dxa"/>
          </w:tcPr>
          <w:p w14:paraId="15845C76" w14:textId="77777777" w:rsidR="0072477E" w:rsidRPr="009839FC" w:rsidRDefault="0072477E" w:rsidP="00EC406E">
            <w:pPr>
              <w:ind w:leftChars="10" w:left="20"/>
              <w:jc w:val="left"/>
              <w:rPr>
                <w:kern w:val="0"/>
                <w:szCs w:val="21"/>
              </w:rPr>
            </w:pPr>
            <w:r w:rsidRPr="009839FC">
              <w:rPr>
                <w:rFonts w:hint="eastAsia"/>
                <w:kern w:val="0"/>
                <w:szCs w:val="21"/>
              </w:rPr>
              <w:t>④</w:t>
            </w:r>
            <w:r w:rsidRPr="009839FC">
              <w:rPr>
                <w:rFonts w:hint="eastAsia"/>
                <w:kern w:val="0"/>
                <w:szCs w:val="21"/>
              </w:rPr>
              <w:t xml:space="preserve"> </w:t>
            </w:r>
            <w:r w:rsidRPr="009839FC">
              <w:rPr>
                <w:rFonts w:hint="eastAsia"/>
                <w:kern w:val="0"/>
                <w:szCs w:val="21"/>
              </w:rPr>
              <w:t>短期大学の財政と学校法人全体の財政の関係を把握している。</w:t>
            </w:r>
          </w:p>
        </w:tc>
      </w:tr>
      <w:tr w:rsidR="009839FC" w:rsidRPr="009839FC" w14:paraId="2F73E3C8" w14:textId="77777777" w:rsidTr="00EC406E">
        <w:tc>
          <w:tcPr>
            <w:tcW w:w="567" w:type="dxa"/>
          </w:tcPr>
          <w:p w14:paraId="3B36D8BB" w14:textId="77777777" w:rsidR="0072477E" w:rsidRPr="009839FC" w:rsidRDefault="0072477E" w:rsidP="00F235F2">
            <w:pPr>
              <w:ind w:leftChars="-54" w:left="-107" w:rightChars="-54" w:right="-107"/>
              <w:jc w:val="center"/>
            </w:pPr>
          </w:p>
        </w:tc>
        <w:tc>
          <w:tcPr>
            <w:tcW w:w="7994" w:type="dxa"/>
          </w:tcPr>
          <w:p w14:paraId="422563D6" w14:textId="77777777" w:rsidR="0072477E" w:rsidRPr="009839FC" w:rsidRDefault="0072477E" w:rsidP="00EC406E">
            <w:pPr>
              <w:ind w:leftChars="10" w:left="20"/>
              <w:jc w:val="left"/>
              <w:rPr>
                <w:kern w:val="0"/>
                <w:szCs w:val="21"/>
              </w:rPr>
            </w:pPr>
            <w:r w:rsidRPr="009839FC">
              <w:rPr>
                <w:rFonts w:hint="eastAsia"/>
                <w:kern w:val="0"/>
                <w:szCs w:val="21"/>
              </w:rPr>
              <w:t>⑤</w:t>
            </w:r>
            <w:r w:rsidRPr="009839FC">
              <w:rPr>
                <w:rFonts w:hint="eastAsia"/>
                <w:kern w:val="0"/>
                <w:szCs w:val="21"/>
              </w:rPr>
              <w:t xml:space="preserve"> </w:t>
            </w:r>
            <w:r w:rsidRPr="009839FC">
              <w:rPr>
                <w:rFonts w:hint="eastAsia"/>
                <w:kern w:val="0"/>
                <w:szCs w:val="21"/>
              </w:rPr>
              <w:t>短期大学の存続を可能とする財政を維持している。</w:t>
            </w:r>
          </w:p>
        </w:tc>
      </w:tr>
      <w:tr w:rsidR="009839FC" w:rsidRPr="009839FC" w14:paraId="3E0913C1" w14:textId="77777777" w:rsidTr="00EC406E">
        <w:tc>
          <w:tcPr>
            <w:tcW w:w="567" w:type="dxa"/>
          </w:tcPr>
          <w:p w14:paraId="0BF63DBC" w14:textId="77777777" w:rsidR="0072477E" w:rsidRPr="009839FC" w:rsidRDefault="0072477E" w:rsidP="00F235F2">
            <w:pPr>
              <w:ind w:leftChars="-54" w:left="-107" w:rightChars="-54" w:right="-107"/>
              <w:jc w:val="center"/>
            </w:pPr>
          </w:p>
        </w:tc>
        <w:tc>
          <w:tcPr>
            <w:tcW w:w="7994" w:type="dxa"/>
          </w:tcPr>
          <w:p w14:paraId="00AB131E" w14:textId="77777777" w:rsidR="0072477E" w:rsidRPr="009839FC" w:rsidRDefault="0072477E" w:rsidP="00EC406E">
            <w:pPr>
              <w:ind w:leftChars="10" w:left="20"/>
              <w:jc w:val="left"/>
              <w:rPr>
                <w:kern w:val="0"/>
                <w:szCs w:val="21"/>
              </w:rPr>
            </w:pPr>
            <w:r w:rsidRPr="009839FC">
              <w:rPr>
                <w:rFonts w:hint="eastAsia"/>
                <w:kern w:val="0"/>
                <w:szCs w:val="21"/>
              </w:rPr>
              <w:t>⑥</w:t>
            </w:r>
            <w:r w:rsidRPr="009839FC">
              <w:rPr>
                <w:rFonts w:hint="eastAsia"/>
                <w:kern w:val="0"/>
                <w:szCs w:val="21"/>
              </w:rPr>
              <w:t xml:space="preserve"> </w:t>
            </w:r>
            <w:r w:rsidRPr="009839FC">
              <w:rPr>
                <w:rFonts w:hint="eastAsia"/>
                <w:kern w:val="0"/>
                <w:szCs w:val="21"/>
              </w:rPr>
              <w:t>退職給与引当金等を目的どおりに引き当てている。</w:t>
            </w:r>
          </w:p>
        </w:tc>
      </w:tr>
      <w:tr w:rsidR="009839FC" w:rsidRPr="009839FC" w14:paraId="1CAA078F" w14:textId="77777777" w:rsidTr="00EC406E">
        <w:tc>
          <w:tcPr>
            <w:tcW w:w="567" w:type="dxa"/>
          </w:tcPr>
          <w:p w14:paraId="7D47B33E" w14:textId="77777777" w:rsidR="0072477E" w:rsidRPr="009839FC" w:rsidRDefault="0072477E" w:rsidP="00F235F2">
            <w:pPr>
              <w:ind w:leftChars="-54" w:left="-107" w:rightChars="-54" w:right="-107"/>
              <w:jc w:val="center"/>
            </w:pPr>
          </w:p>
        </w:tc>
        <w:tc>
          <w:tcPr>
            <w:tcW w:w="7994" w:type="dxa"/>
          </w:tcPr>
          <w:p w14:paraId="42B45EEA" w14:textId="77777777" w:rsidR="0072477E" w:rsidRPr="009839FC" w:rsidRDefault="0072477E" w:rsidP="00EC406E">
            <w:pPr>
              <w:ind w:leftChars="10" w:left="20"/>
              <w:jc w:val="left"/>
              <w:rPr>
                <w:kern w:val="0"/>
                <w:szCs w:val="21"/>
              </w:rPr>
            </w:pPr>
            <w:r w:rsidRPr="009839FC">
              <w:rPr>
                <w:rFonts w:hint="eastAsia"/>
                <w:kern w:val="0"/>
                <w:szCs w:val="21"/>
              </w:rPr>
              <w:t>⑦</w:t>
            </w:r>
            <w:r w:rsidRPr="009839FC">
              <w:rPr>
                <w:rFonts w:hint="eastAsia"/>
                <w:kern w:val="0"/>
                <w:szCs w:val="21"/>
              </w:rPr>
              <w:t xml:space="preserve"> </w:t>
            </w:r>
            <w:r w:rsidRPr="009839FC">
              <w:rPr>
                <w:rFonts w:hint="eastAsia"/>
                <w:kern w:val="0"/>
                <w:szCs w:val="21"/>
              </w:rPr>
              <w:t>資産運用規程を整備するなど、資産運用が適切である。</w:t>
            </w:r>
          </w:p>
        </w:tc>
      </w:tr>
      <w:tr w:rsidR="009839FC" w:rsidRPr="009839FC" w14:paraId="388D3EB2" w14:textId="77777777" w:rsidTr="00EC406E">
        <w:tc>
          <w:tcPr>
            <w:tcW w:w="567" w:type="dxa"/>
          </w:tcPr>
          <w:p w14:paraId="41F0B68A" w14:textId="77777777" w:rsidR="0072477E" w:rsidRPr="009839FC" w:rsidRDefault="0072477E" w:rsidP="00F235F2">
            <w:pPr>
              <w:ind w:leftChars="-54" w:left="-107" w:rightChars="-54" w:right="-107"/>
              <w:jc w:val="center"/>
            </w:pPr>
          </w:p>
        </w:tc>
        <w:tc>
          <w:tcPr>
            <w:tcW w:w="7994" w:type="dxa"/>
          </w:tcPr>
          <w:p w14:paraId="4A97B1CF" w14:textId="77777777" w:rsidR="0072477E" w:rsidRPr="009839FC" w:rsidRDefault="0072477E" w:rsidP="00EC406E">
            <w:pPr>
              <w:ind w:leftChars="10" w:left="20"/>
              <w:jc w:val="left"/>
              <w:rPr>
                <w:kern w:val="0"/>
                <w:szCs w:val="21"/>
              </w:rPr>
            </w:pPr>
            <w:r w:rsidRPr="009839FC">
              <w:rPr>
                <w:rFonts w:hint="eastAsia"/>
                <w:kern w:val="0"/>
                <w:szCs w:val="21"/>
              </w:rPr>
              <w:t>⑧</w:t>
            </w:r>
            <w:r w:rsidRPr="009839FC">
              <w:rPr>
                <w:rFonts w:hint="eastAsia"/>
                <w:kern w:val="0"/>
                <w:szCs w:val="21"/>
              </w:rPr>
              <w:t xml:space="preserve"> </w:t>
            </w:r>
            <w:r w:rsidR="0034155A" w:rsidRPr="009839FC">
              <w:rPr>
                <w:rFonts w:hint="eastAsia"/>
                <w:kern w:val="0"/>
                <w:szCs w:val="21"/>
              </w:rPr>
              <w:t>教</w:t>
            </w:r>
            <w:r w:rsidRPr="009839FC">
              <w:rPr>
                <w:rFonts w:hint="eastAsia"/>
                <w:kern w:val="0"/>
                <w:szCs w:val="21"/>
              </w:rPr>
              <w:t>育研究経費は経常収入の</w:t>
            </w:r>
            <w:r w:rsidRPr="009839FC">
              <w:rPr>
                <w:rFonts w:hint="eastAsia"/>
                <w:kern w:val="0"/>
                <w:szCs w:val="21"/>
              </w:rPr>
              <w:t>20</w:t>
            </w:r>
            <w:r w:rsidRPr="009839FC">
              <w:rPr>
                <w:rFonts w:hint="eastAsia"/>
                <w:kern w:val="0"/>
                <w:szCs w:val="21"/>
              </w:rPr>
              <w:t>％程度を超えている。</w:t>
            </w:r>
          </w:p>
        </w:tc>
      </w:tr>
      <w:tr w:rsidR="009839FC" w:rsidRPr="009839FC" w14:paraId="34CEEA49" w14:textId="77777777" w:rsidTr="00EC406E">
        <w:tc>
          <w:tcPr>
            <w:tcW w:w="567" w:type="dxa"/>
          </w:tcPr>
          <w:p w14:paraId="1DAB0D1B" w14:textId="77777777" w:rsidR="0072477E" w:rsidRPr="009839FC" w:rsidRDefault="0072477E" w:rsidP="00F235F2">
            <w:pPr>
              <w:ind w:leftChars="-54" w:left="-107" w:rightChars="-54" w:right="-107"/>
              <w:jc w:val="center"/>
            </w:pPr>
          </w:p>
        </w:tc>
        <w:tc>
          <w:tcPr>
            <w:tcW w:w="7994" w:type="dxa"/>
          </w:tcPr>
          <w:p w14:paraId="46228180" w14:textId="77777777" w:rsidR="0072477E" w:rsidRPr="009839FC" w:rsidRDefault="0072477E" w:rsidP="00EC406E">
            <w:pPr>
              <w:ind w:leftChars="10" w:left="318" w:hangingChars="150" w:hanging="298"/>
              <w:jc w:val="left"/>
              <w:rPr>
                <w:kern w:val="0"/>
                <w:szCs w:val="21"/>
              </w:rPr>
            </w:pPr>
            <w:r w:rsidRPr="009839FC">
              <w:rPr>
                <w:rFonts w:hint="eastAsia"/>
                <w:kern w:val="0"/>
                <w:szCs w:val="21"/>
              </w:rPr>
              <w:t>⑨</w:t>
            </w:r>
            <w:r w:rsidRPr="009839FC">
              <w:rPr>
                <w:rFonts w:hint="eastAsia"/>
                <w:kern w:val="0"/>
                <w:szCs w:val="21"/>
              </w:rPr>
              <w:t xml:space="preserve"> </w:t>
            </w:r>
            <w:r w:rsidRPr="009839FC">
              <w:rPr>
                <w:rFonts w:hint="eastAsia"/>
                <w:kern w:val="0"/>
                <w:szCs w:val="21"/>
              </w:rPr>
              <w:t>教育研究用の施設設備及び学習資源（図書等）についての資金配分が適切である。</w:t>
            </w:r>
          </w:p>
        </w:tc>
      </w:tr>
      <w:tr w:rsidR="009839FC" w:rsidRPr="009839FC" w14:paraId="75C55BAE" w14:textId="77777777" w:rsidTr="00EC406E">
        <w:tc>
          <w:tcPr>
            <w:tcW w:w="567" w:type="dxa"/>
          </w:tcPr>
          <w:p w14:paraId="00FEC3BF" w14:textId="77777777" w:rsidR="0072477E" w:rsidRPr="009839FC" w:rsidRDefault="0072477E" w:rsidP="00F235F2">
            <w:pPr>
              <w:ind w:leftChars="-54" w:left="-107" w:rightChars="-54" w:right="-107"/>
              <w:jc w:val="center"/>
            </w:pPr>
          </w:p>
        </w:tc>
        <w:tc>
          <w:tcPr>
            <w:tcW w:w="7994" w:type="dxa"/>
          </w:tcPr>
          <w:p w14:paraId="48A825F7" w14:textId="77777777" w:rsidR="0072477E" w:rsidRPr="009839FC" w:rsidRDefault="0072477E" w:rsidP="00EC406E">
            <w:pPr>
              <w:ind w:leftChars="10" w:left="20"/>
              <w:jc w:val="left"/>
              <w:rPr>
                <w:kern w:val="0"/>
                <w:szCs w:val="21"/>
              </w:rPr>
            </w:pPr>
            <w:r w:rsidRPr="009839FC">
              <w:rPr>
                <w:rFonts w:ascii="ＭＳ 明朝" w:hAnsi="ＭＳ 明朝" w:hint="eastAsia"/>
                <w:kern w:val="0"/>
                <w:szCs w:val="21"/>
              </w:rPr>
              <w:t xml:space="preserve">⑩ </w:t>
            </w:r>
            <w:r w:rsidRPr="009839FC">
              <w:rPr>
                <w:kern w:val="0"/>
                <w:szCs w:val="21"/>
              </w:rPr>
              <w:t>公</w:t>
            </w:r>
            <w:r w:rsidRPr="009839FC">
              <w:rPr>
                <w:rFonts w:ascii="ＭＳ 明朝" w:hAnsi="ＭＳ 明朝" w:hint="eastAsia"/>
                <w:kern w:val="0"/>
                <w:szCs w:val="21"/>
              </w:rPr>
              <w:t>認会計士の監査意見への対応は適切である。</w:t>
            </w:r>
          </w:p>
        </w:tc>
      </w:tr>
      <w:tr w:rsidR="009839FC" w:rsidRPr="009839FC" w14:paraId="0C05B0F4" w14:textId="77777777" w:rsidTr="00EC406E">
        <w:tc>
          <w:tcPr>
            <w:tcW w:w="567" w:type="dxa"/>
          </w:tcPr>
          <w:p w14:paraId="2F5B1D8B" w14:textId="77777777" w:rsidR="0072477E" w:rsidRPr="009839FC" w:rsidRDefault="0072477E" w:rsidP="00F235F2">
            <w:pPr>
              <w:ind w:leftChars="-54" w:left="-107" w:rightChars="-54" w:right="-107"/>
              <w:jc w:val="center"/>
            </w:pPr>
          </w:p>
        </w:tc>
        <w:tc>
          <w:tcPr>
            <w:tcW w:w="7994" w:type="dxa"/>
          </w:tcPr>
          <w:p w14:paraId="558936BC" w14:textId="77777777" w:rsidR="0072477E" w:rsidRPr="009839FC" w:rsidRDefault="0072477E" w:rsidP="00EC406E">
            <w:pPr>
              <w:ind w:leftChars="10" w:left="20"/>
              <w:jc w:val="left"/>
              <w:rPr>
                <w:rFonts w:ascii="ＭＳ 明朝" w:hAnsi="ＭＳ 明朝"/>
                <w:kern w:val="0"/>
                <w:szCs w:val="21"/>
              </w:rPr>
            </w:pPr>
            <w:r w:rsidRPr="009839FC">
              <w:rPr>
                <w:rFonts w:ascii="ＭＳ 明朝" w:hAnsi="ＭＳ 明朝" w:hint="eastAsia"/>
                <w:kern w:val="0"/>
                <w:szCs w:val="21"/>
              </w:rPr>
              <w:t>⑪ 寄付金の募集及び学校債の発行は適正である。</w:t>
            </w:r>
          </w:p>
        </w:tc>
      </w:tr>
      <w:tr w:rsidR="009839FC" w:rsidRPr="009839FC" w14:paraId="1B575AF6" w14:textId="77777777" w:rsidTr="00EC406E">
        <w:tc>
          <w:tcPr>
            <w:tcW w:w="567" w:type="dxa"/>
          </w:tcPr>
          <w:p w14:paraId="51622E45" w14:textId="77777777" w:rsidR="0072477E" w:rsidRPr="009839FC" w:rsidRDefault="0072477E" w:rsidP="00F235F2">
            <w:pPr>
              <w:ind w:leftChars="-54" w:left="-107" w:rightChars="-54" w:right="-107"/>
              <w:jc w:val="center"/>
            </w:pPr>
          </w:p>
        </w:tc>
        <w:tc>
          <w:tcPr>
            <w:tcW w:w="7994" w:type="dxa"/>
          </w:tcPr>
          <w:p w14:paraId="3E95FEA8" w14:textId="77777777" w:rsidR="0072477E" w:rsidRPr="009839FC" w:rsidRDefault="0072477E" w:rsidP="00EC406E">
            <w:pPr>
              <w:ind w:leftChars="10" w:left="20"/>
              <w:jc w:val="left"/>
              <w:rPr>
                <w:rFonts w:ascii="ＭＳ 明朝" w:hAnsi="ＭＳ 明朝"/>
                <w:kern w:val="0"/>
                <w:szCs w:val="21"/>
              </w:rPr>
            </w:pPr>
            <w:r w:rsidRPr="009839FC">
              <w:rPr>
                <w:rFonts w:hint="eastAsia"/>
                <w:kern w:val="0"/>
                <w:szCs w:val="21"/>
              </w:rPr>
              <w:t>⑫</w:t>
            </w:r>
            <w:r w:rsidRPr="009839FC">
              <w:rPr>
                <w:rFonts w:hint="eastAsia"/>
                <w:kern w:val="0"/>
                <w:szCs w:val="21"/>
              </w:rPr>
              <w:t xml:space="preserve"> </w:t>
            </w:r>
            <w:r w:rsidRPr="009839FC">
              <w:rPr>
                <w:rFonts w:hint="eastAsia"/>
                <w:kern w:val="0"/>
                <w:szCs w:val="21"/>
              </w:rPr>
              <w:t>入学定員充足率、収容定員充足率が妥当な水準である。</w:t>
            </w:r>
          </w:p>
        </w:tc>
      </w:tr>
      <w:tr w:rsidR="009839FC" w:rsidRPr="009839FC" w14:paraId="4EC7DA14" w14:textId="77777777" w:rsidTr="00EC406E">
        <w:tc>
          <w:tcPr>
            <w:tcW w:w="567" w:type="dxa"/>
          </w:tcPr>
          <w:p w14:paraId="01494060" w14:textId="77777777" w:rsidR="0072477E" w:rsidRPr="009839FC" w:rsidRDefault="0072477E" w:rsidP="00F235F2">
            <w:pPr>
              <w:ind w:leftChars="-54" w:left="-107" w:rightChars="-54" w:right="-107"/>
              <w:jc w:val="center"/>
            </w:pPr>
          </w:p>
        </w:tc>
        <w:tc>
          <w:tcPr>
            <w:tcW w:w="7994" w:type="dxa"/>
          </w:tcPr>
          <w:p w14:paraId="72374E68" w14:textId="77777777" w:rsidR="0072477E" w:rsidRPr="009839FC" w:rsidRDefault="0072477E" w:rsidP="00EC406E">
            <w:pPr>
              <w:ind w:leftChars="10" w:left="20"/>
              <w:jc w:val="left"/>
              <w:rPr>
                <w:kern w:val="0"/>
                <w:szCs w:val="21"/>
              </w:rPr>
            </w:pPr>
            <w:r w:rsidRPr="009839FC">
              <w:rPr>
                <w:rFonts w:hint="eastAsia"/>
                <w:kern w:val="0"/>
                <w:szCs w:val="21"/>
              </w:rPr>
              <w:t>⑬</w:t>
            </w:r>
            <w:r w:rsidRPr="009839FC">
              <w:rPr>
                <w:rFonts w:hint="eastAsia"/>
                <w:kern w:val="0"/>
                <w:szCs w:val="21"/>
              </w:rPr>
              <w:t xml:space="preserve"> </w:t>
            </w:r>
            <w:r w:rsidRPr="009839FC">
              <w:rPr>
                <w:rFonts w:hint="eastAsia"/>
                <w:kern w:val="0"/>
                <w:szCs w:val="21"/>
              </w:rPr>
              <w:t>収容定員充足率に相応した財務体質を維持している。</w:t>
            </w:r>
          </w:p>
        </w:tc>
      </w:tr>
      <w:tr w:rsidR="009839FC" w:rsidRPr="009839FC" w14:paraId="23428A3A" w14:textId="77777777" w:rsidTr="00EC406E">
        <w:tc>
          <w:tcPr>
            <w:tcW w:w="567" w:type="dxa"/>
          </w:tcPr>
          <w:p w14:paraId="6405FEAA" w14:textId="77777777" w:rsidR="0072477E" w:rsidRPr="009839FC" w:rsidRDefault="0072477E" w:rsidP="00F235F2">
            <w:pPr>
              <w:ind w:leftChars="-54" w:left="-107" w:rightChars="-54" w:right="-107"/>
              <w:jc w:val="center"/>
            </w:pPr>
            <w:r w:rsidRPr="009839FC">
              <w:t>（</w:t>
            </w:r>
            <w:r w:rsidRPr="009839FC">
              <w:t>2</w:t>
            </w:r>
            <w:r w:rsidRPr="009839FC">
              <w:t>）</w:t>
            </w:r>
          </w:p>
        </w:tc>
        <w:tc>
          <w:tcPr>
            <w:tcW w:w="7994" w:type="dxa"/>
          </w:tcPr>
          <w:p w14:paraId="5507B1F3" w14:textId="77777777" w:rsidR="0072477E" w:rsidRPr="009839FC" w:rsidRDefault="0072477E" w:rsidP="00EC406E">
            <w:pPr>
              <w:jc w:val="left"/>
            </w:pPr>
            <w:r w:rsidRPr="009839FC">
              <w:rPr>
                <w:rFonts w:ascii="ＭＳ 明朝" w:hAnsi="ＭＳ 明朝" w:hint="eastAsia"/>
                <w:kern w:val="0"/>
                <w:szCs w:val="21"/>
              </w:rPr>
              <w:t>財的資源を毎年度適切に管理している。</w:t>
            </w:r>
          </w:p>
        </w:tc>
      </w:tr>
      <w:tr w:rsidR="009839FC" w:rsidRPr="009839FC" w14:paraId="5C26AE88" w14:textId="77777777" w:rsidTr="00EC406E">
        <w:tc>
          <w:tcPr>
            <w:tcW w:w="567" w:type="dxa"/>
          </w:tcPr>
          <w:p w14:paraId="4ABD8978" w14:textId="77777777" w:rsidR="0072477E" w:rsidRPr="009839FC" w:rsidRDefault="0072477E" w:rsidP="00F235F2">
            <w:pPr>
              <w:ind w:leftChars="-54" w:left="-107" w:rightChars="-54" w:right="-107"/>
              <w:jc w:val="center"/>
            </w:pPr>
          </w:p>
        </w:tc>
        <w:tc>
          <w:tcPr>
            <w:tcW w:w="7994" w:type="dxa"/>
          </w:tcPr>
          <w:p w14:paraId="644F957C" w14:textId="77777777" w:rsidR="0072477E" w:rsidRPr="009839FC" w:rsidRDefault="0072477E" w:rsidP="00EC406E">
            <w:pPr>
              <w:ind w:left="298" w:hangingChars="150" w:hanging="298"/>
              <w:jc w:val="left"/>
            </w:pPr>
            <w:r w:rsidRPr="009839FC">
              <w:rPr>
                <w:rFonts w:ascii="ＭＳ 明朝" w:hAnsi="ＭＳ 明朝" w:hint="eastAsia"/>
                <w:kern w:val="0"/>
                <w:szCs w:val="21"/>
              </w:rPr>
              <w:t>① 学校法人及び短期大学は、中・長期計画に基づいた毎年度の事業計画と予算を、関係部門の意向を集約し、適切な時期に決定している。</w:t>
            </w:r>
          </w:p>
        </w:tc>
      </w:tr>
      <w:tr w:rsidR="009839FC" w:rsidRPr="009839FC" w14:paraId="445C85F7" w14:textId="77777777" w:rsidTr="00EC406E">
        <w:tc>
          <w:tcPr>
            <w:tcW w:w="567" w:type="dxa"/>
          </w:tcPr>
          <w:p w14:paraId="5302743E" w14:textId="77777777" w:rsidR="0072477E" w:rsidRPr="009839FC" w:rsidRDefault="0072477E" w:rsidP="00F235F2">
            <w:pPr>
              <w:ind w:leftChars="-54" w:left="-107" w:rightChars="-54" w:right="-107"/>
              <w:jc w:val="center"/>
            </w:pPr>
          </w:p>
        </w:tc>
        <w:tc>
          <w:tcPr>
            <w:tcW w:w="7994" w:type="dxa"/>
          </w:tcPr>
          <w:p w14:paraId="20324A63" w14:textId="77777777" w:rsidR="0072477E" w:rsidRPr="009839FC" w:rsidRDefault="0072477E" w:rsidP="00EC406E">
            <w:pPr>
              <w:jc w:val="left"/>
              <w:rPr>
                <w:rFonts w:ascii="ＭＳ 明朝" w:hAnsi="ＭＳ 明朝"/>
                <w:kern w:val="0"/>
                <w:szCs w:val="21"/>
              </w:rPr>
            </w:pPr>
            <w:r w:rsidRPr="009839FC">
              <w:rPr>
                <w:rFonts w:ascii="ＭＳ 明朝" w:hAnsi="ＭＳ 明朝" w:hint="eastAsia"/>
                <w:kern w:val="0"/>
                <w:szCs w:val="21"/>
              </w:rPr>
              <w:t>② 決定した事業計画と予算を速やかに関係部門に指示している。</w:t>
            </w:r>
          </w:p>
        </w:tc>
      </w:tr>
      <w:tr w:rsidR="009839FC" w:rsidRPr="009839FC" w14:paraId="49958496" w14:textId="77777777" w:rsidTr="00EC406E">
        <w:tc>
          <w:tcPr>
            <w:tcW w:w="567" w:type="dxa"/>
          </w:tcPr>
          <w:p w14:paraId="2C8C31F1" w14:textId="77777777" w:rsidR="0072477E" w:rsidRPr="009839FC" w:rsidRDefault="0072477E" w:rsidP="00F235F2">
            <w:pPr>
              <w:ind w:leftChars="-54" w:left="-107" w:rightChars="-54" w:right="-107"/>
              <w:jc w:val="center"/>
            </w:pPr>
          </w:p>
        </w:tc>
        <w:tc>
          <w:tcPr>
            <w:tcW w:w="7994" w:type="dxa"/>
          </w:tcPr>
          <w:p w14:paraId="1964C2E5" w14:textId="77777777" w:rsidR="0072477E" w:rsidRPr="009839FC" w:rsidRDefault="0072477E" w:rsidP="00EC406E">
            <w:pPr>
              <w:jc w:val="left"/>
              <w:rPr>
                <w:rFonts w:ascii="ＭＳ 明朝" w:hAnsi="ＭＳ 明朝"/>
                <w:kern w:val="0"/>
                <w:szCs w:val="21"/>
              </w:rPr>
            </w:pPr>
            <w:r w:rsidRPr="009839FC">
              <w:rPr>
                <w:rFonts w:ascii="ＭＳ 明朝" w:hAnsi="ＭＳ 明朝" w:hint="eastAsia"/>
                <w:kern w:val="0"/>
                <w:szCs w:val="21"/>
              </w:rPr>
              <w:t>③ 年度予算を適正に執行している。</w:t>
            </w:r>
          </w:p>
        </w:tc>
      </w:tr>
      <w:tr w:rsidR="009839FC" w:rsidRPr="009839FC" w14:paraId="008C0CF6" w14:textId="77777777" w:rsidTr="00EC406E">
        <w:tc>
          <w:tcPr>
            <w:tcW w:w="567" w:type="dxa"/>
          </w:tcPr>
          <w:p w14:paraId="080C4D94" w14:textId="77777777" w:rsidR="0072477E" w:rsidRPr="009839FC" w:rsidRDefault="0072477E" w:rsidP="00F235F2">
            <w:pPr>
              <w:ind w:leftChars="-54" w:left="-107" w:rightChars="-54" w:right="-107"/>
              <w:jc w:val="center"/>
            </w:pPr>
          </w:p>
        </w:tc>
        <w:tc>
          <w:tcPr>
            <w:tcW w:w="7994" w:type="dxa"/>
          </w:tcPr>
          <w:p w14:paraId="5B08ED7F" w14:textId="77777777" w:rsidR="0072477E" w:rsidRPr="009839FC" w:rsidRDefault="0072477E" w:rsidP="00EC406E">
            <w:pPr>
              <w:ind w:left="298" w:hangingChars="150" w:hanging="298"/>
              <w:jc w:val="left"/>
              <w:rPr>
                <w:rFonts w:ascii="ＭＳ 明朝" w:hAnsi="ＭＳ 明朝"/>
                <w:kern w:val="0"/>
                <w:szCs w:val="21"/>
              </w:rPr>
            </w:pPr>
            <w:r w:rsidRPr="009839FC">
              <w:rPr>
                <w:rFonts w:ascii="ＭＳ 明朝" w:hAnsi="ＭＳ 明朝" w:hint="eastAsia"/>
                <w:kern w:val="0"/>
                <w:szCs w:val="21"/>
              </w:rPr>
              <w:t xml:space="preserve">④ </w:t>
            </w:r>
            <w:r w:rsidRPr="009839FC">
              <w:rPr>
                <w:kern w:val="0"/>
                <w:szCs w:val="21"/>
              </w:rPr>
              <w:t>日常的な出納業務を円滑に実施し、経理責任者を経て理事長に報告している。</w:t>
            </w:r>
          </w:p>
        </w:tc>
      </w:tr>
      <w:tr w:rsidR="009839FC" w:rsidRPr="009839FC" w14:paraId="6095AEA6" w14:textId="77777777" w:rsidTr="00EC406E">
        <w:tc>
          <w:tcPr>
            <w:tcW w:w="567" w:type="dxa"/>
          </w:tcPr>
          <w:p w14:paraId="17D9FB75" w14:textId="77777777" w:rsidR="0072477E" w:rsidRPr="009839FC" w:rsidRDefault="0072477E" w:rsidP="00F235F2">
            <w:pPr>
              <w:ind w:leftChars="-54" w:left="-107" w:rightChars="-54" w:right="-107"/>
              <w:jc w:val="center"/>
            </w:pPr>
          </w:p>
        </w:tc>
        <w:tc>
          <w:tcPr>
            <w:tcW w:w="7994" w:type="dxa"/>
          </w:tcPr>
          <w:p w14:paraId="209072ED" w14:textId="77777777" w:rsidR="0072477E" w:rsidRPr="009839FC" w:rsidRDefault="0072477E" w:rsidP="00EC406E">
            <w:pPr>
              <w:ind w:left="298" w:hangingChars="150" w:hanging="298"/>
              <w:jc w:val="left"/>
              <w:rPr>
                <w:rFonts w:ascii="ＭＳ 明朝" w:hAnsi="ＭＳ 明朝"/>
                <w:kern w:val="0"/>
                <w:szCs w:val="21"/>
              </w:rPr>
            </w:pPr>
            <w:r w:rsidRPr="009839FC">
              <w:rPr>
                <w:rFonts w:ascii="ＭＳ 明朝" w:hAnsi="ＭＳ 明朝" w:hint="eastAsia"/>
                <w:kern w:val="0"/>
                <w:szCs w:val="21"/>
              </w:rPr>
              <w:t>⑤ 資産及び資金（有価証券を含む）の管理と運用は、資産等の管理台帳、資金出納簿等に適切な会計処理に基づいて記録し、安全かつ適正に管理している。</w:t>
            </w:r>
          </w:p>
        </w:tc>
      </w:tr>
      <w:tr w:rsidR="0072477E" w:rsidRPr="009839FC" w14:paraId="2F0356CA" w14:textId="77777777" w:rsidTr="00EC406E">
        <w:tc>
          <w:tcPr>
            <w:tcW w:w="567" w:type="dxa"/>
          </w:tcPr>
          <w:p w14:paraId="6959EF81" w14:textId="77777777" w:rsidR="0072477E" w:rsidRPr="009839FC" w:rsidRDefault="0072477E" w:rsidP="00F235F2">
            <w:pPr>
              <w:ind w:leftChars="-54" w:left="-107" w:rightChars="-54" w:right="-107"/>
              <w:jc w:val="center"/>
            </w:pPr>
          </w:p>
        </w:tc>
        <w:tc>
          <w:tcPr>
            <w:tcW w:w="7994" w:type="dxa"/>
          </w:tcPr>
          <w:p w14:paraId="3A461E40" w14:textId="77777777" w:rsidR="0072477E" w:rsidRPr="009839FC" w:rsidRDefault="0072477E" w:rsidP="00EC406E">
            <w:pPr>
              <w:jc w:val="left"/>
              <w:rPr>
                <w:rFonts w:ascii="ＭＳ 明朝" w:hAnsi="ＭＳ 明朝"/>
                <w:kern w:val="0"/>
                <w:szCs w:val="21"/>
              </w:rPr>
            </w:pPr>
            <w:r w:rsidRPr="009839FC">
              <w:rPr>
                <w:rFonts w:ascii="ＭＳ 明朝" w:hAnsi="ＭＳ 明朝" w:hint="eastAsia"/>
                <w:kern w:val="0"/>
                <w:szCs w:val="21"/>
              </w:rPr>
              <w:t>⑥ 月次試算表を毎月適時に作成し、経理責任者を経て理事長に報告している。</w:t>
            </w:r>
          </w:p>
        </w:tc>
      </w:tr>
    </w:tbl>
    <w:p w14:paraId="2E255F8C" w14:textId="77777777" w:rsidR="0072477E" w:rsidRPr="009839FC" w:rsidRDefault="0072477E" w:rsidP="0072477E">
      <w:pPr>
        <w:rPr>
          <w:sz w:val="22"/>
          <w:szCs w:val="22"/>
        </w:rPr>
      </w:pPr>
    </w:p>
    <w:p w14:paraId="6ACF415E"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D</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2C0BA63D" w14:textId="77777777" w:rsidR="0072477E" w:rsidRPr="009839FC" w:rsidRDefault="0072477E" w:rsidP="0072477E">
      <w:pPr>
        <w:rPr>
          <w:rFonts w:eastAsiaTheme="minorEastAsia"/>
          <w:sz w:val="22"/>
          <w:szCs w:val="22"/>
        </w:rPr>
      </w:pPr>
    </w:p>
    <w:p w14:paraId="55F54C00" w14:textId="77777777" w:rsidR="002848FF" w:rsidRPr="009839FC" w:rsidRDefault="002848FF" w:rsidP="0072477E">
      <w:pPr>
        <w:rPr>
          <w:rFonts w:eastAsiaTheme="minorEastAsia"/>
          <w:sz w:val="22"/>
          <w:szCs w:val="22"/>
        </w:rPr>
      </w:pPr>
    </w:p>
    <w:p w14:paraId="3E716DAC" w14:textId="77777777" w:rsidR="0072477E" w:rsidRPr="009839FC" w:rsidRDefault="0072477E" w:rsidP="0072477E">
      <w:pPr>
        <w:rPr>
          <w:rFonts w:eastAsiaTheme="minorEastAsia"/>
          <w:sz w:val="22"/>
          <w:szCs w:val="22"/>
        </w:rPr>
      </w:pPr>
    </w:p>
    <w:p w14:paraId="208938E0" w14:textId="77777777" w:rsidR="0072477E" w:rsidRPr="009839FC" w:rsidRDefault="0072477E" w:rsidP="0072477E">
      <w:pPr>
        <w:ind w:left="229" w:hangingChars="110" w:hanging="229"/>
        <w:rPr>
          <w:rFonts w:ascii="ＭＳ ゴシック" w:eastAsia="ＭＳ ゴシック" w:hAnsi="ＭＳ ゴシック"/>
          <w:sz w:val="22"/>
          <w:szCs w:val="22"/>
        </w:rPr>
      </w:pPr>
      <w:bookmarkStart w:id="1073" w:name="_Toc260406372"/>
      <w:bookmarkStart w:id="1074" w:name="_Toc260409365"/>
      <w:bookmarkStart w:id="1075" w:name="_Toc263235001"/>
      <w:bookmarkStart w:id="1076" w:name="_Toc264386285"/>
      <w:bookmarkStart w:id="1077" w:name="_Toc264386816"/>
      <w:bookmarkStart w:id="1078" w:name="_Toc265243354"/>
      <w:bookmarkStart w:id="1079" w:name="_Toc265243759"/>
      <w:bookmarkStart w:id="1080" w:name="_Toc265601134"/>
      <w:bookmarkStart w:id="1081" w:name="_Toc269914272"/>
      <w:bookmarkStart w:id="1082" w:name="_Toc271725332"/>
      <w:bookmarkStart w:id="1083" w:name="_Toc271727385"/>
      <w:bookmarkStart w:id="1084" w:name="_Toc329346597"/>
      <w:bookmarkStart w:id="1085" w:name="_Toc329347824"/>
      <w:bookmarkStart w:id="1086" w:name="_Toc330905981"/>
      <w:bookmarkStart w:id="1087" w:name="_Toc331082361"/>
      <w:bookmarkStart w:id="1088" w:name="_Toc358735719"/>
      <w:bookmarkStart w:id="1089" w:name="_Toc359402047"/>
      <w:bookmarkStart w:id="1090" w:name="_Toc362612621"/>
      <w:bookmarkStart w:id="1091" w:name="_Toc362612747"/>
      <w:bookmarkStart w:id="1092" w:name="_Toc392840563"/>
      <w:r w:rsidRPr="009839FC">
        <w:rPr>
          <w:rFonts w:ascii="ＭＳ ゴシック" w:eastAsia="ＭＳ ゴシック"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-D-2</w:t>
      </w:r>
      <w:r w:rsidRPr="009839FC">
        <w:rPr>
          <w:rFonts w:asciiTheme="majorHAnsi" w:eastAsiaTheme="majorEastAsia" w:hAnsiTheme="majorHAnsi" w:cstheme="majorHAnsi"/>
          <w:sz w:val="22"/>
          <w:szCs w:val="22"/>
        </w:rPr>
        <w:t xml:space="preserve">　</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sidRPr="009839FC">
        <w:rPr>
          <w:rFonts w:asciiTheme="majorHAnsi" w:eastAsiaTheme="majorEastAsia" w:hAnsiTheme="majorHAnsi" w:cstheme="majorHAnsi"/>
          <w:sz w:val="22"/>
          <w:szCs w:val="22"/>
        </w:rPr>
        <w:t>日本私立学校振興・共済事業団の経営判断指標等に基づき実態を把握し、財政上の安定を確保するよう計画を策定し、管理している。</w:t>
      </w:r>
      <w:r w:rsidRPr="009839FC">
        <w:rPr>
          <w:rFonts w:ascii="ＭＳ ゴシック" w:eastAsia="ＭＳ ゴシック" w:hAnsi="ＭＳ ゴシック" w:hint="eastAsia"/>
          <w:sz w:val="22"/>
          <w:szCs w:val="22"/>
        </w:rPr>
        <w:t>］</w:t>
      </w:r>
      <w:bookmarkEnd w:id="1092"/>
    </w:p>
    <w:p w14:paraId="4B57B79A"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5A877465" w14:textId="77777777" w:rsidTr="00EC406E">
        <w:tc>
          <w:tcPr>
            <w:tcW w:w="567" w:type="dxa"/>
          </w:tcPr>
          <w:p w14:paraId="7F2B5AB2"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3D435101" w14:textId="77777777" w:rsidR="0072477E" w:rsidRPr="009839FC" w:rsidRDefault="0072477E" w:rsidP="00EC406E">
            <w:pPr>
              <w:ind w:leftChars="10" w:left="20"/>
              <w:jc w:val="left"/>
            </w:pPr>
            <w:r w:rsidRPr="009839FC">
              <w:rPr>
                <w:rFonts w:hint="eastAsia"/>
                <w:kern w:val="0"/>
                <w:szCs w:val="21"/>
              </w:rPr>
              <w:t>短期大学の将来像が明確になっている。</w:t>
            </w:r>
          </w:p>
        </w:tc>
      </w:tr>
      <w:tr w:rsidR="009839FC" w:rsidRPr="009839FC" w14:paraId="169D1116" w14:textId="77777777" w:rsidTr="00EC406E">
        <w:tc>
          <w:tcPr>
            <w:tcW w:w="567" w:type="dxa"/>
          </w:tcPr>
          <w:p w14:paraId="19892926"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3DFC6435" w14:textId="77777777" w:rsidR="0072477E" w:rsidRPr="009839FC" w:rsidRDefault="0072477E" w:rsidP="00EC406E">
            <w:pPr>
              <w:jc w:val="left"/>
            </w:pPr>
            <w:r w:rsidRPr="009839FC">
              <w:rPr>
                <w:rFonts w:hint="eastAsia"/>
                <w:kern w:val="0"/>
                <w:szCs w:val="21"/>
              </w:rPr>
              <w:t>短期大学の強み・弱みなどの客観的な環境分析を行っている。</w:t>
            </w:r>
          </w:p>
        </w:tc>
      </w:tr>
      <w:tr w:rsidR="009839FC" w:rsidRPr="009839FC" w14:paraId="5F930126" w14:textId="77777777" w:rsidTr="00EC406E">
        <w:tc>
          <w:tcPr>
            <w:tcW w:w="567" w:type="dxa"/>
          </w:tcPr>
          <w:p w14:paraId="22A52594"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349F552A" w14:textId="77777777" w:rsidR="0072477E" w:rsidRPr="009839FC" w:rsidRDefault="0072477E" w:rsidP="00EC406E">
            <w:pPr>
              <w:ind w:left="-2"/>
              <w:jc w:val="left"/>
            </w:pPr>
            <w:r w:rsidRPr="009839FC">
              <w:rPr>
                <w:rFonts w:hint="eastAsia"/>
                <w:kern w:val="0"/>
                <w:szCs w:val="21"/>
              </w:rPr>
              <w:t>経営実態、財政状況に基づいて、経営（改善）計画を策定している。</w:t>
            </w:r>
          </w:p>
        </w:tc>
      </w:tr>
      <w:tr w:rsidR="009839FC" w:rsidRPr="009839FC" w14:paraId="69BE34B4" w14:textId="77777777" w:rsidTr="00EC406E">
        <w:tc>
          <w:tcPr>
            <w:tcW w:w="567" w:type="dxa"/>
          </w:tcPr>
          <w:p w14:paraId="25A0074B" w14:textId="77777777" w:rsidR="0072477E" w:rsidRPr="009839FC" w:rsidRDefault="0072477E" w:rsidP="00EC406E">
            <w:pPr>
              <w:ind w:leftChars="-54" w:left="-107" w:rightChars="-54" w:right="-107"/>
              <w:jc w:val="center"/>
            </w:pPr>
          </w:p>
        </w:tc>
        <w:tc>
          <w:tcPr>
            <w:tcW w:w="7994" w:type="dxa"/>
          </w:tcPr>
          <w:p w14:paraId="07447EB9" w14:textId="77777777" w:rsidR="0072477E" w:rsidRPr="009839FC" w:rsidRDefault="0072477E" w:rsidP="00EC406E">
            <w:pPr>
              <w:ind w:left="-2"/>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学生募集対策と学納金計画が明確である。</w:t>
            </w:r>
          </w:p>
        </w:tc>
      </w:tr>
      <w:tr w:rsidR="009839FC" w:rsidRPr="009839FC" w14:paraId="51C6667E" w14:textId="77777777" w:rsidTr="00EC406E">
        <w:tc>
          <w:tcPr>
            <w:tcW w:w="567" w:type="dxa"/>
          </w:tcPr>
          <w:p w14:paraId="40F8D1C1" w14:textId="77777777" w:rsidR="0072477E" w:rsidRPr="009839FC" w:rsidRDefault="0072477E" w:rsidP="00EC406E">
            <w:pPr>
              <w:ind w:leftChars="-54" w:left="-107" w:rightChars="-54" w:right="-107"/>
              <w:jc w:val="center"/>
            </w:pPr>
          </w:p>
        </w:tc>
        <w:tc>
          <w:tcPr>
            <w:tcW w:w="7994" w:type="dxa"/>
          </w:tcPr>
          <w:p w14:paraId="2493B653" w14:textId="77777777" w:rsidR="0072477E" w:rsidRPr="009839FC" w:rsidRDefault="0072477E" w:rsidP="00EC406E">
            <w:pPr>
              <w:ind w:left="-2"/>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人事計画が適切である。</w:t>
            </w:r>
          </w:p>
        </w:tc>
      </w:tr>
      <w:tr w:rsidR="009839FC" w:rsidRPr="009839FC" w14:paraId="4CAF6F81" w14:textId="77777777" w:rsidTr="00EC406E">
        <w:tc>
          <w:tcPr>
            <w:tcW w:w="567" w:type="dxa"/>
          </w:tcPr>
          <w:p w14:paraId="4356CF88" w14:textId="77777777" w:rsidR="0072477E" w:rsidRPr="009839FC" w:rsidRDefault="0072477E" w:rsidP="00EC406E">
            <w:pPr>
              <w:ind w:leftChars="-54" w:left="-107" w:rightChars="-54" w:right="-107"/>
              <w:jc w:val="center"/>
            </w:pPr>
          </w:p>
        </w:tc>
        <w:tc>
          <w:tcPr>
            <w:tcW w:w="7994" w:type="dxa"/>
          </w:tcPr>
          <w:p w14:paraId="7464737D" w14:textId="77777777" w:rsidR="0072477E" w:rsidRPr="009839FC" w:rsidRDefault="0072477E" w:rsidP="00EC406E">
            <w:pPr>
              <w:ind w:left="-2"/>
              <w:jc w:val="left"/>
              <w:rPr>
                <w:kern w:val="0"/>
                <w:szCs w:val="21"/>
              </w:rPr>
            </w:pPr>
            <w:r w:rsidRPr="009839FC">
              <w:rPr>
                <w:rFonts w:hint="eastAsia"/>
                <w:kern w:val="0"/>
                <w:szCs w:val="21"/>
              </w:rPr>
              <w:t>③</w:t>
            </w:r>
            <w:r w:rsidRPr="009839FC">
              <w:rPr>
                <w:rFonts w:hint="eastAsia"/>
                <w:kern w:val="0"/>
                <w:szCs w:val="21"/>
              </w:rPr>
              <w:t xml:space="preserve"> </w:t>
            </w:r>
            <w:r w:rsidRPr="009839FC">
              <w:rPr>
                <w:rFonts w:hint="eastAsia"/>
                <w:kern w:val="0"/>
                <w:szCs w:val="21"/>
              </w:rPr>
              <w:t>施設設備の将来計画が明瞭である。</w:t>
            </w:r>
          </w:p>
        </w:tc>
      </w:tr>
      <w:tr w:rsidR="009839FC" w:rsidRPr="009839FC" w14:paraId="2E088CF7" w14:textId="77777777" w:rsidTr="00EC406E">
        <w:tc>
          <w:tcPr>
            <w:tcW w:w="567" w:type="dxa"/>
          </w:tcPr>
          <w:p w14:paraId="015593B0" w14:textId="77777777" w:rsidR="0072477E" w:rsidRPr="009839FC" w:rsidRDefault="0072477E" w:rsidP="00EC406E">
            <w:pPr>
              <w:ind w:leftChars="-54" w:left="-107" w:rightChars="-54" w:right="-107"/>
              <w:jc w:val="center"/>
            </w:pPr>
          </w:p>
        </w:tc>
        <w:tc>
          <w:tcPr>
            <w:tcW w:w="7994" w:type="dxa"/>
          </w:tcPr>
          <w:p w14:paraId="4B0F8906" w14:textId="77777777" w:rsidR="0072477E" w:rsidRPr="009839FC" w:rsidRDefault="0072477E" w:rsidP="00EC406E">
            <w:pPr>
              <w:ind w:left="-2"/>
              <w:jc w:val="left"/>
              <w:rPr>
                <w:kern w:val="0"/>
                <w:szCs w:val="21"/>
              </w:rPr>
            </w:pPr>
            <w:r w:rsidRPr="009839FC">
              <w:rPr>
                <w:rFonts w:hint="eastAsia"/>
                <w:kern w:val="0"/>
                <w:szCs w:val="21"/>
              </w:rPr>
              <w:t>④</w:t>
            </w:r>
            <w:r w:rsidRPr="009839FC">
              <w:rPr>
                <w:rFonts w:hint="eastAsia"/>
                <w:kern w:val="0"/>
                <w:szCs w:val="21"/>
              </w:rPr>
              <w:t xml:space="preserve"> </w:t>
            </w:r>
            <w:r w:rsidRPr="009839FC">
              <w:rPr>
                <w:rFonts w:hint="eastAsia"/>
                <w:kern w:val="0"/>
                <w:szCs w:val="21"/>
              </w:rPr>
              <w:t>外部資金の獲得、遊休資産の処分等の計画を持っている。</w:t>
            </w:r>
          </w:p>
        </w:tc>
      </w:tr>
      <w:tr w:rsidR="009839FC" w:rsidRPr="009839FC" w14:paraId="09113B77" w14:textId="77777777" w:rsidTr="00EC406E">
        <w:tc>
          <w:tcPr>
            <w:tcW w:w="567" w:type="dxa"/>
          </w:tcPr>
          <w:p w14:paraId="1914A03F" w14:textId="77777777" w:rsidR="0072477E" w:rsidRPr="009839FC" w:rsidRDefault="0072477E" w:rsidP="00EC406E">
            <w:pPr>
              <w:ind w:leftChars="-54" w:left="-107" w:rightChars="-54" w:right="-107"/>
              <w:jc w:val="center"/>
            </w:pPr>
            <w:r w:rsidRPr="009839FC">
              <w:t>（</w:t>
            </w:r>
            <w:r w:rsidRPr="009839FC">
              <w:t>4</w:t>
            </w:r>
            <w:r w:rsidRPr="009839FC">
              <w:t>）</w:t>
            </w:r>
          </w:p>
        </w:tc>
        <w:tc>
          <w:tcPr>
            <w:tcW w:w="7994" w:type="dxa"/>
          </w:tcPr>
          <w:p w14:paraId="4754536C" w14:textId="77777777" w:rsidR="0072477E" w:rsidRPr="009839FC" w:rsidRDefault="0072477E" w:rsidP="00EC406E">
            <w:pPr>
              <w:ind w:left="-2"/>
              <w:jc w:val="left"/>
            </w:pPr>
            <w:r w:rsidRPr="009839FC">
              <w:rPr>
                <w:rFonts w:hint="eastAsia"/>
                <w:kern w:val="0"/>
                <w:szCs w:val="21"/>
              </w:rPr>
              <w:t>短期大学全体及び学科・専攻課程ごとに適切な定員管理とそれに見合う経費（人件費、施設設備費）のバランスがとれている。</w:t>
            </w:r>
          </w:p>
        </w:tc>
      </w:tr>
      <w:tr w:rsidR="0072477E" w:rsidRPr="009839FC" w14:paraId="6A0AA2DD" w14:textId="77777777" w:rsidTr="00EC406E">
        <w:tc>
          <w:tcPr>
            <w:tcW w:w="567" w:type="dxa"/>
          </w:tcPr>
          <w:p w14:paraId="752306EA" w14:textId="77777777" w:rsidR="0072477E" w:rsidRPr="009839FC" w:rsidRDefault="0072477E" w:rsidP="00EC406E">
            <w:pPr>
              <w:ind w:leftChars="-54" w:left="-107" w:rightChars="-54" w:right="-107"/>
              <w:jc w:val="center"/>
            </w:pPr>
            <w:r w:rsidRPr="009839FC">
              <w:t>（</w:t>
            </w:r>
            <w:r w:rsidRPr="009839FC">
              <w:t>5</w:t>
            </w:r>
            <w:r w:rsidRPr="009839FC">
              <w:t>）</w:t>
            </w:r>
          </w:p>
        </w:tc>
        <w:tc>
          <w:tcPr>
            <w:tcW w:w="7994" w:type="dxa"/>
          </w:tcPr>
          <w:p w14:paraId="5BCD322C" w14:textId="77777777" w:rsidR="0072477E" w:rsidRPr="009839FC" w:rsidRDefault="0072477E" w:rsidP="00EC406E">
            <w:pPr>
              <w:ind w:left="-2"/>
              <w:jc w:val="left"/>
            </w:pPr>
            <w:r w:rsidRPr="009839FC">
              <w:rPr>
                <w:rFonts w:hint="eastAsia"/>
                <w:kern w:val="0"/>
                <w:szCs w:val="21"/>
              </w:rPr>
              <w:t>学内に対する経営情報の公開と危機意識の共有ができている。</w:t>
            </w:r>
          </w:p>
        </w:tc>
      </w:tr>
    </w:tbl>
    <w:p w14:paraId="3516F32B" w14:textId="77777777" w:rsidR="0072477E" w:rsidRPr="009839FC" w:rsidRDefault="0072477E" w:rsidP="0072477E">
      <w:pPr>
        <w:ind w:left="229" w:hangingChars="110" w:hanging="229"/>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680A4F" w:rsidRPr="009839FC" w14:paraId="6FB53E5E" w14:textId="77777777" w:rsidTr="002848FF">
        <w:trPr>
          <w:trHeight w:val="2098"/>
          <w:jc w:val="center"/>
        </w:trPr>
        <w:tc>
          <w:tcPr>
            <w:tcW w:w="8957" w:type="dxa"/>
            <w:vAlign w:val="center"/>
          </w:tcPr>
          <w:p w14:paraId="4C7B8E44" w14:textId="77777777" w:rsidR="00680A4F" w:rsidRPr="009839FC" w:rsidRDefault="00680A4F" w:rsidP="00BA0AE4">
            <w:pPr>
              <w:rPr>
                <w:szCs w:val="21"/>
              </w:rPr>
            </w:pPr>
            <w:r w:rsidRPr="009839FC">
              <w:rPr>
                <w:szCs w:val="21"/>
              </w:rPr>
              <w:t>［注意］</w:t>
            </w:r>
          </w:p>
          <w:p w14:paraId="3B0D91C8" w14:textId="77777777" w:rsidR="00680A4F" w:rsidRPr="009839FC" w:rsidRDefault="00680A4F" w:rsidP="00BA0AE4">
            <w:pPr>
              <w:rPr>
                <w:szCs w:val="21"/>
              </w:rPr>
            </w:pPr>
            <w:r w:rsidRPr="009839FC">
              <w:rPr>
                <w:szCs w:val="21"/>
              </w:rPr>
              <w:t>基準</w:t>
            </w:r>
            <w:r w:rsidRPr="009839FC">
              <w:rPr>
                <w:rFonts w:ascii="ＭＳ 明朝" w:hAnsi="ＭＳ 明朝" w:cs="ＭＳ 明朝" w:hint="eastAsia"/>
                <w:szCs w:val="21"/>
              </w:rPr>
              <w:t>Ⅲ</w:t>
            </w:r>
            <w:r w:rsidRPr="009839FC">
              <w:rPr>
                <w:rFonts w:cs="Century"/>
                <w:szCs w:val="21"/>
              </w:rPr>
              <w:t>-</w:t>
            </w:r>
            <w:r w:rsidRPr="009839FC">
              <w:rPr>
                <w:szCs w:val="21"/>
              </w:rPr>
              <w:t>D-</w:t>
            </w:r>
            <w:r w:rsidRPr="009839FC">
              <w:rPr>
                <w:rFonts w:hint="eastAsia"/>
                <w:szCs w:val="21"/>
              </w:rPr>
              <w:t>2</w:t>
            </w:r>
            <w:r w:rsidRPr="009839FC">
              <w:rPr>
                <w:szCs w:val="21"/>
              </w:rPr>
              <w:t>について</w:t>
            </w:r>
          </w:p>
          <w:p w14:paraId="129E7FA6" w14:textId="77777777" w:rsidR="00680A4F" w:rsidRPr="009839FC" w:rsidRDefault="00680A4F" w:rsidP="00BA0AE4">
            <w:pPr>
              <w:ind w:left="530" w:hangingChars="267" w:hanging="530"/>
              <w:rPr>
                <w:szCs w:val="21"/>
              </w:rPr>
            </w:pPr>
            <w:r w:rsidRPr="009839FC">
              <w:rPr>
                <w:rFonts w:hint="eastAsia"/>
                <w:szCs w:val="21"/>
              </w:rPr>
              <w:t>（</w:t>
            </w:r>
            <w:r w:rsidRPr="009839FC">
              <w:rPr>
                <w:rFonts w:hint="eastAsia"/>
                <w:szCs w:val="21"/>
              </w:rPr>
              <w:t>a</w:t>
            </w:r>
            <w:r w:rsidRPr="009839FC">
              <w:rPr>
                <w:rFonts w:hint="eastAsia"/>
                <w:szCs w:val="21"/>
              </w:rPr>
              <w:t>）日本私立学校振興・共済事業団の「定量的な経営判断指標に基づく経営状態の区分（法人全体）平成</w:t>
            </w:r>
            <w:r w:rsidR="00DF07BC" w:rsidRPr="009839FC">
              <w:rPr>
                <w:rFonts w:hint="eastAsia"/>
                <w:szCs w:val="21"/>
              </w:rPr>
              <w:t>2</w:t>
            </w:r>
            <w:r w:rsidR="005E2E8C" w:rsidRPr="009839FC">
              <w:rPr>
                <w:rFonts w:hint="eastAsia"/>
                <w:szCs w:val="21"/>
              </w:rPr>
              <w:t>7</w:t>
            </w:r>
            <w:r w:rsidRPr="009839FC">
              <w:rPr>
                <w:rFonts w:hint="eastAsia"/>
                <w:szCs w:val="21"/>
              </w:rPr>
              <w:t>年度～」の</w:t>
            </w:r>
            <w:r w:rsidRPr="009839FC">
              <w:rPr>
                <w:rFonts w:hint="eastAsia"/>
                <w:szCs w:val="21"/>
              </w:rPr>
              <w:t>B1</w:t>
            </w:r>
            <w:r w:rsidRPr="009839FC">
              <w:rPr>
                <w:rFonts w:hint="eastAsia"/>
                <w:szCs w:val="21"/>
              </w:rPr>
              <w:t>～</w:t>
            </w:r>
            <w:r w:rsidRPr="009839FC">
              <w:rPr>
                <w:rFonts w:hint="eastAsia"/>
                <w:szCs w:val="21"/>
              </w:rPr>
              <w:t>D3</w:t>
            </w:r>
            <w:r w:rsidRPr="009839FC">
              <w:rPr>
                <w:rFonts w:hint="eastAsia"/>
                <w:szCs w:val="21"/>
              </w:rPr>
              <w:t>に該当する学校法人は、経営改善計画を策定し、自己点検・評価報告書に計画の概要を記載する。改善計画書類は提出資料ではなく備付資料とする。</w:t>
            </w:r>
          </w:p>
          <w:p w14:paraId="6593BC8C" w14:textId="77777777" w:rsidR="00680A4F" w:rsidRPr="009839FC" w:rsidRDefault="00680A4F" w:rsidP="00BA0AE4">
            <w:pPr>
              <w:ind w:left="496" w:hangingChars="250" w:hanging="496"/>
              <w:rPr>
                <w:sz w:val="22"/>
                <w:szCs w:val="22"/>
              </w:rPr>
            </w:pPr>
            <w:r w:rsidRPr="009839FC">
              <w:rPr>
                <w:rFonts w:hint="eastAsia"/>
                <w:szCs w:val="21"/>
              </w:rPr>
              <w:t>（</w:t>
            </w:r>
            <w:r w:rsidRPr="009839FC">
              <w:rPr>
                <w:rFonts w:hint="eastAsia"/>
                <w:szCs w:val="21"/>
              </w:rPr>
              <w:t>b</w:t>
            </w:r>
            <w:r w:rsidRPr="009839FC">
              <w:rPr>
                <w:rFonts w:hint="eastAsia"/>
                <w:szCs w:val="21"/>
              </w:rPr>
              <w:t>）</w:t>
            </w:r>
            <w:r w:rsidRPr="009839FC">
              <w:rPr>
                <w:szCs w:val="21"/>
              </w:rPr>
              <w:t>文部科学省高等教育局私学部参事官の指導を受けている場合は、その経過の概要を記述する。</w:t>
            </w:r>
          </w:p>
        </w:tc>
      </w:tr>
    </w:tbl>
    <w:p w14:paraId="1726917D" w14:textId="77777777" w:rsidR="00680A4F" w:rsidRPr="009839FC" w:rsidRDefault="00680A4F" w:rsidP="0072477E">
      <w:pPr>
        <w:ind w:left="229" w:hangingChars="110" w:hanging="229"/>
        <w:rPr>
          <w:rFonts w:asciiTheme="minorEastAsia" w:eastAsiaTheme="minorEastAsia" w:hAnsiTheme="minorEastAsia"/>
          <w:sz w:val="22"/>
          <w:szCs w:val="22"/>
        </w:rPr>
      </w:pPr>
    </w:p>
    <w:p w14:paraId="3DA82D45"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D</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2</w:t>
      </w:r>
      <w:r w:rsidRPr="009839FC">
        <w:rPr>
          <w:rFonts w:asciiTheme="majorHAnsi" w:eastAsiaTheme="majorEastAsia" w:hAnsiTheme="majorHAnsi" w:cstheme="majorHAnsi"/>
          <w:sz w:val="22"/>
          <w:szCs w:val="22"/>
        </w:rPr>
        <w:t>の現状＞</w:t>
      </w:r>
    </w:p>
    <w:p w14:paraId="77DD8721" w14:textId="77777777" w:rsidR="0072477E" w:rsidRPr="009839FC" w:rsidRDefault="0072477E" w:rsidP="0072477E">
      <w:pPr>
        <w:ind w:left="229" w:hangingChars="110" w:hanging="229"/>
        <w:rPr>
          <w:rFonts w:asciiTheme="minorEastAsia" w:eastAsiaTheme="minorEastAsia" w:hAnsiTheme="minorEastAsia"/>
          <w:sz w:val="22"/>
          <w:szCs w:val="22"/>
        </w:rPr>
      </w:pPr>
    </w:p>
    <w:p w14:paraId="0895FFBE" w14:textId="77777777" w:rsidR="0072477E" w:rsidRPr="009839FC" w:rsidRDefault="0072477E" w:rsidP="0072477E">
      <w:pPr>
        <w:ind w:left="229" w:hangingChars="110" w:hanging="229"/>
        <w:rPr>
          <w:rFonts w:asciiTheme="minorEastAsia" w:eastAsiaTheme="minorEastAsia" w:hAnsiTheme="minorEastAsia"/>
          <w:sz w:val="22"/>
          <w:szCs w:val="22"/>
        </w:rPr>
      </w:pPr>
    </w:p>
    <w:p w14:paraId="7D80CE26" w14:textId="77777777" w:rsidR="0072477E" w:rsidRPr="009839FC" w:rsidRDefault="0072477E" w:rsidP="0072477E">
      <w:pPr>
        <w:ind w:left="229" w:hangingChars="110" w:hanging="229"/>
        <w:rPr>
          <w:rFonts w:asciiTheme="minorEastAsia" w:eastAsiaTheme="minorEastAsia" w:hAnsiTheme="minorEastAsia"/>
          <w:sz w:val="22"/>
          <w:szCs w:val="22"/>
        </w:rPr>
      </w:pPr>
    </w:p>
    <w:p w14:paraId="51717580"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-D</w:t>
      </w:r>
      <w:r w:rsidRPr="009839FC">
        <w:rPr>
          <w:rFonts w:asciiTheme="majorHAnsi" w:eastAsiaTheme="majorEastAsia" w:hAnsiTheme="majorHAnsi" w:cstheme="majorHAnsi"/>
          <w:sz w:val="22"/>
          <w:szCs w:val="22"/>
        </w:rPr>
        <w:t>財的資源の課題＞</w:t>
      </w:r>
    </w:p>
    <w:p w14:paraId="08B58658" w14:textId="77777777" w:rsidR="0072477E" w:rsidRPr="009839FC" w:rsidRDefault="0072477E" w:rsidP="0072477E">
      <w:pPr>
        <w:rPr>
          <w:rFonts w:eastAsiaTheme="minorEastAsia"/>
          <w:sz w:val="22"/>
          <w:szCs w:val="22"/>
        </w:rPr>
      </w:pPr>
    </w:p>
    <w:p w14:paraId="36EFA574" w14:textId="77777777" w:rsidR="0072477E" w:rsidRPr="009839FC" w:rsidRDefault="0072477E" w:rsidP="0072477E">
      <w:pPr>
        <w:rPr>
          <w:rFonts w:eastAsiaTheme="minorEastAsia"/>
          <w:sz w:val="22"/>
          <w:szCs w:val="22"/>
        </w:rPr>
      </w:pPr>
    </w:p>
    <w:p w14:paraId="22AB118F"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Ⅲ</w:t>
      </w:r>
      <w:r w:rsidRPr="009839FC">
        <w:rPr>
          <w:rFonts w:asciiTheme="majorHAnsi" w:eastAsiaTheme="majorEastAsia" w:hAnsiTheme="majorHAnsi" w:cstheme="majorHAnsi"/>
          <w:sz w:val="22"/>
          <w:szCs w:val="22"/>
        </w:rPr>
        <w:t>-D</w:t>
      </w:r>
      <w:r w:rsidRPr="009839FC">
        <w:rPr>
          <w:rFonts w:asciiTheme="majorHAnsi" w:eastAsiaTheme="majorEastAsia" w:hAnsiTheme="majorHAnsi" w:cstheme="majorHAnsi"/>
          <w:sz w:val="22"/>
          <w:szCs w:val="22"/>
        </w:rPr>
        <w:t>財的資源の特記事項＞</w:t>
      </w:r>
    </w:p>
    <w:p w14:paraId="17CD5A31" w14:textId="77777777" w:rsidR="0072477E" w:rsidRPr="009839FC" w:rsidRDefault="0072477E" w:rsidP="0072477E">
      <w:pPr>
        <w:ind w:left="229" w:hangingChars="110" w:hanging="229"/>
        <w:rPr>
          <w:rFonts w:asciiTheme="minorEastAsia" w:eastAsiaTheme="minorEastAsia" w:hAnsiTheme="minorEastAsia"/>
          <w:sz w:val="22"/>
          <w:szCs w:val="22"/>
        </w:rPr>
      </w:pPr>
    </w:p>
    <w:p w14:paraId="3C09C8F7" w14:textId="77777777" w:rsidR="0072477E" w:rsidRPr="009839FC" w:rsidRDefault="0072477E" w:rsidP="0072477E">
      <w:pPr>
        <w:rPr>
          <w:rFonts w:asciiTheme="minorEastAsia" w:eastAsiaTheme="minorEastAsia" w:hAnsiTheme="minorEastAsia" w:cstheme="majorHAnsi"/>
          <w:kern w:val="0"/>
          <w:sz w:val="22"/>
          <w:szCs w:val="22"/>
        </w:rPr>
      </w:pPr>
    </w:p>
    <w:p w14:paraId="5E6F8A4A" w14:textId="77777777" w:rsidR="0072477E" w:rsidRPr="009839FC" w:rsidRDefault="0072477E" w:rsidP="0072477E">
      <w:pPr>
        <w:rPr>
          <w:rFonts w:asciiTheme="minorEastAsia" w:eastAsiaTheme="minorEastAsia" w:hAnsiTheme="minorEastAsia"/>
          <w:sz w:val="22"/>
          <w:szCs w:val="22"/>
        </w:rPr>
      </w:pPr>
    </w:p>
    <w:p w14:paraId="78191B8F"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＜基準</w:t>
      </w:r>
      <w:r w:rsidRPr="009839FC">
        <w:rPr>
          <w:rFonts w:ascii="ＭＳ ゴシック" w:eastAsiaTheme="majorEastAsia" w:hAnsi="ＭＳ ゴシック" w:cs="ＭＳ ゴシック" w:hint="eastAsia"/>
          <w:sz w:val="22"/>
          <w:szCs w:val="22"/>
        </w:rPr>
        <w:t>Ⅲ</w:t>
      </w:r>
      <w:r w:rsidRPr="009839FC">
        <w:rPr>
          <w:rFonts w:asciiTheme="majorHAnsi" w:eastAsiaTheme="majorEastAsia" w:hAnsiTheme="majorHAnsi" w:cstheme="majorHAnsi"/>
          <w:sz w:val="22"/>
          <w:szCs w:val="22"/>
        </w:rPr>
        <w:t xml:space="preserve"> </w:t>
      </w:r>
      <w:r w:rsidRPr="009839FC">
        <w:rPr>
          <w:rFonts w:asciiTheme="majorHAnsi" w:eastAsiaTheme="majorEastAsia" w:hAnsiTheme="majorHAnsi" w:cstheme="majorHAnsi"/>
          <w:kern w:val="0"/>
          <w:sz w:val="22"/>
          <w:szCs w:val="22"/>
        </w:rPr>
        <w:t>教育資源と財的資源</w:t>
      </w:r>
      <w:r w:rsidRPr="009839FC">
        <w:rPr>
          <w:rFonts w:asciiTheme="majorHAnsi" w:eastAsiaTheme="majorEastAsia" w:hAnsiTheme="majorHAnsi" w:cstheme="majorHAnsi"/>
          <w:sz w:val="22"/>
          <w:szCs w:val="22"/>
        </w:rPr>
        <w:t>の改善状況・改善計画＞</w:t>
      </w:r>
    </w:p>
    <w:p w14:paraId="7643459E" w14:textId="77777777" w:rsidR="0072477E" w:rsidRPr="009839FC" w:rsidRDefault="0072477E" w:rsidP="0072477E">
      <w:pPr>
        <w:rPr>
          <w:rFonts w:eastAsiaTheme="minorEastAsia"/>
          <w:sz w:val="22"/>
          <w:szCs w:val="22"/>
        </w:rPr>
      </w:pPr>
    </w:p>
    <w:p w14:paraId="0DD2A43B" w14:textId="77777777" w:rsidR="0072477E" w:rsidRPr="009839FC" w:rsidRDefault="0072477E" w:rsidP="0072477E">
      <w:pPr>
        <w:ind w:left="208" w:hangingChars="100" w:hanging="208"/>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(a) </w:t>
      </w:r>
      <w:r w:rsidRPr="009839FC">
        <w:rPr>
          <w:rFonts w:asciiTheme="majorEastAsia" w:eastAsiaTheme="majorEastAsia" w:hAnsiTheme="majorEastAsia" w:hint="eastAsia"/>
          <w:sz w:val="22"/>
          <w:szCs w:val="22"/>
        </w:rPr>
        <w:t>前回の認証（第三者）評価を受けた際に自己点検・評価報告書に</w:t>
      </w:r>
      <w:r w:rsidR="007F4B6F" w:rsidRPr="009839FC">
        <w:rPr>
          <w:rFonts w:asciiTheme="majorEastAsia" w:eastAsiaTheme="majorEastAsia" w:hAnsiTheme="majorEastAsia" w:hint="eastAsia"/>
          <w:sz w:val="22"/>
          <w:szCs w:val="22"/>
        </w:rPr>
        <w:t>記述した行動</w:t>
      </w:r>
      <w:r w:rsidRPr="009839FC">
        <w:rPr>
          <w:rFonts w:asciiTheme="majorEastAsia" w:eastAsiaTheme="majorEastAsia" w:hAnsiTheme="majorEastAsia" w:hint="eastAsia"/>
          <w:sz w:val="22"/>
          <w:szCs w:val="22"/>
        </w:rPr>
        <w:t>計画の</w:t>
      </w:r>
      <w:r w:rsidR="00251CED" w:rsidRPr="009839FC">
        <w:rPr>
          <w:rFonts w:asciiTheme="majorEastAsia" w:eastAsiaTheme="majorEastAsia" w:hAnsiTheme="majorEastAsia" w:hint="eastAsia"/>
          <w:sz w:val="22"/>
          <w:szCs w:val="22"/>
        </w:rPr>
        <w:t>実施</w:t>
      </w:r>
      <w:r w:rsidRPr="009839FC">
        <w:rPr>
          <w:rFonts w:asciiTheme="majorEastAsia" w:eastAsiaTheme="majorEastAsia" w:hAnsiTheme="majorEastAsia" w:hint="eastAsia"/>
          <w:sz w:val="22"/>
          <w:szCs w:val="22"/>
        </w:rPr>
        <w:t>状況</w:t>
      </w:r>
    </w:p>
    <w:p w14:paraId="64F31936" w14:textId="77777777" w:rsidR="0072477E" w:rsidRPr="009839FC" w:rsidRDefault="0072477E" w:rsidP="0072477E">
      <w:pPr>
        <w:rPr>
          <w:rFonts w:eastAsiaTheme="minorEastAsia"/>
          <w:sz w:val="22"/>
          <w:szCs w:val="22"/>
        </w:rPr>
      </w:pPr>
    </w:p>
    <w:p w14:paraId="5D1B2C25" w14:textId="77777777" w:rsidR="0072477E" w:rsidRPr="009839FC" w:rsidRDefault="0072477E" w:rsidP="0072477E">
      <w:pPr>
        <w:rPr>
          <w:rFonts w:eastAsiaTheme="minorEastAsia"/>
          <w:sz w:val="22"/>
          <w:szCs w:val="22"/>
        </w:rPr>
      </w:pPr>
    </w:p>
    <w:p w14:paraId="7679671F" w14:textId="77777777" w:rsidR="0072477E" w:rsidRPr="009839FC" w:rsidRDefault="0072477E" w:rsidP="0072477E">
      <w:pPr>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(b) </w:t>
      </w:r>
      <w:r w:rsidRPr="009839FC">
        <w:rPr>
          <w:rFonts w:asciiTheme="majorEastAsia" w:eastAsiaTheme="majorEastAsia" w:hAnsiTheme="majorEastAsia" w:hint="eastAsia"/>
          <w:sz w:val="22"/>
          <w:szCs w:val="22"/>
        </w:rPr>
        <w:t>今回の自己点検・評価の課題についての改善計画</w:t>
      </w:r>
    </w:p>
    <w:p w14:paraId="2A760EBE" w14:textId="77777777" w:rsidR="0072477E" w:rsidRPr="009839FC" w:rsidRDefault="0072477E" w:rsidP="0072477E">
      <w:pPr>
        <w:rPr>
          <w:rFonts w:eastAsiaTheme="minorEastAsia"/>
          <w:sz w:val="22"/>
          <w:szCs w:val="22"/>
        </w:rPr>
      </w:pPr>
    </w:p>
    <w:p w14:paraId="0E2059E1" w14:textId="77777777" w:rsidR="0072477E" w:rsidRPr="009839FC" w:rsidRDefault="0072477E" w:rsidP="0072477E">
      <w:pPr>
        <w:rPr>
          <w:rFonts w:eastAsiaTheme="minorEastAsia"/>
          <w:sz w:val="22"/>
          <w:szCs w:val="22"/>
        </w:rPr>
      </w:pPr>
    </w:p>
    <w:p w14:paraId="0A24D1D3" w14:textId="77777777" w:rsidR="0072477E" w:rsidRPr="009839FC" w:rsidRDefault="0072477E" w:rsidP="0072477E">
      <w:pPr>
        <w:rPr>
          <w:rFonts w:eastAsiaTheme="minorEastAsia"/>
          <w:sz w:val="22"/>
          <w:szCs w:val="22"/>
        </w:rPr>
      </w:pPr>
    </w:p>
    <w:p w14:paraId="41925143" w14:textId="77777777" w:rsidR="0072477E" w:rsidRPr="009839FC" w:rsidRDefault="0072477E" w:rsidP="0072477E">
      <w:pPr>
        <w:pStyle w:val="1"/>
        <w:ind w:firstLine="114"/>
        <w:rPr>
          <w:rFonts w:asciiTheme="majorEastAsia" w:eastAsiaTheme="majorEastAsia" w:hAnsiTheme="majorEastAsia"/>
        </w:rPr>
      </w:pPr>
      <w:bookmarkStart w:id="1093" w:name="_Toc229708227"/>
      <w:bookmarkStart w:id="1094" w:name="_Toc229796294"/>
      <w:bookmarkStart w:id="1095" w:name="_Toc229822052"/>
      <w:bookmarkStart w:id="1096" w:name="_Toc229904403"/>
      <w:bookmarkStart w:id="1097" w:name="_Toc229904468"/>
      <w:bookmarkStart w:id="1098" w:name="_Toc229904578"/>
      <w:bookmarkStart w:id="1099" w:name="_Toc229905255"/>
      <w:bookmarkStart w:id="1100" w:name="_Toc232330616"/>
      <w:bookmarkStart w:id="1101" w:name="_Toc233035389"/>
      <w:bookmarkStart w:id="1102" w:name="_Toc234806855"/>
      <w:bookmarkStart w:id="1103" w:name="_Toc235261369"/>
      <w:bookmarkStart w:id="1104" w:name="_Toc239407797"/>
      <w:bookmarkStart w:id="1105" w:name="_Toc239487680"/>
      <w:bookmarkStart w:id="1106" w:name="_Toc239488151"/>
      <w:bookmarkStart w:id="1107" w:name="_Toc239582029"/>
      <w:bookmarkStart w:id="1108" w:name="_Toc239582110"/>
      <w:bookmarkStart w:id="1109" w:name="_Toc239583318"/>
      <w:bookmarkStart w:id="1110" w:name="_Toc239583809"/>
      <w:bookmarkStart w:id="1111" w:name="_Toc239583888"/>
      <w:r w:rsidRPr="009839FC">
        <w:br w:type="page"/>
      </w:r>
      <w:bookmarkStart w:id="1112" w:name="_Toc359402049"/>
      <w:bookmarkStart w:id="1113" w:name="_Toc362612623"/>
      <w:bookmarkStart w:id="1114" w:name="_Toc362612749"/>
      <w:bookmarkStart w:id="1115" w:name="_Toc381342900"/>
      <w:bookmarkStart w:id="1116" w:name="_Toc381343536"/>
      <w:bookmarkStart w:id="1117" w:name="_Toc381358079"/>
      <w:bookmarkStart w:id="1118" w:name="_Toc381358263"/>
      <w:bookmarkStart w:id="1119" w:name="_Toc381358480"/>
      <w:bookmarkStart w:id="1120" w:name="_Toc453054032"/>
      <w:bookmarkStart w:id="1121" w:name="_Toc478933443"/>
      <w:bookmarkStart w:id="1122" w:name="_Toc483484427"/>
      <w:bookmarkStart w:id="1123" w:name="_Toc483822426"/>
      <w:bookmarkStart w:id="1124" w:name="_Toc483827786"/>
      <w:bookmarkStart w:id="1125" w:name="_Toc484730013"/>
      <w:bookmarkStart w:id="1126" w:name="_Toc487464402"/>
      <w:bookmarkStart w:id="1127" w:name="_Toc488410581"/>
      <w:bookmarkStart w:id="1128" w:name="_Toc514842783"/>
      <w:bookmarkStart w:id="1129" w:name="_Toc12009688"/>
      <w:r w:rsidRPr="009839FC">
        <w:rPr>
          <w:rFonts w:asciiTheme="majorEastAsia" w:eastAsiaTheme="majorEastAsia" w:hAnsiTheme="majorEastAsia"/>
        </w:rPr>
        <w:lastRenderedPageBreak/>
        <w:t>【基準</w:t>
      </w:r>
      <w:r w:rsidRPr="009839FC">
        <w:rPr>
          <w:rFonts w:asciiTheme="majorEastAsia" w:eastAsiaTheme="majorEastAsia" w:hAnsiTheme="majorEastAsia" w:cs="ＭＳ 明朝" w:hint="eastAsia"/>
        </w:rPr>
        <w:t>Ⅳ</w:t>
      </w:r>
      <w:r w:rsidRPr="009839FC">
        <w:rPr>
          <w:rFonts w:asciiTheme="majorEastAsia" w:eastAsiaTheme="majorEastAsia" w:hAnsiTheme="majorEastAsia" w:cs="Century"/>
        </w:rPr>
        <w:t xml:space="preserve"> </w:t>
      </w:r>
      <w:r w:rsidRPr="009839FC">
        <w:rPr>
          <w:rFonts w:asciiTheme="majorEastAsia" w:eastAsiaTheme="majorEastAsia" w:hAnsiTheme="majorEastAsia"/>
        </w:rPr>
        <w:t>リーダーシップとガバナンス</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r w:rsidRPr="009839FC">
        <w:rPr>
          <w:rFonts w:asciiTheme="majorEastAsia" w:eastAsiaTheme="majorEastAsia" w:hAnsiTheme="majorEastAsia"/>
        </w:rPr>
        <w:t>】</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bookmarkStart w:id="1130" w:name="_Toc229708229"/>
    <w:bookmarkStart w:id="1131" w:name="_Toc229796296"/>
    <w:bookmarkStart w:id="1132" w:name="_Toc229822053"/>
    <w:bookmarkStart w:id="1133" w:name="_Toc229904404"/>
    <w:bookmarkStart w:id="1134" w:name="_Toc229904469"/>
    <w:bookmarkStart w:id="1135" w:name="_Toc229904579"/>
    <w:bookmarkStart w:id="1136" w:name="_Toc229905256"/>
    <w:bookmarkStart w:id="1137" w:name="_Toc232330617"/>
    <w:bookmarkStart w:id="1138" w:name="_Toc233035390"/>
    <w:bookmarkStart w:id="1139" w:name="_Toc234806856"/>
    <w:bookmarkStart w:id="1140" w:name="_Toc235261370"/>
    <w:bookmarkStart w:id="1141" w:name="_Toc239407798"/>
    <w:bookmarkStart w:id="1142" w:name="_Toc239487681"/>
    <w:bookmarkStart w:id="1143" w:name="_Toc239488152"/>
    <w:bookmarkStart w:id="1144" w:name="_Toc239583319"/>
    <w:bookmarkStart w:id="1145" w:name="_Toc239583810"/>
    <w:bookmarkStart w:id="1146" w:name="_Toc239583889"/>
    <w:bookmarkStart w:id="1147" w:name="_Toc239666652"/>
    <w:p w14:paraId="2544475D" w14:textId="77777777" w:rsidR="0072477E" w:rsidRPr="009839FC" w:rsidRDefault="0072477E" w:rsidP="0072477E">
      <w:pPr>
        <w:autoSpaceDE w:val="0"/>
        <w:autoSpaceDN w:val="0"/>
        <w:adjustRightInd w:val="0"/>
        <w:snapToGrid w:val="0"/>
        <w:jc w:val="left"/>
        <w:rPr>
          <w:rFonts w:eastAsiaTheme="minorEastAsia"/>
        </w:rPr>
      </w:pPr>
      <w:r w:rsidRPr="009839FC">
        <w:rPr>
          <w:rFonts w:asciiTheme="majorEastAsia" w:eastAsiaTheme="majorEastAsia" w:hAnsiTheme="majorEastAsia"/>
          <w:noProof/>
          <w:sz w:val="22"/>
          <w:szCs w:val="22"/>
        </w:rPr>
        <mc:AlternateContent>
          <mc:Choice Requires="wps">
            <w:drawing>
              <wp:anchor distT="0" distB="0" distL="114300" distR="114300" simplePos="0" relativeHeight="251671040" behindDoc="0" locked="0" layoutInCell="1" allowOverlap="1" wp14:anchorId="788AB107" wp14:editId="7BB65373">
                <wp:simplePos x="0" y="0"/>
                <wp:positionH relativeFrom="column">
                  <wp:posOffset>4658995</wp:posOffset>
                </wp:positionH>
                <wp:positionV relativeFrom="paragraph">
                  <wp:posOffset>-869950</wp:posOffset>
                </wp:positionV>
                <wp:extent cx="1295400" cy="359410"/>
                <wp:effectExtent l="0" t="0" r="19050" b="2159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4AC4E1B4" w14:textId="77777777" w:rsidR="00A05E1F" w:rsidRPr="00FA7267" w:rsidRDefault="00A05E1F"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8AB107" id="Rectangle 48" o:spid="_x0000_s1044" style="position:absolute;margin-left:366.85pt;margin-top:-68.5pt;width:102pt;height:2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" strokeweight=".25pt">
                <v:textbox inset="5.85pt,.7pt,5.85pt,.7pt">
                  <w:txbxContent>
                    <w:p w14:paraId="4AC4E1B4" w14:textId="77777777" w:rsidR="00A05E1F" w:rsidRPr="00FA7267" w:rsidRDefault="00A05E1F" w:rsidP="0072477E">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v:textbox>
              </v:rect>
            </w:pict>
          </mc:Fallback>
        </mc:AlternateContent>
      </w:r>
    </w:p>
    <w:p w14:paraId="47729453" w14:textId="77777777" w:rsidR="0072477E" w:rsidRPr="009839FC" w:rsidRDefault="0072477E" w:rsidP="0072477E">
      <w:pPr>
        <w:pStyle w:val="2"/>
        <w:rPr>
          <w:rFonts w:asciiTheme="majorEastAsia" w:eastAsiaTheme="majorEastAsia" w:hAnsiTheme="majorEastAsia"/>
          <w:sz w:val="24"/>
        </w:rPr>
      </w:pPr>
      <w:bookmarkStart w:id="1148" w:name="_Toc263235004"/>
      <w:bookmarkStart w:id="1149" w:name="_Toc264386288"/>
      <w:bookmarkStart w:id="1150" w:name="_Toc264386819"/>
      <w:bookmarkStart w:id="1151" w:name="_Toc265243357"/>
      <w:bookmarkStart w:id="1152" w:name="_Toc265243762"/>
      <w:bookmarkStart w:id="1153" w:name="_Toc265601137"/>
      <w:bookmarkStart w:id="1154" w:name="_Toc269914275"/>
      <w:bookmarkStart w:id="1155" w:name="_Toc271725335"/>
      <w:bookmarkStart w:id="1156" w:name="_Toc271727388"/>
      <w:bookmarkStart w:id="1157" w:name="_Toc329346600"/>
      <w:bookmarkStart w:id="1158" w:name="_Toc329347827"/>
      <w:bookmarkStart w:id="1159" w:name="_Toc330905984"/>
      <w:bookmarkStart w:id="1160" w:name="_Toc331082364"/>
      <w:bookmarkStart w:id="1161" w:name="_Toc358735722"/>
      <w:bookmarkStart w:id="1162" w:name="_Toc359402050"/>
      <w:bookmarkStart w:id="1163" w:name="_Toc362612624"/>
      <w:bookmarkStart w:id="1164" w:name="_Toc362612750"/>
      <w:bookmarkStart w:id="1165" w:name="_Toc392840566"/>
      <w:bookmarkStart w:id="1166" w:name="_Toc478933444"/>
      <w:bookmarkStart w:id="1167" w:name="_Toc483484428"/>
      <w:bookmarkStart w:id="1168" w:name="_Toc483822427"/>
      <w:bookmarkStart w:id="1169" w:name="_Toc483827787"/>
      <w:bookmarkStart w:id="1170" w:name="_Toc484730014"/>
      <w:bookmarkStart w:id="1171" w:name="_Toc487464403"/>
      <w:bookmarkStart w:id="1172" w:name="_Toc488410582"/>
      <w:bookmarkStart w:id="1173" w:name="_Toc514842784"/>
      <w:bookmarkStart w:id="1174" w:name="_Toc12009689"/>
      <w:r w:rsidRPr="009839FC">
        <w:rPr>
          <w:rFonts w:asciiTheme="majorEastAsia" w:eastAsiaTheme="majorEastAsia" w:hAnsiTheme="majorEastAsia"/>
          <w:sz w:val="24"/>
        </w:rPr>
        <w:t>［</w:t>
      </w:r>
      <w:r w:rsidRPr="009839FC">
        <w:rPr>
          <w:rFonts w:asciiTheme="majorHAnsi" w:eastAsiaTheme="majorEastAsia" w:hAnsiTheme="majorHAnsi" w:cstheme="majorHAnsi"/>
          <w:sz w:val="24"/>
        </w:rPr>
        <w:t xml:space="preserve">テーマ　</w:t>
      </w:r>
      <w:r w:rsidRPr="009839FC">
        <w:rPr>
          <w:rFonts w:asciiTheme="majorHAnsi" w:eastAsiaTheme="majorEastAsia" w:hAnsiTheme="majorHAnsi" w:cstheme="majorHAnsi"/>
          <w:kern w:val="0"/>
          <w:sz w:val="24"/>
        </w:rPr>
        <w:t>基準</w:t>
      </w:r>
      <w:r w:rsidRPr="009839FC">
        <w:rPr>
          <w:rFonts w:ascii="ＭＳ ゴシック" w:hAnsi="ＭＳ ゴシック" w:cs="ＭＳ ゴシック" w:hint="eastAsia"/>
          <w:kern w:val="0"/>
          <w:sz w:val="24"/>
        </w:rPr>
        <w:t>Ⅳ</w:t>
      </w:r>
      <w:r w:rsidRPr="009839FC">
        <w:rPr>
          <w:rFonts w:asciiTheme="majorHAnsi" w:eastAsiaTheme="majorEastAsia" w:hAnsiTheme="majorHAnsi" w:cstheme="majorHAnsi"/>
          <w:kern w:val="0"/>
          <w:sz w:val="24"/>
        </w:rPr>
        <w:t>-</w:t>
      </w:r>
      <w:r w:rsidRPr="009839FC">
        <w:rPr>
          <w:rFonts w:asciiTheme="majorHAnsi" w:eastAsiaTheme="majorEastAsia" w:hAnsiTheme="majorHAnsi" w:cstheme="majorHAnsi"/>
          <w:sz w:val="24"/>
        </w:rPr>
        <w:t xml:space="preserve">A </w:t>
      </w:r>
      <w:r w:rsidRPr="009839FC">
        <w:rPr>
          <w:rFonts w:asciiTheme="majorHAnsi" w:eastAsiaTheme="majorEastAsia" w:hAnsiTheme="majorHAnsi" w:cstheme="majorHAnsi"/>
          <w:sz w:val="24"/>
        </w:rPr>
        <w:t>理事長のリーダーシップ</w:t>
      </w:r>
      <w:r w:rsidRPr="009839FC">
        <w:rPr>
          <w:rFonts w:asciiTheme="majorEastAsia" w:eastAsiaTheme="majorEastAsia" w:hAnsiTheme="majorEastAsia"/>
          <w:sz w:val="24"/>
        </w:rPr>
        <w:t>］</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11B11051" w14:textId="77777777" w:rsidR="00CA5884" w:rsidRPr="009839FC" w:rsidRDefault="00CA5884" w:rsidP="0072477E">
      <w:pPr>
        <w:rPr>
          <w:rFonts w:ascii="ＭＳ ゴシック" w:eastAsiaTheme="minorEastAsia" w:hAnsi="ＭＳ ゴシック"/>
          <w:sz w:val="22"/>
          <w:szCs w:val="22"/>
        </w:rPr>
      </w:pPr>
      <w:bookmarkStart w:id="1175" w:name="_Toc260406376"/>
      <w:bookmarkStart w:id="1176" w:name="_Toc260409369"/>
      <w:bookmarkStart w:id="1177" w:name="_Toc263235007"/>
      <w:bookmarkStart w:id="1178" w:name="_Toc264386291"/>
      <w:bookmarkStart w:id="1179" w:name="_Toc264386822"/>
      <w:bookmarkStart w:id="1180" w:name="_Toc265243360"/>
      <w:bookmarkStart w:id="1181" w:name="_Toc265243765"/>
      <w:bookmarkStart w:id="1182" w:name="_Toc265601140"/>
      <w:bookmarkStart w:id="1183" w:name="_Toc269914278"/>
      <w:bookmarkStart w:id="1184" w:name="_Toc271725338"/>
      <w:bookmarkStart w:id="1185" w:name="_Toc271727391"/>
      <w:bookmarkStart w:id="1186" w:name="_Toc329346603"/>
      <w:bookmarkStart w:id="1187" w:name="_Toc329347830"/>
      <w:bookmarkStart w:id="1188" w:name="_Toc330905987"/>
      <w:bookmarkStart w:id="1189" w:name="_Toc331082367"/>
      <w:bookmarkStart w:id="1190" w:name="_Toc358735725"/>
      <w:bookmarkStart w:id="1191" w:name="_Toc359402053"/>
      <w:bookmarkStart w:id="1192" w:name="_Toc362612627"/>
      <w:bookmarkStart w:id="1193" w:name="_Toc362612753"/>
      <w:bookmarkStart w:id="1194" w:name="_Toc392840567"/>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14:paraId="50CBB6EF"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3235E1EA" w14:textId="77777777" w:rsidR="00CA5884" w:rsidRPr="009839FC" w:rsidRDefault="00CA5884" w:rsidP="0072477E">
      <w:pPr>
        <w:rPr>
          <w:rFonts w:ascii="ＭＳ ゴシック" w:eastAsiaTheme="minorEastAsia" w:hAnsi="ＭＳ ゴシック"/>
          <w:sz w:val="22"/>
          <w:szCs w:val="22"/>
        </w:rPr>
      </w:pPr>
    </w:p>
    <w:p w14:paraId="5828A7D8" w14:textId="77777777" w:rsidR="00CA5884" w:rsidRPr="009839FC" w:rsidRDefault="00CA5884" w:rsidP="000B07A4">
      <w:pPr>
        <w:rPr>
          <w:rFonts w:ascii="ＭＳ ゴシック" w:eastAsiaTheme="minorEastAsia" w:hAnsi="ＭＳ ゴシック"/>
          <w:sz w:val="22"/>
          <w:szCs w:val="22"/>
        </w:rPr>
      </w:pPr>
    </w:p>
    <w:p w14:paraId="2ABC0181"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-A-1</w:t>
      </w:r>
      <w:r w:rsidRPr="009839FC">
        <w:rPr>
          <w:rFonts w:asciiTheme="majorHAnsi" w:eastAsiaTheme="majorEastAsia" w:hAnsiTheme="majorHAnsi" w:cstheme="majorHAnsi"/>
          <w:sz w:val="22"/>
          <w:szCs w:val="22"/>
        </w:rPr>
        <w:t xml:space="preserve">　</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r w:rsidRPr="009839FC">
        <w:rPr>
          <w:rFonts w:asciiTheme="majorHAnsi" w:eastAsiaTheme="majorEastAsia" w:hAnsiTheme="majorHAnsi" w:cstheme="majorHAnsi"/>
          <w:sz w:val="22"/>
          <w:szCs w:val="22"/>
        </w:rPr>
        <w:t>理事会等の学校法人の管理運営体制が確立している。</w:t>
      </w:r>
      <w:r w:rsidRPr="009839FC">
        <w:rPr>
          <w:rFonts w:ascii="ＭＳ ゴシック" w:eastAsia="ＭＳ ゴシック" w:hAnsi="ＭＳ ゴシック" w:hint="eastAsia"/>
          <w:sz w:val="22"/>
          <w:szCs w:val="22"/>
        </w:rPr>
        <w:t>］</w:t>
      </w:r>
      <w:bookmarkEnd w:id="1194"/>
    </w:p>
    <w:p w14:paraId="09928B42"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04C0B4E7" w14:textId="77777777" w:rsidTr="00EC406E">
        <w:tc>
          <w:tcPr>
            <w:tcW w:w="567" w:type="dxa"/>
          </w:tcPr>
          <w:p w14:paraId="55F50AD6"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34ADA5DC" w14:textId="77777777" w:rsidR="0072477E" w:rsidRPr="009839FC" w:rsidRDefault="0072477E" w:rsidP="00EC406E">
            <w:pPr>
              <w:ind w:leftChars="10" w:left="20"/>
              <w:jc w:val="left"/>
            </w:pPr>
            <w:r w:rsidRPr="009839FC">
              <w:rPr>
                <w:rFonts w:hint="eastAsia"/>
                <w:kern w:val="0"/>
                <w:szCs w:val="21"/>
              </w:rPr>
              <w:t>理事長は、学校法人の運営全般にリーダーシップを適切に発揮している。</w:t>
            </w:r>
          </w:p>
        </w:tc>
      </w:tr>
      <w:tr w:rsidR="009839FC" w:rsidRPr="009839FC" w14:paraId="4EAC6BE5" w14:textId="77777777" w:rsidTr="00EC406E">
        <w:tc>
          <w:tcPr>
            <w:tcW w:w="567" w:type="dxa"/>
          </w:tcPr>
          <w:p w14:paraId="6FE8BC6F" w14:textId="77777777" w:rsidR="0072477E" w:rsidRPr="009839FC" w:rsidRDefault="0072477E" w:rsidP="00EC406E">
            <w:pPr>
              <w:ind w:leftChars="-54" w:left="-107" w:rightChars="-54" w:right="-107"/>
              <w:jc w:val="center"/>
            </w:pPr>
          </w:p>
        </w:tc>
        <w:tc>
          <w:tcPr>
            <w:tcW w:w="7994" w:type="dxa"/>
          </w:tcPr>
          <w:p w14:paraId="4E91E935" w14:textId="77777777" w:rsidR="0072477E" w:rsidRPr="009839FC" w:rsidRDefault="0072477E" w:rsidP="00EC406E">
            <w:pPr>
              <w:ind w:leftChars="10" w:left="318" w:hangingChars="150" w:hanging="298"/>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理事長は、建学の精神・教育理念、教育目的・目標を理解し、学校法人の発展に寄与できる者である。</w:t>
            </w:r>
          </w:p>
        </w:tc>
      </w:tr>
      <w:tr w:rsidR="009839FC" w:rsidRPr="009839FC" w14:paraId="6234A0B6" w14:textId="77777777" w:rsidTr="00EC406E">
        <w:tc>
          <w:tcPr>
            <w:tcW w:w="567" w:type="dxa"/>
          </w:tcPr>
          <w:p w14:paraId="47B421A2" w14:textId="77777777" w:rsidR="0072477E" w:rsidRPr="009839FC" w:rsidRDefault="0072477E" w:rsidP="00EC406E">
            <w:pPr>
              <w:ind w:leftChars="-54" w:left="-107" w:rightChars="-54" w:right="-107"/>
              <w:jc w:val="center"/>
            </w:pPr>
          </w:p>
        </w:tc>
        <w:tc>
          <w:tcPr>
            <w:tcW w:w="7994" w:type="dxa"/>
          </w:tcPr>
          <w:p w14:paraId="647B1DD7" w14:textId="77777777" w:rsidR="0072477E" w:rsidRPr="009839FC" w:rsidRDefault="0072477E" w:rsidP="00EC406E">
            <w:pPr>
              <w:ind w:leftChars="10" w:left="20"/>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理事長は、学校法人を代表し、その業務を総理している。</w:t>
            </w:r>
          </w:p>
        </w:tc>
      </w:tr>
      <w:tr w:rsidR="009839FC" w:rsidRPr="009839FC" w14:paraId="65AB71F0" w14:textId="77777777" w:rsidTr="00EC406E">
        <w:tc>
          <w:tcPr>
            <w:tcW w:w="567" w:type="dxa"/>
          </w:tcPr>
          <w:p w14:paraId="18065DA1" w14:textId="77777777" w:rsidR="0072477E" w:rsidRPr="009839FC" w:rsidRDefault="0072477E" w:rsidP="00EC406E">
            <w:pPr>
              <w:ind w:leftChars="-54" w:left="-107" w:rightChars="-54" w:right="-107"/>
              <w:jc w:val="center"/>
            </w:pPr>
          </w:p>
        </w:tc>
        <w:tc>
          <w:tcPr>
            <w:tcW w:w="7994" w:type="dxa"/>
          </w:tcPr>
          <w:p w14:paraId="4742B876" w14:textId="77777777" w:rsidR="0072477E" w:rsidRPr="009839FC" w:rsidRDefault="0072477E" w:rsidP="00EC406E">
            <w:pPr>
              <w:ind w:leftChars="10" w:left="318" w:hangingChars="150" w:hanging="298"/>
              <w:jc w:val="left"/>
              <w:rPr>
                <w:kern w:val="0"/>
                <w:szCs w:val="21"/>
              </w:rPr>
            </w:pPr>
            <w:r w:rsidRPr="009839FC">
              <w:rPr>
                <w:rFonts w:hint="eastAsia"/>
                <w:kern w:val="0"/>
                <w:szCs w:val="21"/>
              </w:rPr>
              <w:t>③</w:t>
            </w:r>
            <w:r w:rsidRPr="009839FC">
              <w:rPr>
                <w:rFonts w:hint="eastAsia"/>
                <w:kern w:val="0"/>
                <w:szCs w:val="21"/>
              </w:rPr>
              <w:t xml:space="preserve"> </w:t>
            </w:r>
            <w:r w:rsidRPr="009839FC">
              <w:rPr>
                <w:rFonts w:hint="eastAsia"/>
                <w:kern w:val="0"/>
                <w:szCs w:val="21"/>
              </w:rPr>
              <w:t>理事長は、毎会計年度終了後</w:t>
            </w:r>
            <w:r w:rsidRPr="009839FC">
              <w:rPr>
                <w:rFonts w:hint="eastAsia"/>
                <w:kern w:val="0"/>
                <w:szCs w:val="21"/>
              </w:rPr>
              <w:t>2</w:t>
            </w:r>
            <w:r w:rsidRPr="009839FC">
              <w:rPr>
                <w:rFonts w:hint="eastAsia"/>
                <w:kern w:val="0"/>
                <w:szCs w:val="21"/>
              </w:rPr>
              <w:t>月以内に、監事の監査を受け理事会の議決を経た決算及び事業の実績（財産目録、貸借対照表、収支計算書及び事業報告書）を評議員会に報告し、その意見を求めている。</w:t>
            </w:r>
          </w:p>
        </w:tc>
      </w:tr>
      <w:tr w:rsidR="009839FC" w:rsidRPr="009839FC" w14:paraId="5DD295D8" w14:textId="77777777" w:rsidTr="00EC406E">
        <w:tc>
          <w:tcPr>
            <w:tcW w:w="567" w:type="dxa"/>
          </w:tcPr>
          <w:p w14:paraId="7D3EF3AD"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73173ED6" w14:textId="77777777" w:rsidR="0072477E" w:rsidRPr="009839FC" w:rsidRDefault="0072477E" w:rsidP="00EC406E">
            <w:pPr>
              <w:jc w:val="left"/>
            </w:pPr>
            <w:r w:rsidRPr="009839FC">
              <w:rPr>
                <w:rFonts w:hint="eastAsia"/>
                <w:kern w:val="0"/>
                <w:szCs w:val="21"/>
              </w:rPr>
              <w:t>理事長は、寄附行為の規定に基づいて理事会を開催し、学校法人の意思決定機関として適切に運営している。</w:t>
            </w:r>
          </w:p>
        </w:tc>
      </w:tr>
      <w:tr w:rsidR="009839FC" w:rsidRPr="009839FC" w14:paraId="5862E7B0" w14:textId="77777777" w:rsidTr="00EC406E">
        <w:tc>
          <w:tcPr>
            <w:tcW w:w="567" w:type="dxa"/>
          </w:tcPr>
          <w:p w14:paraId="72CB7447" w14:textId="77777777" w:rsidR="0072477E" w:rsidRPr="009839FC" w:rsidRDefault="0072477E" w:rsidP="00EC406E">
            <w:pPr>
              <w:ind w:leftChars="-54" w:left="-107" w:rightChars="-54" w:right="-107"/>
              <w:jc w:val="center"/>
            </w:pPr>
          </w:p>
        </w:tc>
        <w:tc>
          <w:tcPr>
            <w:tcW w:w="7994" w:type="dxa"/>
          </w:tcPr>
          <w:p w14:paraId="0238CED1" w14:textId="77777777" w:rsidR="0072477E" w:rsidRPr="009839FC" w:rsidRDefault="0072477E" w:rsidP="00EC406E">
            <w:pPr>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理事会は、学校法人の業務を決し、理事の職務の執行を監督している。</w:t>
            </w:r>
          </w:p>
        </w:tc>
      </w:tr>
      <w:tr w:rsidR="009839FC" w:rsidRPr="009839FC" w14:paraId="15BED62A" w14:textId="77777777" w:rsidTr="00EC406E">
        <w:tc>
          <w:tcPr>
            <w:tcW w:w="567" w:type="dxa"/>
          </w:tcPr>
          <w:p w14:paraId="655F3AE1" w14:textId="77777777" w:rsidR="0072477E" w:rsidRPr="009839FC" w:rsidRDefault="0072477E" w:rsidP="00EC406E">
            <w:pPr>
              <w:ind w:leftChars="-54" w:left="-107" w:rightChars="-54" w:right="-107"/>
              <w:jc w:val="center"/>
            </w:pPr>
          </w:p>
        </w:tc>
        <w:tc>
          <w:tcPr>
            <w:tcW w:w="7994" w:type="dxa"/>
          </w:tcPr>
          <w:p w14:paraId="1162C8D2" w14:textId="77777777" w:rsidR="0072477E" w:rsidRPr="009839FC" w:rsidRDefault="0072477E" w:rsidP="00EC406E">
            <w:pPr>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理事会は、理事長が招集し、議長を務めている。</w:t>
            </w:r>
          </w:p>
        </w:tc>
      </w:tr>
      <w:tr w:rsidR="009839FC" w:rsidRPr="009839FC" w14:paraId="7C6E84EA" w14:textId="77777777" w:rsidTr="00EC406E">
        <w:tc>
          <w:tcPr>
            <w:tcW w:w="567" w:type="dxa"/>
          </w:tcPr>
          <w:p w14:paraId="552AD3BC" w14:textId="77777777" w:rsidR="0072477E" w:rsidRPr="009839FC" w:rsidRDefault="0072477E" w:rsidP="00EC406E">
            <w:pPr>
              <w:ind w:leftChars="-54" w:left="-107" w:rightChars="-54" w:right="-107"/>
              <w:jc w:val="center"/>
            </w:pPr>
          </w:p>
        </w:tc>
        <w:tc>
          <w:tcPr>
            <w:tcW w:w="7994" w:type="dxa"/>
          </w:tcPr>
          <w:p w14:paraId="6709C243" w14:textId="77777777" w:rsidR="0072477E" w:rsidRPr="009839FC" w:rsidRDefault="0072477E" w:rsidP="00EC406E">
            <w:pPr>
              <w:jc w:val="left"/>
              <w:rPr>
                <w:kern w:val="0"/>
                <w:szCs w:val="21"/>
              </w:rPr>
            </w:pPr>
            <w:r w:rsidRPr="009839FC">
              <w:rPr>
                <w:rFonts w:hint="eastAsia"/>
                <w:kern w:val="0"/>
                <w:szCs w:val="21"/>
              </w:rPr>
              <w:t>③</w:t>
            </w:r>
            <w:r w:rsidRPr="009839FC">
              <w:rPr>
                <w:rFonts w:hint="eastAsia"/>
                <w:kern w:val="0"/>
                <w:szCs w:val="21"/>
              </w:rPr>
              <w:t xml:space="preserve"> </w:t>
            </w:r>
            <w:r w:rsidRPr="009839FC">
              <w:rPr>
                <w:rFonts w:hint="eastAsia"/>
                <w:kern w:val="0"/>
                <w:szCs w:val="21"/>
              </w:rPr>
              <w:t>理事会は、認証評価に対する役割を果たし責任を負っている。</w:t>
            </w:r>
          </w:p>
        </w:tc>
      </w:tr>
      <w:tr w:rsidR="009839FC" w:rsidRPr="009839FC" w14:paraId="6EF3DB32" w14:textId="77777777" w:rsidTr="00EC406E">
        <w:tc>
          <w:tcPr>
            <w:tcW w:w="567" w:type="dxa"/>
          </w:tcPr>
          <w:p w14:paraId="36EDF986" w14:textId="77777777" w:rsidR="0072477E" w:rsidRPr="009839FC" w:rsidRDefault="0072477E" w:rsidP="00EC406E">
            <w:pPr>
              <w:ind w:leftChars="-54" w:left="-107" w:rightChars="-54" w:right="-107"/>
              <w:jc w:val="center"/>
            </w:pPr>
          </w:p>
        </w:tc>
        <w:tc>
          <w:tcPr>
            <w:tcW w:w="7994" w:type="dxa"/>
          </w:tcPr>
          <w:p w14:paraId="628A4E89" w14:textId="77777777" w:rsidR="0072477E" w:rsidRPr="009839FC" w:rsidRDefault="0072477E" w:rsidP="00EC406E">
            <w:pPr>
              <w:jc w:val="left"/>
              <w:rPr>
                <w:kern w:val="0"/>
                <w:szCs w:val="21"/>
              </w:rPr>
            </w:pPr>
            <w:r w:rsidRPr="009839FC">
              <w:rPr>
                <w:rFonts w:hint="eastAsia"/>
                <w:kern w:val="0"/>
                <w:szCs w:val="21"/>
              </w:rPr>
              <w:t>④</w:t>
            </w:r>
            <w:r w:rsidRPr="009839FC">
              <w:rPr>
                <w:rFonts w:hint="eastAsia"/>
                <w:kern w:val="0"/>
                <w:szCs w:val="21"/>
              </w:rPr>
              <w:t xml:space="preserve"> </w:t>
            </w:r>
            <w:r w:rsidRPr="009839FC">
              <w:rPr>
                <w:rFonts w:hint="eastAsia"/>
                <w:kern w:val="0"/>
                <w:szCs w:val="21"/>
              </w:rPr>
              <w:t>理事会は、短期大学の発展のために、学内外の必要な情報を収集している。</w:t>
            </w:r>
          </w:p>
        </w:tc>
      </w:tr>
      <w:tr w:rsidR="009839FC" w:rsidRPr="009839FC" w14:paraId="2C9161D5" w14:textId="77777777" w:rsidTr="00EC406E">
        <w:tc>
          <w:tcPr>
            <w:tcW w:w="567" w:type="dxa"/>
          </w:tcPr>
          <w:p w14:paraId="1C2D0FEB" w14:textId="77777777" w:rsidR="0072477E" w:rsidRPr="009839FC" w:rsidRDefault="0072477E" w:rsidP="00EC406E">
            <w:pPr>
              <w:ind w:leftChars="-54" w:left="-107" w:rightChars="-54" w:right="-107"/>
              <w:jc w:val="center"/>
            </w:pPr>
          </w:p>
        </w:tc>
        <w:tc>
          <w:tcPr>
            <w:tcW w:w="7994" w:type="dxa"/>
          </w:tcPr>
          <w:p w14:paraId="07C85C80" w14:textId="77777777" w:rsidR="0072477E" w:rsidRPr="009839FC" w:rsidRDefault="0072477E" w:rsidP="00EC406E">
            <w:pPr>
              <w:jc w:val="left"/>
              <w:rPr>
                <w:kern w:val="0"/>
                <w:szCs w:val="21"/>
              </w:rPr>
            </w:pPr>
            <w:r w:rsidRPr="009839FC">
              <w:rPr>
                <w:rFonts w:hint="eastAsia"/>
                <w:kern w:val="0"/>
                <w:szCs w:val="21"/>
              </w:rPr>
              <w:t>⑤</w:t>
            </w:r>
            <w:r w:rsidRPr="009839FC">
              <w:rPr>
                <w:rFonts w:hint="eastAsia"/>
                <w:kern w:val="0"/>
                <w:szCs w:val="21"/>
              </w:rPr>
              <w:t xml:space="preserve"> </w:t>
            </w:r>
            <w:r w:rsidRPr="009839FC">
              <w:rPr>
                <w:rFonts w:hint="eastAsia"/>
                <w:kern w:val="0"/>
                <w:szCs w:val="21"/>
              </w:rPr>
              <w:t>理事会は、短期大学の運営に関する法的な責任があることを認識している。</w:t>
            </w:r>
          </w:p>
        </w:tc>
      </w:tr>
      <w:tr w:rsidR="009839FC" w:rsidRPr="009839FC" w14:paraId="20FC1738" w14:textId="77777777" w:rsidTr="00EC406E">
        <w:tc>
          <w:tcPr>
            <w:tcW w:w="567" w:type="dxa"/>
          </w:tcPr>
          <w:p w14:paraId="6062FF38" w14:textId="77777777" w:rsidR="0072477E" w:rsidRPr="009839FC" w:rsidRDefault="0072477E" w:rsidP="00EC406E">
            <w:pPr>
              <w:ind w:leftChars="-54" w:left="-107" w:rightChars="-54" w:right="-107"/>
              <w:jc w:val="center"/>
            </w:pPr>
          </w:p>
        </w:tc>
        <w:tc>
          <w:tcPr>
            <w:tcW w:w="7994" w:type="dxa"/>
          </w:tcPr>
          <w:p w14:paraId="50E5F530" w14:textId="77777777" w:rsidR="0072477E" w:rsidRPr="009839FC" w:rsidRDefault="0072477E" w:rsidP="00EC406E">
            <w:pPr>
              <w:jc w:val="left"/>
              <w:rPr>
                <w:kern w:val="0"/>
                <w:szCs w:val="21"/>
              </w:rPr>
            </w:pPr>
            <w:r w:rsidRPr="009839FC">
              <w:rPr>
                <w:rFonts w:hint="eastAsia"/>
                <w:kern w:val="0"/>
                <w:szCs w:val="21"/>
              </w:rPr>
              <w:t>⑥</w:t>
            </w:r>
            <w:r w:rsidRPr="009839FC">
              <w:rPr>
                <w:rFonts w:hint="eastAsia"/>
                <w:kern w:val="0"/>
                <w:szCs w:val="21"/>
              </w:rPr>
              <w:t xml:space="preserve"> </w:t>
            </w:r>
            <w:r w:rsidRPr="009839FC">
              <w:rPr>
                <w:rFonts w:hint="eastAsia"/>
                <w:kern w:val="0"/>
                <w:szCs w:val="21"/>
              </w:rPr>
              <w:t>理事会は、学校法人運営及び短期大学運営に必要な規程を整備している。</w:t>
            </w:r>
          </w:p>
        </w:tc>
      </w:tr>
      <w:tr w:rsidR="009839FC" w:rsidRPr="009839FC" w14:paraId="38BBAE98" w14:textId="77777777" w:rsidTr="00EC406E">
        <w:tc>
          <w:tcPr>
            <w:tcW w:w="567" w:type="dxa"/>
          </w:tcPr>
          <w:p w14:paraId="02137E96" w14:textId="77777777" w:rsidR="0072477E" w:rsidRPr="009839FC" w:rsidRDefault="0072477E" w:rsidP="00EC406E">
            <w:pPr>
              <w:ind w:leftChars="-54" w:left="-107" w:rightChars="-54" w:right="-107"/>
              <w:jc w:val="center"/>
            </w:pPr>
            <w:r w:rsidRPr="009839FC">
              <w:t>（</w:t>
            </w:r>
            <w:r w:rsidRPr="009839FC">
              <w:t>3</w:t>
            </w:r>
            <w:r w:rsidRPr="009839FC">
              <w:t>）</w:t>
            </w:r>
          </w:p>
        </w:tc>
        <w:tc>
          <w:tcPr>
            <w:tcW w:w="7994" w:type="dxa"/>
          </w:tcPr>
          <w:p w14:paraId="40EBFFA8" w14:textId="77777777" w:rsidR="0072477E" w:rsidRPr="009839FC" w:rsidRDefault="0072477E" w:rsidP="00EC406E">
            <w:pPr>
              <w:ind w:left="-2"/>
              <w:jc w:val="left"/>
            </w:pPr>
            <w:r w:rsidRPr="009839FC">
              <w:rPr>
                <w:rFonts w:hint="eastAsia"/>
                <w:kern w:val="0"/>
                <w:szCs w:val="21"/>
              </w:rPr>
              <w:t>理事は、法令及び寄附行為に基づき適切に構成されている。</w:t>
            </w:r>
          </w:p>
        </w:tc>
      </w:tr>
      <w:tr w:rsidR="009839FC" w:rsidRPr="009839FC" w14:paraId="13937E2B" w14:textId="77777777" w:rsidTr="00EC406E">
        <w:tc>
          <w:tcPr>
            <w:tcW w:w="567" w:type="dxa"/>
          </w:tcPr>
          <w:p w14:paraId="1325D08B" w14:textId="77777777" w:rsidR="0072477E" w:rsidRPr="009839FC" w:rsidRDefault="0072477E" w:rsidP="00EC406E">
            <w:pPr>
              <w:ind w:leftChars="-54" w:left="-107" w:rightChars="-54" w:right="-107"/>
              <w:jc w:val="center"/>
            </w:pPr>
          </w:p>
        </w:tc>
        <w:tc>
          <w:tcPr>
            <w:tcW w:w="7994" w:type="dxa"/>
          </w:tcPr>
          <w:p w14:paraId="2CBE1760" w14:textId="77777777" w:rsidR="0072477E" w:rsidRPr="009839FC" w:rsidRDefault="0072477E" w:rsidP="00EC406E">
            <w:pPr>
              <w:ind w:left="298" w:hangingChars="150" w:hanging="298"/>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理事は、学校法人の建学の精神を理解し、その法人の健全な経営について学識及び識見を有している。</w:t>
            </w:r>
          </w:p>
        </w:tc>
      </w:tr>
      <w:tr w:rsidR="009839FC" w:rsidRPr="009839FC" w14:paraId="41C45508" w14:textId="77777777" w:rsidTr="00EC406E">
        <w:tc>
          <w:tcPr>
            <w:tcW w:w="567" w:type="dxa"/>
          </w:tcPr>
          <w:p w14:paraId="1C5BE541" w14:textId="77777777" w:rsidR="0072477E" w:rsidRPr="009839FC" w:rsidRDefault="0072477E" w:rsidP="00EC406E">
            <w:pPr>
              <w:ind w:leftChars="-54" w:left="-107" w:rightChars="-54" w:right="-107"/>
              <w:jc w:val="center"/>
            </w:pPr>
          </w:p>
        </w:tc>
        <w:tc>
          <w:tcPr>
            <w:tcW w:w="7994" w:type="dxa"/>
          </w:tcPr>
          <w:p w14:paraId="0C76B9D8" w14:textId="77777777" w:rsidR="0072477E" w:rsidRPr="009839FC" w:rsidRDefault="0072477E" w:rsidP="00EC406E">
            <w:pPr>
              <w:ind w:left="-2"/>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理事は、私立学校法の役員の選任の規定に基づき選任されている。</w:t>
            </w:r>
          </w:p>
        </w:tc>
      </w:tr>
      <w:tr w:rsidR="0072477E" w:rsidRPr="009839FC" w14:paraId="33F09473" w14:textId="77777777" w:rsidTr="00EC406E">
        <w:tc>
          <w:tcPr>
            <w:tcW w:w="567" w:type="dxa"/>
          </w:tcPr>
          <w:p w14:paraId="23FEEB46" w14:textId="77777777" w:rsidR="0072477E" w:rsidRPr="009839FC" w:rsidRDefault="0072477E" w:rsidP="00EC406E">
            <w:pPr>
              <w:ind w:leftChars="-54" w:left="-107" w:rightChars="-54" w:right="-107"/>
              <w:jc w:val="center"/>
              <w:rPr>
                <w:rFonts w:asciiTheme="minorEastAsia" w:eastAsiaTheme="minorEastAsia" w:hAnsiTheme="minorEastAsia"/>
              </w:rPr>
            </w:pPr>
          </w:p>
        </w:tc>
        <w:tc>
          <w:tcPr>
            <w:tcW w:w="7994" w:type="dxa"/>
          </w:tcPr>
          <w:p w14:paraId="0594AE55" w14:textId="77777777" w:rsidR="0072477E" w:rsidRPr="009839FC" w:rsidRDefault="0072477E" w:rsidP="00EC406E">
            <w:pPr>
              <w:ind w:left="-2"/>
              <w:jc w:val="left"/>
              <w:rPr>
                <w:rFonts w:asciiTheme="minorEastAsia" w:eastAsiaTheme="minorEastAsia" w:hAnsiTheme="minorEastAsia"/>
                <w:kern w:val="0"/>
                <w:szCs w:val="21"/>
              </w:rPr>
            </w:pPr>
            <w:r w:rsidRPr="009839FC">
              <w:rPr>
                <w:rFonts w:asciiTheme="minorEastAsia" w:eastAsiaTheme="minorEastAsia" w:hAnsiTheme="minorEastAsia" w:hint="eastAsia"/>
                <w:kern w:val="0"/>
                <w:szCs w:val="21"/>
              </w:rPr>
              <w:t>③ 寄附行為に学校教育法校長及び教員の欠格事由の規定を準用している。</w:t>
            </w:r>
          </w:p>
        </w:tc>
      </w:tr>
    </w:tbl>
    <w:p w14:paraId="2F7BC1A4" w14:textId="77777777" w:rsidR="0072477E" w:rsidRPr="009839FC" w:rsidRDefault="0072477E" w:rsidP="0072477E">
      <w:pPr>
        <w:rPr>
          <w:rFonts w:asciiTheme="minorEastAsia" w:eastAsiaTheme="minorEastAsia" w:hAnsiTheme="minorEastAsia"/>
          <w:sz w:val="22"/>
          <w:szCs w:val="22"/>
        </w:rPr>
      </w:pPr>
    </w:p>
    <w:p w14:paraId="39C07D75"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Theme="majorHAnsi" w:eastAsiaTheme="majorEastAsia" w:hAnsiTheme="majorHAnsi" w:cstheme="majorHAnsi" w:hint="eastAsia"/>
          <w:sz w:val="22"/>
          <w:szCs w:val="22"/>
        </w:rPr>
        <w:t>Ⅳ</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A</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2899B2EB" w14:textId="77777777" w:rsidR="0072477E" w:rsidRPr="009839FC" w:rsidRDefault="0072477E" w:rsidP="0072477E">
      <w:pPr>
        <w:rPr>
          <w:rFonts w:asciiTheme="minorEastAsia" w:eastAsiaTheme="minorEastAsia" w:hAnsiTheme="minorEastAsia"/>
          <w:sz w:val="22"/>
          <w:szCs w:val="22"/>
        </w:rPr>
      </w:pPr>
    </w:p>
    <w:p w14:paraId="2B71AACD" w14:textId="77777777" w:rsidR="0072477E" w:rsidRPr="009839FC" w:rsidRDefault="0072477E" w:rsidP="0072477E">
      <w:pPr>
        <w:rPr>
          <w:rFonts w:asciiTheme="minorEastAsia" w:eastAsiaTheme="minorEastAsia" w:hAnsiTheme="minorEastAsia"/>
          <w:sz w:val="22"/>
          <w:szCs w:val="22"/>
        </w:rPr>
      </w:pPr>
    </w:p>
    <w:p w14:paraId="42B2549D" w14:textId="77777777" w:rsidR="0072477E" w:rsidRPr="009839FC" w:rsidRDefault="0072477E" w:rsidP="0072477E">
      <w:pPr>
        <w:rPr>
          <w:rFonts w:asciiTheme="minorEastAsia" w:eastAsiaTheme="minorEastAsia" w:hAnsiTheme="minorEastAsia"/>
          <w:sz w:val="22"/>
          <w:szCs w:val="22"/>
        </w:rPr>
      </w:pPr>
    </w:p>
    <w:p w14:paraId="4E64D237"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理事長のリーダーシップの課題＞</w:t>
      </w:r>
    </w:p>
    <w:p w14:paraId="0CE17741" w14:textId="77777777" w:rsidR="0072477E" w:rsidRPr="009839FC" w:rsidRDefault="0072477E" w:rsidP="0072477E">
      <w:pPr>
        <w:rPr>
          <w:rFonts w:eastAsiaTheme="minorEastAsia"/>
          <w:sz w:val="22"/>
          <w:szCs w:val="22"/>
        </w:rPr>
      </w:pPr>
    </w:p>
    <w:p w14:paraId="40A8A1F9" w14:textId="77777777" w:rsidR="0072477E" w:rsidRPr="009839FC" w:rsidRDefault="0072477E" w:rsidP="0072477E">
      <w:pPr>
        <w:rPr>
          <w:rFonts w:eastAsiaTheme="minorEastAsia"/>
          <w:sz w:val="22"/>
          <w:szCs w:val="22"/>
        </w:rPr>
      </w:pPr>
    </w:p>
    <w:p w14:paraId="205AB17D"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 xml:space="preserve">-A </w:t>
      </w:r>
      <w:r w:rsidRPr="009839FC">
        <w:rPr>
          <w:rFonts w:asciiTheme="majorHAnsi" w:eastAsiaTheme="majorEastAsia" w:hAnsiTheme="majorHAnsi" w:cstheme="majorHAnsi"/>
          <w:sz w:val="22"/>
          <w:szCs w:val="22"/>
        </w:rPr>
        <w:t>理事長のリーダーシップの特記事項＞</w:t>
      </w:r>
    </w:p>
    <w:p w14:paraId="5257CEB1" w14:textId="77777777" w:rsidR="0072477E" w:rsidRPr="009839FC" w:rsidRDefault="0072477E" w:rsidP="0072477E">
      <w:pPr>
        <w:rPr>
          <w:rFonts w:asciiTheme="minorEastAsia" w:eastAsiaTheme="minorEastAsia" w:hAnsiTheme="minorEastAsia"/>
          <w:sz w:val="22"/>
          <w:szCs w:val="22"/>
        </w:rPr>
      </w:pPr>
    </w:p>
    <w:p w14:paraId="0DA144AE" w14:textId="77777777" w:rsidR="0072477E" w:rsidRPr="009839FC" w:rsidRDefault="0072477E" w:rsidP="0072477E">
      <w:pPr>
        <w:rPr>
          <w:rFonts w:asciiTheme="minorEastAsia" w:eastAsiaTheme="minorEastAsia" w:hAnsiTheme="minorEastAsia"/>
          <w:sz w:val="22"/>
          <w:szCs w:val="22"/>
        </w:rPr>
      </w:pPr>
    </w:p>
    <w:p w14:paraId="7ED47BA8" w14:textId="77777777" w:rsidR="0072477E" w:rsidRPr="009839FC" w:rsidRDefault="0072477E" w:rsidP="0072477E">
      <w:pPr>
        <w:rPr>
          <w:rFonts w:asciiTheme="minorEastAsia" w:eastAsiaTheme="minorEastAsia" w:hAnsiTheme="minorEastAsia"/>
          <w:sz w:val="22"/>
          <w:szCs w:val="22"/>
        </w:rPr>
      </w:pPr>
    </w:p>
    <w:p w14:paraId="3898E1EE" w14:textId="77777777" w:rsidR="0072477E" w:rsidRPr="009839FC" w:rsidRDefault="0072477E" w:rsidP="0072477E">
      <w:pPr>
        <w:pStyle w:val="2"/>
        <w:rPr>
          <w:rFonts w:asciiTheme="majorEastAsia" w:eastAsiaTheme="majorEastAsia" w:hAnsiTheme="majorEastAsia"/>
          <w:sz w:val="24"/>
        </w:rPr>
      </w:pPr>
      <w:bookmarkStart w:id="1195" w:name="_Toc263235008"/>
      <w:bookmarkStart w:id="1196" w:name="_Toc264386292"/>
      <w:bookmarkStart w:id="1197" w:name="_Toc264386823"/>
      <w:bookmarkStart w:id="1198" w:name="_Toc265243361"/>
      <w:bookmarkStart w:id="1199" w:name="_Toc265243766"/>
      <w:bookmarkStart w:id="1200" w:name="_Toc265601141"/>
      <w:bookmarkStart w:id="1201" w:name="_Toc269914279"/>
      <w:bookmarkStart w:id="1202" w:name="_Toc271725339"/>
      <w:bookmarkStart w:id="1203" w:name="_Toc271727392"/>
      <w:bookmarkStart w:id="1204" w:name="_Toc329346604"/>
      <w:bookmarkStart w:id="1205" w:name="_Toc329347831"/>
      <w:bookmarkStart w:id="1206" w:name="_Toc330905988"/>
      <w:bookmarkStart w:id="1207" w:name="_Toc331082368"/>
      <w:bookmarkStart w:id="1208" w:name="_Toc358735726"/>
      <w:bookmarkStart w:id="1209" w:name="_Toc359402054"/>
      <w:bookmarkStart w:id="1210" w:name="_Toc362612628"/>
      <w:bookmarkStart w:id="1211" w:name="_Toc362612754"/>
      <w:bookmarkStart w:id="1212" w:name="_Toc392840568"/>
      <w:bookmarkStart w:id="1213" w:name="_Toc478933445"/>
      <w:bookmarkStart w:id="1214" w:name="_Toc483484429"/>
      <w:bookmarkStart w:id="1215" w:name="_Toc483827788"/>
      <w:bookmarkStart w:id="1216" w:name="_Toc484730015"/>
      <w:bookmarkStart w:id="1217" w:name="_Toc487464404"/>
      <w:bookmarkStart w:id="1218" w:name="_Toc488410583"/>
      <w:bookmarkStart w:id="1219" w:name="_Toc514842785"/>
      <w:bookmarkStart w:id="1220" w:name="_Toc12009690"/>
      <w:bookmarkStart w:id="1221" w:name="_Toc263235012"/>
      <w:bookmarkStart w:id="1222" w:name="_Toc264386296"/>
      <w:bookmarkStart w:id="1223" w:name="_Toc264386827"/>
      <w:bookmarkStart w:id="1224" w:name="_Toc265243365"/>
      <w:bookmarkStart w:id="1225" w:name="_Toc265243770"/>
      <w:bookmarkStart w:id="1226" w:name="_Toc265601145"/>
      <w:bookmarkStart w:id="1227" w:name="_Toc269914283"/>
      <w:bookmarkStart w:id="1228" w:name="_Toc271725343"/>
      <w:bookmarkStart w:id="1229" w:name="_Toc271727396"/>
      <w:bookmarkStart w:id="1230" w:name="_Toc329346608"/>
      <w:bookmarkStart w:id="1231" w:name="_Toc329347835"/>
      <w:bookmarkStart w:id="1232" w:name="_Toc330905992"/>
      <w:bookmarkStart w:id="1233" w:name="_Toc331082372"/>
      <w:bookmarkStart w:id="1234" w:name="_Toc358735730"/>
      <w:bookmarkStart w:id="1235" w:name="_Toc359402058"/>
      <w:bookmarkStart w:id="1236" w:name="_Toc362612632"/>
      <w:bookmarkStart w:id="1237" w:name="_Toc362612758"/>
      <w:bookmarkStart w:id="1238" w:name="_Toc392840570"/>
      <w:r w:rsidRPr="009839FC">
        <w:rPr>
          <w:rFonts w:asciiTheme="majorEastAsia" w:eastAsiaTheme="majorEastAsia" w:hAnsiTheme="majorEastAsia"/>
          <w:sz w:val="24"/>
        </w:rPr>
        <w:t>［</w:t>
      </w:r>
      <w:r w:rsidRPr="009839FC">
        <w:rPr>
          <w:rFonts w:asciiTheme="majorHAnsi" w:eastAsiaTheme="majorEastAsia" w:hAnsiTheme="majorHAnsi" w:cstheme="majorHAnsi"/>
          <w:sz w:val="24"/>
        </w:rPr>
        <w:t xml:space="preserve">テーマ　</w:t>
      </w:r>
      <w:r w:rsidRPr="009839FC">
        <w:rPr>
          <w:rFonts w:asciiTheme="majorHAnsi" w:eastAsiaTheme="majorEastAsia" w:hAnsiTheme="majorHAnsi" w:cstheme="majorHAnsi"/>
          <w:kern w:val="0"/>
          <w:sz w:val="24"/>
        </w:rPr>
        <w:t>基準</w:t>
      </w:r>
      <w:r w:rsidRPr="009839FC">
        <w:rPr>
          <w:rFonts w:ascii="ＭＳ ゴシック" w:hAnsi="ＭＳ ゴシック" w:cs="ＭＳ ゴシック" w:hint="eastAsia"/>
          <w:kern w:val="0"/>
          <w:sz w:val="24"/>
        </w:rPr>
        <w:t>Ⅳ</w:t>
      </w:r>
      <w:r w:rsidRPr="009839FC">
        <w:rPr>
          <w:rFonts w:asciiTheme="majorHAnsi" w:eastAsiaTheme="majorEastAsia" w:hAnsiTheme="majorHAnsi" w:cstheme="majorHAnsi"/>
          <w:kern w:val="0"/>
          <w:sz w:val="24"/>
        </w:rPr>
        <w:t>-</w:t>
      </w:r>
      <w:r w:rsidRPr="009839FC">
        <w:rPr>
          <w:rFonts w:asciiTheme="majorHAnsi" w:eastAsiaTheme="majorEastAsia" w:hAnsiTheme="majorHAnsi" w:cstheme="majorHAnsi"/>
          <w:sz w:val="24"/>
        </w:rPr>
        <w:t xml:space="preserve">B </w:t>
      </w:r>
      <w:r w:rsidRPr="009839FC">
        <w:rPr>
          <w:rFonts w:asciiTheme="majorHAnsi" w:eastAsiaTheme="majorEastAsia" w:hAnsiTheme="majorHAnsi" w:cstheme="majorHAnsi"/>
          <w:sz w:val="24"/>
        </w:rPr>
        <w:t>学長のリーダーシップ</w:t>
      </w:r>
      <w:r w:rsidRPr="009839FC">
        <w:rPr>
          <w:rFonts w:asciiTheme="majorEastAsia" w:eastAsiaTheme="majorEastAsia" w:hAnsiTheme="majorEastAsia"/>
          <w:sz w:val="24"/>
        </w:rPr>
        <w:t>］</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14:paraId="5C2031B7" w14:textId="77777777" w:rsidR="00CA5884" w:rsidRPr="009839FC" w:rsidRDefault="00CA5884" w:rsidP="0072477E">
      <w:pPr>
        <w:ind w:left="208" w:hangingChars="100" w:hanging="208"/>
        <w:rPr>
          <w:rFonts w:ascii="ＭＳ ゴシック" w:eastAsiaTheme="minorEastAsia" w:hAnsi="ＭＳ ゴシック"/>
          <w:sz w:val="22"/>
          <w:szCs w:val="22"/>
        </w:rPr>
      </w:pPr>
      <w:bookmarkStart w:id="1239" w:name="_Toc260406378"/>
      <w:bookmarkStart w:id="1240" w:name="_Toc260409371"/>
      <w:bookmarkStart w:id="1241" w:name="_Toc263235011"/>
      <w:bookmarkStart w:id="1242" w:name="_Toc264386295"/>
      <w:bookmarkStart w:id="1243" w:name="_Toc264386826"/>
      <w:bookmarkStart w:id="1244" w:name="_Toc265243364"/>
      <w:bookmarkStart w:id="1245" w:name="_Toc265243769"/>
      <w:bookmarkStart w:id="1246" w:name="_Toc265601144"/>
      <w:bookmarkStart w:id="1247" w:name="_Toc269914282"/>
      <w:bookmarkStart w:id="1248" w:name="_Toc271725342"/>
      <w:bookmarkStart w:id="1249" w:name="_Toc271727395"/>
      <w:bookmarkStart w:id="1250" w:name="_Toc329346607"/>
      <w:bookmarkStart w:id="1251" w:name="_Toc329347834"/>
      <w:bookmarkStart w:id="1252" w:name="_Toc330905991"/>
      <w:bookmarkStart w:id="1253" w:name="_Toc331082371"/>
      <w:bookmarkStart w:id="1254" w:name="_Toc358735729"/>
      <w:bookmarkStart w:id="1255" w:name="_Toc359402057"/>
      <w:bookmarkStart w:id="1256" w:name="_Toc362612631"/>
      <w:bookmarkStart w:id="1257" w:name="_Toc362612757"/>
      <w:bookmarkStart w:id="1258" w:name="_Toc392840569"/>
    </w:p>
    <w:p w14:paraId="5A20138B"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1B9AA213" w14:textId="77777777" w:rsidR="00CA5884" w:rsidRPr="009839FC" w:rsidRDefault="00CA5884" w:rsidP="0072477E">
      <w:pPr>
        <w:ind w:left="208" w:hangingChars="100" w:hanging="208"/>
        <w:rPr>
          <w:rFonts w:ascii="ＭＳ ゴシック" w:eastAsiaTheme="minorEastAsia" w:hAnsi="ＭＳ ゴシック"/>
          <w:sz w:val="22"/>
          <w:szCs w:val="22"/>
        </w:rPr>
      </w:pPr>
    </w:p>
    <w:p w14:paraId="16487FEE" w14:textId="77777777" w:rsidR="00CA5884" w:rsidRPr="009839FC" w:rsidRDefault="00CA5884" w:rsidP="0072477E">
      <w:pPr>
        <w:ind w:left="208" w:hangingChars="100" w:hanging="208"/>
        <w:rPr>
          <w:rFonts w:ascii="ＭＳ ゴシック" w:eastAsiaTheme="minorEastAsia" w:hAnsi="ＭＳ ゴシック"/>
          <w:sz w:val="22"/>
          <w:szCs w:val="22"/>
        </w:rPr>
      </w:pPr>
    </w:p>
    <w:p w14:paraId="76609CCF" w14:textId="77777777" w:rsidR="0072477E" w:rsidRPr="009839FC" w:rsidRDefault="0072477E" w:rsidP="0072477E">
      <w:pPr>
        <w:ind w:left="208" w:hangingChars="100" w:hanging="208"/>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-B-1</w:t>
      </w:r>
      <w:r w:rsidRPr="009839FC">
        <w:rPr>
          <w:rFonts w:asciiTheme="majorHAnsi" w:eastAsiaTheme="majorEastAsia" w:hAnsiTheme="majorHAnsi" w:cstheme="majorHAnsi"/>
          <w:sz w:val="22"/>
          <w:szCs w:val="22"/>
        </w:rPr>
        <w:t xml:space="preserve">　学習成果を獲得</w:t>
      </w:r>
      <w:r w:rsidRPr="009839FC">
        <w:rPr>
          <w:rFonts w:asciiTheme="minorHAnsi" w:eastAsiaTheme="majorEastAsia" w:hAnsiTheme="minorHAnsi" w:cstheme="majorHAnsi"/>
          <w:sz w:val="22"/>
          <w:szCs w:val="22"/>
        </w:rPr>
        <w:t>するために教授会等の短期大学の教学運営体制が確立している。</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sidRPr="009839FC">
        <w:rPr>
          <w:rFonts w:ascii="ＭＳ ゴシック" w:eastAsiaTheme="majorEastAsia" w:hAnsi="ＭＳ ゴシック" w:hint="eastAsia"/>
          <w:sz w:val="22"/>
          <w:szCs w:val="22"/>
        </w:rPr>
        <w:t>］</w:t>
      </w:r>
      <w:bookmarkEnd w:id="1258"/>
    </w:p>
    <w:p w14:paraId="736C98BF"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2D46CB8E" w14:textId="77777777" w:rsidTr="00EC406E">
        <w:tc>
          <w:tcPr>
            <w:tcW w:w="567" w:type="dxa"/>
          </w:tcPr>
          <w:p w14:paraId="282CD8CA"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5B858B88" w14:textId="77777777" w:rsidR="0072477E" w:rsidRPr="009839FC" w:rsidRDefault="0072477E" w:rsidP="00EC406E">
            <w:pPr>
              <w:ind w:leftChars="10" w:left="20"/>
              <w:jc w:val="left"/>
            </w:pPr>
            <w:r w:rsidRPr="009839FC">
              <w:rPr>
                <w:rFonts w:hint="eastAsia"/>
                <w:kern w:val="0"/>
                <w:szCs w:val="21"/>
              </w:rPr>
              <w:t>学長は、短期大学の運営全般にリーダーシップを発揮している。</w:t>
            </w:r>
          </w:p>
        </w:tc>
      </w:tr>
      <w:tr w:rsidR="009839FC" w:rsidRPr="009839FC" w14:paraId="69D975AB" w14:textId="77777777" w:rsidTr="00EC406E">
        <w:tc>
          <w:tcPr>
            <w:tcW w:w="567" w:type="dxa"/>
          </w:tcPr>
          <w:p w14:paraId="0FFBD6B0" w14:textId="77777777" w:rsidR="0072477E" w:rsidRPr="009839FC" w:rsidRDefault="0072477E" w:rsidP="00EC406E">
            <w:pPr>
              <w:ind w:leftChars="-54" w:left="-107" w:rightChars="-54" w:right="-107"/>
              <w:jc w:val="center"/>
            </w:pPr>
          </w:p>
        </w:tc>
        <w:tc>
          <w:tcPr>
            <w:tcW w:w="7994" w:type="dxa"/>
          </w:tcPr>
          <w:p w14:paraId="4B67D815" w14:textId="77777777" w:rsidR="0072477E" w:rsidRPr="009839FC" w:rsidRDefault="0072477E" w:rsidP="00EC406E">
            <w:pPr>
              <w:ind w:leftChars="10" w:left="318" w:hangingChars="150" w:hanging="298"/>
              <w:jc w:val="left"/>
              <w:rPr>
                <w:kern w:val="0"/>
                <w:szCs w:val="21"/>
              </w:rPr>
            </w:pPr>
            <w:r w:rsidRPr="009839FC">
              <w:rPr>
                <w:rFonts w:ascii="ＭＳ 明朝" w:hAnsi="ＭＳ 明朝" w:cs="ＭＳ Ｐゴシック" w:hint="eastAsia"/>
                <w:kern w:val="0"/>
                <w:szCs w:val="21"/>
              </w:rPr>
              <w:t>① 学長は、教学運営の最高責任者として、その権限と責任において、教授会の意見を参酌して最終的な判断を行っている。</w:t>
            </w:r>
          </w:p>
        </w:tc>
      </w:tr>
      <w:tr w:rsidR="009839FC" w:rsidRPr="009839FC" w14:paraId="1582CC15" w14:textId="77777777" w:rsidTr="00EC406E">
        <w:tc>
          <w:tcPr>
            <w:tcW w:w="567" w:type="dxa"/>
          </w:tcPr>
          <w:p w14:paraId="56840B5E" w14:textId="77777777" w:rsidR="0072477E" w:rsidRPr="009839FC" w:rsidRDefault="0072477E" w:rsidP="00EC406E">
            <w:pPr>
              <w:ind w:leftChars="-54" w:left="-107" w:rightChars="-54" w:right="-107"/>
              <w:jc w:val="center"/>
            </w:pPr>
          </w:p>
        </w:tc>
        <w:tc>
          <w:tcPr>
            <w:tcW w:w="7994" w:type="dxa"/>
          </w:tcPr>
          <w:p w14:paraId="22B504B8" w14:textId="77777777" w:rsidR="0072477E" w:rsidRPr="009839FC" w:rsidRDefault="0072477E" w:rsidP="00EC406E">
            <w:pPr>
              <w:ind w:leftChars="10" w:left="318" w:hangingChars="150" w:hanging="298"/>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学長は、人格が高潔で、学識が優れ、かつ、大学運営に関し識見を有している。</w:t>
            </w:r>
          </w:p>
        </w:tc>
      </w:tr>
      <w:tr w:rsidR="009839FC" w:rsidRPr="009839FC" w14:paraId="5A872F42" w14:textId="77777777" w:rsidTr="00EC406E">
        <w:tc>
          <w:tcPr>
            <w:tcW w:w="567" w:type="dxa"/>
          </w:tcPr>
          <w:p w14:paraId="55DBEECF" w14:textId="77777777" w:rsidR="0072477E" w:rsidRPr="009839FC" w:rsidRDefault="0072477E" w:rsidP="00EC406E">
            <w:pPr>
              <w:ind w:leftChars="-54" w:left="-107" w:rightChars="-54" w:right="-107"/>
              <w:jc w:val="center"/>
            </w:pPr>
          </w:p>
        </w:tc>
        <w:tc>
          <w:tcPr>
            <w:tcW w:w="7994" w:type="dxa"/>
          </w:tcPr>
          <w:p w14:paraId="71656957" w14:textId="77777777" w:rsidR="0072477E" w:rsidRPr="009839FC" w:rsidRDefault="0072477E" w:rsidP="00EC406E">
            <w:pPr>
              <w:ind w:leftChars="10" w:left="318" w:hangingChars="150" w:hanging="298"/>
              <w:jc w:val="left"/>
              <w:rPr>
                <w:kern w:val="0"/>
                <w:szCs w:val="21"/>
              </w:rPr>
            </w:pPr>
            <w:r w:rsidRPr="009839FC">
              <w:rPr>
                <w:rFonts w:hint="eastAsia"/>
                <w:kern w:val="0"/>
                <w:szCs w:val="21"/>
              </w:rPr>
              <w:t>③</w:t>
            </w:r>
            <w:r w:rsidRPr="009839FC">
              <w:rPr>
                <w:rFonts w:hint="eastAsia"/>
                <w:kern w:val="0"/>
                <w:szCs w:val="21"/>
              </w:rPr>
              <w:t xml:space="preserve"> </w:t>
            </w:r>
            <w:r w:rsidRPr="009839FC">
              <w:rPr>
                <w:rFonts w:hint="eastAsia"/>
                <w:kern w:val="0"/>
                <w:szCs w:val="21"/>
              </w:rPr>
              <w:t>学長は、建学の精神に基づく教育研究を推進し、短期大学の向上・充実に向けて努力している。</w:t>
            </w:r>
          </w:p>
        </w:tc>
      </w:tr>
      <w:tr w:rsidR="009839FC" w:rsidRPr="009839FC" w14:paraId="021028C1" w14:textId="77777777" w:rsidTr="00EC406E">
        <w:tc>
          <w:tcPr>
            <w:tcW w:w="567" w:type="dxa"/>
          </w:tcPr>
          <w:p w14:paraId="0F2CCC2C" w14:textId="77777777" w:rsidR="0072477E" w:rsidRPr="009839FC" w:rsidRDefault="0072477E" w:rsidP="00EC406E">
            <w:pPr>
              <w:ind w:leftChars="-54" w:left="-107" w:rightChars="-54" w:right="-107"/>
              <w:jc w:val="center"/>
            </w:pPr>
          </w:p>
        </w:tc>
        <w:tc>
          <w:tcPr>
            <w:tcW w:w="7994" w:type="dxa"/>
          </w:tcPr>
          <w:p w14:paraId="44A17B9E" w14:textId="77777777" w:rsidR="0072477E" w:rsidRPr="009839FC" w:rsidRDefault="0072477E" w:rsidP="00EC406E">
            <w:pPr>
              <w:ind w:leftChars="10" w:left="318" w:hangingChars="150" w:hanging="298"/>
              <w:jc w:val="left"/>
              <w:rPr>
                <w:kern w:val="0"/>
                <w:szCs w:val="21"/>
              </w:rPr>
            </w:pPr>
            <w:r w:rsidRPr="009839FC">
              <w:rPr>
                <w:rFonts w:hint="eastAsia"/>
                <w:kern w:val="0"/>
                <w:szCs w:val="21"/>
              </w:rPr>
              <w:t>④</w:t>
            </w:r>
            <w:r w:rsidRPr="009839FC">
              <w:rPr>
                <w:rFonts w:hint="eastAsia"/>
                <w:kern w:val="0"/>
                <w:szCs w:val="21"/>
              </w:rPr>
              <w:t xml:space="preserve"> </w:t>
            </w:r>
            <w:r w:rsidRPr="009839FC">
              <w:rPr>
                <w:rFonts w:hint="eastAsia"/>
                <w:kern w:val="0"/>
                <w:szCs w:val="21"/>
              </w:rPr>
              <w:t>学長は、学生に対する懲戒（退学、停学及び訓告の処分）の手続を定めている。</w:t>
            </w:r>
          </w:p>
        </w:tc>
      </w:tr>
      <w:tr w:rsidR="009839FC" w:rsidRPr="009839FC" w14:paraId="497CA54C" w14:textId="77777777" w:rsidTr="00EC406E">
        <w:tc>
          <w:tcPr>
            <w:tcW w:w="567" w:type="dxa"/>
          </w:tcPr>
          <w:p w14:paraId="40F82B1C" w14:textId="77777777" w:rsidR="0072477E" w:rsidRPr="009839FC" w:rsidRDefault="0072477E" w:rsidP="00EC406E">
            <w:pPr>
              <w:ind w:leftChars="-54" w:left="-107" w:rightChars="-54" w:right="-107"/>
              <w:jc w:val="center"/>
            </w:pPr>
          </w:p>
        </w:tc>
        <w:tc>
          <w:tcPr>
            <w:tcW w:w="7994" w:type="dxa"/>
          </w:tcPr>
          <w:p w14:paraId="0B9AB774" w14:textId="77777777" w:rsidR="0072477E" w:rsidRPr="009839FC" w:rsidRDefault="0072477E" w:rsidP="00EC406E">
            <w:pPr>
              <w:ind w:leftChars="10" w:left="20"/>
              <w:jc w:val="left"/>
              <w:rPr>
                <w:kern w:val="0"/>
                <w:szCs w:val="21"/>
              </w:rPr>
            </w:pPr>
            <w:r w:rsidRPr="009839FC">
              <w:rPr>
                <w:rFonts w:hint="eastAsia"/>
                <w:kern w:val="0"/>
                <w:szCs w:val="21"/>
              </w:rPr>
              <w:t>⑤</w:t>
            </w:r>
            <w:r w:rsidRPr="009839FC">
              <w:rPr>
                <w:rFonts w:hint="eastAsia"/>
                <w:kern w:val="0"/>
                <w:szCs w:val="21"/>
              </w:rPr>
              <w:t xml:space="preserve"> </w:t>
            </w:r>
            <w:r w:rsidRPr="009839FC">
              <w:rPr>
                <w:rFonts w:hint="eastAsia"/>
              </w:rPr>
              <w:t>学長は、校務をつかさどり、所属職員を統督している。</w:t>
            </w:r>
          </w:p>
        </w:tc>
      </w:tr>
      <w:tr w:rsidR="009839FC" w:rsidRPr="009839FC" w14:paraId="3F17F6A6" w14:textId="77777777" w:rsidTr="00EC406E">
        <w:tc>
          <w:tcPr>
            <w:tcW w:w="567" w:type="dxa"/>
          </w:tcPr>
          <w:p w14:paraId="4DDE2B60" w14:textId="77777777" w:rsidR="0072477E" w:rsidRPr="009839FC" w:rsidRDefault="0072477E" w:rsidP="00EC406E">
            <w:pPr>
              <w:ind w:leftChars="-54" w:left="-107" w:rightChars="-54" w:right="-107"/>
              <w:jc w:val="center"/>
            </w:pPr>
          </w:p>
        </w:tc>
        <w:tc>
          <w:tcPr>
            <w:tcW w:w="7994" w:type="dxa"/>
          </w:tcPr>
          <w:p w14:paraId="5F32E8C0" w14:textId="77777777" w:rsidR="0072477E" w:rsidRPr="009839FC" w:rsidRDefault="0072477E" w:rsidP="00EC406E">
            <w:pPr>
              <w:ind w:leftChars="10" w:left="318" w:hangingChars="150" w:hanging="298"/>
              <w:jc w:val="left"/>
              <w:rPr>
                <w:kern w:val="0"/>
                <w:szCs w:val="21"/>
              </w:rPr>
            </w:pPr>
            <w:r w:rsidRPr="009839FC">
              <w:rPr>
                <w:rFonts w:hint="eastAsia"/>
                <w:kern w:val="0"/>
                <w:szCs w:val="21"/>
              </w:rPr>
              <w:t>⑥</w:t>
            </w:r>
            <w:r w:rsidRPr="009839FC">
              <w:rPr>
                <w:rFonts w:hint="eastAsia"/>
                <w:kern w:val="0"/>
                <w:szCs w:val="21"/>
              </w:rPr>
              <w:t xml:space="preserve"> </w:t>
            </w:r>
            <w:r w:rsidRPr="009839FC">
              <w:rPr>
                <w:rFonts w:hint="eastAsia"/>
                <w:kern w:val="0"/>
                <w:szCs w:val="21"/>
              </w:rPr>
              <w:t>学長は、学長選考規程等に基づき選任され、教学運営の職務遂行に努めている。</w:t>
            </w:r>
          </w:p>
        </w:tc>
      </w:tr>
      <w:tr w:rsidR="009839FC" w:rsidRPr="009839FC" w14:paraId="4AF2B24E" w14:textId="77777777" w:rsidTr="00EC406E">
        <w:tc>
          <w:tcPr>
            <w:tcW w:w="567" w:type="dxa"/>
          </w:tcPr>
          <w:p w14:paraId="155E2389"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57860174" w14:textId="77777777" w:rsidR="0072477E" w:rsidRPr="009839FC" w:rsidRDefault="0072477E" w:rsidP="00EC406E">
            <w:pPr>
              <w:jc w:val="left"/>
            </w:pPr>
            <w:r w:rsidRPr="009839FC">
              <w:rPr>
                <w:rFonts w:hint="eastAsia"/>
                <w:kern w:val="0"/>
                <w:szCs w:val="21"/>
              </w:rPr>
              <w:t>学長等は、教授会を学則等の規定に基づいて開催し、短期大学の教育研究上の審議機関として適切に運営している。</w:t>
            </w:r>
          </w:p>
        </w:tc>
      </w:tr>
      <w:tr w:rsidR="009839FC" w:rsidRPr="009839FC" w14:paraId="0A11350B" w14:textId="77777777" w:rsidTr="00EC406E">
        <w:tc>
          <w:tcPr>
            <w:tcW w:w="567" w:type="dxa"/>
          </w:tcPr>
          <w:p w14:paraId="5BAF3B24" w14:textId="77777777" w:rsidR="0072477E" w:rsidRPr="009839FC" w:rsidRDefault="0072477E" w:rsidP="00EC406E">
            <w:pPr>
              <w:ind w:leftChars="-54" w:left="-107" w:rightChars="-54" w:right="-107"/>
              <w:jc w:val="center"/>
            </w:pPr>
          </w:p>
        </w:tc>
        <w:tc>
          <w:tcPr>
            <w:tcW w:w="7994" w:type="dxa"/>
          </w:tcPr>
          <w:p w14:paraId="6C7CC7FD" w14:textId="77777777" w:rsidR="0072477E" w:rsidRPr="009839FC" w:rsidRDefault="0072477E" w:rsidP="00EC406E">
            <w:pPr>
              <w:jc w:val="left"/>
              <w:rPr>
                <w:kern w:val="0"/>
                <w:szCs w:val="21"/>
              </w:rPr>
            </w:pPr>
            <w:r w:rsidRPr="009839FC">
              <w:rPr>
                <w:rFonts w:hint="eastAsia"/>
                <w:kern w:val="0"/>
                <w:szCs w:val="21"/>
              </w:rPr>
              <w:t>①</w:t>
            </w:r>
            <w:r w:rsidRPr="009839FC">
              <w:rPr>
                <w:rFonts w:hint="eastAsia"/>
                <w:kern w:val="0"/>
                <w:szCs w:val="21"/>
              </w:rPr>
              <w:t xml:space="preserve"> </w:t>
            </w:r>
            <w:r w:rsidRPr="009839FC">
              <w:rPr>
                <w:rFonts w:hint="eastAsia"/>
                <w:kern w:val="0"/>
                <w:szCs w:val="21"/>
              </w:rPr>
              <w:t>教授会を審議機関として適切に運営している。</w:t>
            </w:r>
          </w:p>
        </w:tc>
      </w:tr>
      <w:tr w:rsidR="009839FC" w:rsidRPr="009839FC" w14:paraId="762970BE" w14:textId="77777777" w:rsidTr="00EC406E">
        <w:tc>
          <w:tcPr>
            <w:tcW w:w="567" w:type="dxa"/>
          </w:tcPr>
          <w:p w14:paraId="512C8B7C" w14:textId="77777777" w:rsidR="0072477E" w:rsidRPr="009839FC" w:rsidRDefault="0072477E" w:rsidP="00EC406E">
            <w:pPr>
              <w:ind w:leftChars="-54" w:left="-107" w:rightChars="-54" w:right="-107"/>
              <w:jc w:val="center"/>
            </w:pPr>
          </w:p>
        </w:tc>
        <w:tc>
          <w:tcPr>
            <w:tcW w:w="7994" w:type="dxa"/>
          </w:tcPr>
          <w:p w14:paraId="34EFFF7F" w14:textId="77777777" w:rsidR="0072477E" w:rsidRPr="009839FC" w:rsidRDefault="0072477E" w:rsidP="00EC406E">
            <w:pPr>
              <w:jc w:val="left"/>
              <w:rPr>
                <w:kern w:val="0"/>
                <w:szCs w:val="21"/>
              </w:rPr>
            </w:pPr>
            <w:r w:rsidRPr="009839FC">
              <w:rPr>
                <w:rFonts w:hint="eastAsia"/>
                <w:kern w:val="0"/>
                <w:szCs w:val="21"/>
              </w:rPr>
              <w:t>②</w:t>
            </w:r>
            <w:r w:rsidRPr="009839FC">
              <w:rPr>
                <w:rFonts w:hint="eastAsia"/>
                <w:kern w:val="0"/>
                <w:szCs w:val="21"/>
              </w:rPr>
              <w:t xml:space="preserve"> </w:t>
            </w:r>
            <w:r w:rsidRPr="009839FC">
              <w:rPr>
                <w:rFonts w:hint="eastAsia"/>
                <w:kern w:val="0"/>
                <w:szCs w:val="21"/>
              </w:rPr>
              <w:t>学長は、教授会が意見を述べる事項を教授会に周知している。</w:t>
            </w:r>
          </w:p>
        </w:tc>
      </w:tr>
      <w:tr w:rsidR="009839FC" w:rsidRPr="009839FC" w14:paraId="6C718DBC" w14:textId="77777777" w:rsidTr="00EC406E">
        <w:tc>
          <w:tcPr>
            <w:tcW w:w="567" w:type="dxa"/>
          </w:tcPr>
          <w:p w14:paraId="2ED71F69" w14:textId="77777777" w:rsidR="0072477E" w:rsidRPr="009839FC" w:rsidRDefault="0072477E" w:rsidP="00EC406E">
            <w:pPr>
              <w:ind w:leftChars="-54" w:left="-107" w:rightChars="-54" w:right="-107"/>
              <w:jc w:val="center"/>
            </w:pPr>
          </w:p>
        </w:tc>
        <w:tc>
          <w:tcPr>
            <w:tcW w:w="7994" w:type="dxa"/>
          </w:tcPr>
          <w:p w14:paraId="0DDCD8B0" w14:textId="77777777" w:rsidR="0072477E" w:rsidRPr="009839FC" w:rsidRDefault="0072477E" w:rsidP="00EC406E">
            <w:pPr>
              <w:ind w:left="298" w:hangingChars="150" w:hanging="298"/>
              <w:jc w:val="left"/>
              <w:rPr>
                <w:kern w:val="0"/>
                <w:szCs w:val="21"/>
              </w:rPr>
            </w:pPr>
            <w:r w:rsidRPr="009839FC">
              <w:rPr>
                <w:rFonts w:hint="eastAsia"/>
                <w:kern w:val="0"/>
                <w:szCs w:val="21"/>
              </w:rPr>
              <w:t>③</w:t>
            </w:r>
            <w:r w:rsidRPr="009839FC">
              <w:rPr>
                <w:rFonts w:hint="eastAsia"/>
                <w:kern w:val="0"/>
                <w:szCs w:val="21"/>
              </w:rPr>
              <w:t xml:space="preserve"> </w:t>
            </w:r>
            <w:r w:rsidRPr="009839FC">
              <w:rPr>
                <w:rFonts w:hint="eastAsia"/>
                <w:kern w:val="0"/>
                <w:szCs w:val="21"/>
              </w:rPr>
              <w:t>学長は、学生の入学、卒業、課程の修了、学位の授与及び自ら必要と定めた教育研究に関する重要事項について教授会の意見を聴取した上で決定している。</w:t>
            </w:r>
          </w:p>
        </w:tc>
      </w:tr>
      <w:tr w:rsidR="009839FC" w:rsidRPr="009839FC" w14:paraId="6FEE5AD3" w14:textId="77777777" w:rsidTr="00EC406E">
        <w:tc>
          <w:tcPr>
            <w:tcW w:w="567" w:type="dxa"/>
          </w:tcPr>
          <w:p w14:paraId="5B574F2B" w14:textId="77777777" w:rsidR="0072477E" w:rsidRPr="009839FC" w:rsidRDefault="0072477E" w:rsidP="00EC406E">
            <w:pPr>
              <w:ind w:leftChars="-54" w:left="-107" w:rightChars="-54" w:right="-107"/>
              <w:jc w:val="center"/>
            </w:pPr>
          </w:p>
        </w:tc>
        <w:tc>
          <w:tcPr>
            <w:tcW w:w="7994" w:type="dxa"/>
          </w:tcPr>
          <w:p w14:paraId="3F8517C9" w14:textId="77777777" w:rsidR="0072477E" w:rsidRPr="009839FC" w:rsidRDefault="0072477E" w:rsidP="00EC406E">
            <w:pPr>
              <w:ind w:left="298" w:hangingChars="150" w:hanging="298"/>
              <w:jc w:val="left"/>
              <w:rPr>
                <w:kern w:val="0"/>
                <w:szCs w:val="21"/>
              </w:rPr>
            </w:pPr>
            <w:r w:rsidRPr="009839FC">
              <w:rPr>
                <w:rFonts w:hint="eastAsia"/>
                <w:kern w:val="0"/>
                <w:szCs w:val="21"/>
              </w:rPr>
              <w:t>④</w:t>
            </w:r>
            <w:r w:rsidRPr="009839FC">
              <w:rPr>
                <w:rFonts w:hint="eastAsia"/>
                <w:kern w:val="0"/>
                <w:szCs w:val="21"/>
              </w:rPr>
              <w:t xml:space="preserve"> </w:t>
            </w:r>
            <w:r w:rsidRPr="009839FC">
              <w:rPr>
                <w:rFonts w:hint="eastAsia"/>
                <w:kern w:val="0"/>
                <w:szCs w:val="21"/>
              </w:rPr>
              <w:t>学長等は、教授会規程等に基づき教授会を開催し、併設大学と合同で審議する事項がある場合には、その規程を有している。</w:t>
            </w:r>
          </w:p>
        </w:tc>
      </w:tr>
      <w:tr w:rsidR="009839FC" w:rsidRPr="009839FC" w14:paraId="5868C1A0" w14:textId="77777777" w:rsidTr="00EC406E">
        <w:tc>
          <w:tcPr>
            <w:tcW w:w="567" w:type="dxa"/>
          </w:tcPr>
          <w:p w14:paraId="261F4491" w14:textId="77777777" w:rsidR="0072477E" w:rsidRPr="009839FC" w:rsidRDefault="0072477E" w:rsidP="00EC406E">
            <w:pPr>
              <w:ind w:leftChars="-54" w:left="-107" w:rightChars="-54" w:right="-107"/>
              <w:jc w:val="center"/>
            </w:pPr>
          </w:p>
        </w:tc>
        <w:tc>
          <w:tcPr>
            <w:tcW w:w="7994" w:type="dxa"/>
          </w:tcPr>
          <w:p w14:paraId="18964884" w14:textId="77777777" w:rsidR="0072477E" w:rsidRPr="009839FC" w:rsidRDefault="0072477E" w:rsidP="00EC406E">
            <w:pPr>
              <w:jc w:val="left"/>
              <w:rPr>
                <w:kern w:val="0"/>
                <w:szCs w:val="21"/>
              </w:rPr>
            </w:pPr>
            <w:r w:rsidRPr="009839FC">
              <w:rPr>
                <w:rFonts w:hint="eastAsia"/>
                <w:kern w:val="0"/>
                <w:szCs w:val="21"/>
              </w:rPr>
              <w:t>⑤</w:t>
            </w:r>
            <w:r w:rsidRPr="009839FC">
              <w:rPr>
                <w:rFonts w:hint="eastAsia"/>
                <w:kern w:val="0"/>
                <w:szCs w:val="21"/>
              </w:rPr>
              <w:t xml:space="preserve"> </w:t>
            </w:r>
            <w:r w:rsidRPr="009839FC">
              <w:rPr>
                <w:rFonts w:hint="eastAsia"/>
                <w:kern w:val="0"/>
                <w:szCs w:val="21"/>
              </w:rPr>
              <w:t>教授会の議事録を整備している。</w:t>
            </w:r>
          </w:p>
        </w:tc>
      </w:tr>
      <w:tr w:rsidR="009839FC" w:rsidRPr="009839FC" w14:paraId="5CB29E76" w14:textId="77777777" w:rsidTr="00EC406E">
        <w:tc>
          <w:tcPr>
            <w:tcW w:w="567" w:type="dxa"/>
          </w:tcPr>
          <w:p w14:paraId="45D8F084" w14:textId="77777777" w:rsidR="0072477E" w:rsidRPr="009839FC" w:rsidRDefault="0072477E" w:rsidP="00EC406E">
            <w:pPr>
              <w:ind w:leftChars="-54" w:left="-107" w:rightChars="-54" w:right="-107"/>
              <w:jc w:val="center"/>
            </w:pPr>
          </w:p>
        </w:tc>
        <w:tc>
          <w:tcPr>
            <w:tcW w:w="7994" w:type="dxa"/>
          </w:tcPr>
          <w:p w14:paraId="2E8FC62E" w14:textId="77777777" w:rsidR="0072477E" w:rsidRPr="009839FC" w:rsidRDefault="0072477E" w:rsidP="00EC406E">
            <w:pPr>
              <w:jc w:val="left"/>
              <w:rPr>
                <w:kern w:val="0"/>
                <w:szCs w:val="21"/>
              </w:rPr>
            </w:pPr>
            <w:r w:rsidRPr="009839FC">
              <w:rPr>
                <w:rFonts w:hint="eastAsia"/>
                <w:kern w:val="0"/>
                <w:szCs w:val="21"/>
              </w:rPr>
              <w:t>⑥</w:t>
            </w:r>
            <w:r w:rsidRPr="009839FC">
              <w:rPr>
                <w:rFonts w:hint="eastAsia"/>
                <w:kern w:val="0"/>
                <w:szCs w:val="21"/>
              </w:rPr>
              <w:t xml:space="preserve"> </w:t>
            </w:r>
            <w:r w:rsidRPr="009839FC">
              <w:rPr>
                <w:rFonts w:hint="eastAsia"/>
                <w:kern w:val="0"/>
                <w:szCs w:val="21"/>
              </w:rPr>
              <w:t>教授会は、学習成果及び三つの方針に対する認識を共有している。</w:t>
            </w:r>
          </w:p>
        </w:tc>
      </w:tr>
      <w:tr w:rsidR="0072477E" w:rsidRPr="009839FC" w14:paraId="24A4DC3C" w14:textId="77777777" w:rsidTr="00EC406E">
        <w:tc>
          <w:tcPr>
            <w:tcW w:w="567" w:type="dxa"/>
          </w:tcPr>
          <w:p w14:paraId="4B760735" w14:textId="77777777" w:rsidR="0072477E" w:rsidRPr="009839FC" w:rsidRDefault="0072477E" w:rsidP="00EC406E">
            <w:pPr>
              <w:ind w:leftChars="-54" w:left="-107" w:rightChars="-54" w:right="-107"/>
              <w:jc w:val="center"/>
            </w:pPr>
          </w:p>
        </w:tc>
        <w:tc>
          <w:tcPr>
            <w:tcW w:w="7994" w:type="dxa"/>
          </w:tcPr>
          <w:p w14:paraId="09FF5D24" w14:textId="77777777" w:rsidR="0072477E" w:rsidRPr="009839FC" w:rsidRDefault="0072477E" w:rsidP="00EC406E">
            <w:pPr>
              <w:ind w:left="298" w:hangingChars="150" w:hanging="298"/>
              <w:jc w:val="left"/>
              <w:rPr>
                <w:kern w:val="0"/>
                <w:szCs w:val="21"/>
              </w:rPr>
            </w:pPr>
            <w:r w:rsidRPr="009839FC">
              <w:rPr>
                <w:rFonts w:hint="eastAsia"/>
                <w:kern w:val="0"/>
                <w:szCs w:val="21"/>
              </w:rPr>
              <w:t>⑦</w:t>
            </w:r>
            <w:r w:rsidRPr="009839FC">
              <w:rPr>
                <w:rFonts w:hint="eastAsia"/>
                <w:kern w:val="0"/>
                <w:szCs w:val="21"/>
              </w:rPr>
              <w:t xml:space="preserve"> </w:t>
            </w:r>
            <w:r w:rsidRPr="009839FC">
              <w:rPr>
                <w:rFonts w:hint="eastAsia"/>
                <w:kern w:val="0"/>
                <w:szCs w:val="21"/>
              </w:rPr>
              <w:t>学長又は教授会の下に教育上の委員会等を規程等に基づいて設置し適切に運営している。</w:t>
            </w:r>
          </w:p>
        </w:tc>
      </w:tr>
    </w:tbl>
    <w:p w14:paraId="63A1BF70" w14:textId="77777777" w:rsidR="0072477E" w:rsidRPr="009839FC" w:rsidRDefault="0072477E" w:rsidP="0072477E">
      <w:pPr>
        <w:rPr>
          <w:rFonts w:asciiTheme="minorEastAsia" w:eastAsiaTheme="minorEastAsia" w:hAnsiTheme="minorEastAsia"/>
          <w:sz w:val="22"/>
          <w:szCs w:val="22"/>
        </w:rPr>
      </w:pPr>
    </w:p>
    <w:p w14:paraId="4F3A1D21"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Theme="majorHAnsi" w:eastAsiaTheme="majorEastAsia" w:hAnsiTheme="majorHAnsi" w:cstheme="majorHAnsi" w:hint="eastAsia"/>
          <w:sz w:val="22"/>
          <w:szCs w:val="22"/>
        </w:rPr>
        <w:t>Ⅳ</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B</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037C54FB" w14:textId="77777777" w:rsidR="0072477E" w:rsidRPr="009839FC" w:rsidRDefault="0072477E" w:rsidP="0072477E">
      <w:pPr>
        <w:rPr>
          <w:rFonts w:asciiTheme="minorEastAsia" w:eastAsiaTheme="minorEastAsia" w:hAnsiTheme="minorEastAsia"/>
          <w:sz w:val="22"/>
          <w:szCs w:val="22"/>
        </w:rPr>
      </w:pPr>
    </w:p>
    <w:p w14:paraId="53D4DA6E" w14:textId="77777777" w:rsidR="0072477E" w:rsidRPr="009839FC" w:rsidRDefault="0072477E" w:rsidP="0072477E">
      <w:pPr>
        <w:rPr>
          <w:rFonts w:asciiTheme="minorEastAsia" w:eastAsiaTheme="minorEastAsia" w:hAnsiTheme="minorEastAsia"/>
          <w:sz w:val="22"/>
          <w:szCs w:val="22"/>
        </w:rPr>
      </w:pPr>
    </w:p>
    <w:p w14:paraId="27CC7F1C" w14:textId="77777777" w:rsidR="0072477E" w:rsidRPr="009839FC" w:rsidRDefault="0072477E" w:rsidP="0072477E">
      <w:pPr>
        <w:rPr>
          <w:rFonts w:asciiTheme="minorEastAsia" w:eastAsiaTheme="minorEastAsia" w:hAnsiTheme="minorEastAsia"/>
          <w:sz w:val="22"/>
          <w:szCs w:val="22"/>
        </w:rPr>
      </w:pPr>
    </w:p>
    <w:p w14:paraId="6B35242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 xml:space="preserve">-B </w:t>
      </w:r>
      <w:r w:rsidRPr="009839FC">
        <w:rPr>
          <w:rFonts w:asciiTheme="majorHAnsi" w:eastAsiaTheme="majorEastAsia" w:hAnsiTheme="majorHAnsi" w:cstheme="majorHAnsi"/>
          <w:sz w:val="22"/>
          <w:szCs w:val="22"/>
        </w:rPr>
        <w:t>学長のリーダーシップの課題＞</w:t>
      </w:r>
    </w:p>
    <w:p w14:paraId="70B88A83" w14:textId="77777777" w:rsidR="0072477E" w:rsidRPr="009839FC" w:rsidRDefault="0072477E" w:rsidP="0072477E">
      <w:pPr>
        <w:rPr>
          <w:rFonts w:eastAsiaTheme="minorEastAsia"/>
          <w:sz w:val="22"/>
          <w:szCs w:val="22"/>
        </w:rPr>
      </w:pPr>
    </w:p>
    <w:p w14:paraId="72A6B328" w14:textId="77777777" w:rsidR="0072477E" w:rsidRPr="009839FC" w:rsidRDefault="0072477E" w:rsidP="0072477E">
      <w:pPr>
        <w:rPr>
          <w:rFonts w:eastAsiaTheme="minorEastAsia"/>
          <w:sz w:val="22"/>
          <w:szCs w:val="22"/>
        </w:rPr>
      </w:pPr>
    </w:p>
    <w:p w14:paraId="0033F13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 xml:space="preserve">-B </w:t>
      </w:r>
      <w:r w:rsidRPr="009839FC">
        <w:rPr>
          <w:rFonts w:asciiTheme="majorHAnsi" w:eastAsiaTheme="majorEastAsia" w:hAnsiTheme="majorHAnsi" w:cstheme="majorHAnsi"/>
          <w:sz w:val="22"/>
          <w:szCs w:val="22"/>
        </w:rPr>
        <w:t>学長のリーダーシップの特記事項＞</w:t>
      </w:r>
    </w:p>
    <w:p w14:paraId="63B9327A" w14:textId="77777777" w:rsidR="0072477E" w:rsidRPr="009839FC" w:rsidRDefault="0072477E" w:rsidP="0072477E">
      <w:pPr>
        <w:rPr>
          <w:rFonts w:eastAsiaTheme="minorEastAsia"/>
        </w:rPr>
      </w:pPr>
    </w:p>
    <w:p w14:paraId="52D26350" w14:textId="77777777" w:rsidR="0072477E" w:rsidRPr="009839FC" w:rsidRDefault="0072477E" w:rsidP="0072477E">
      <w:pPr>
        <w:rPr>
          <w:rFonts w:eastAsiaTheme="minorEastAsia"/>
        </w:rPr>
      </w:pPr>
    </w:p>
    <w:p w14:paraId="6C38D8FD" w14:textId="77777777" w:rsidR="0072477E" w:rsidRPr="009839FC" w:rsidRDefault="0072477E" w:rsidP="0072477E">
      <w:pPr>
        <w:rPr>
          <w:rFonts w:eastAsiaTheme="minorEastAsia"/>
        </w:rPr>
      </w:pPr>
    </w:p>
    <w:p w14:paraId="5BE95573" w14:textId="77777777" w:rsidR="0072477E" w:rsidRPr="009839FC" w:rsidRDefault="0072477E" w:rsidP="0072477E">
      <w:pPr>
        <w:pStyle w:val="2"/>
        <w:rPr>
          <w:sz w:val="24"/>
        </w:rPr>
      </w:pPr>
      <w:bookmarkStart w:id="1259" w:name="_Toc478933446"/>
      <w:bookmarkStart w:id="1260" w:name="_Toc483484430"/>
      <w:bookmarkStart w:id="1261" w:name="_Toc483827789"/>
      <w:bookmarkStart w:id="1262" w:name="_Toc484730016"/>
      <w:bookmarkStart w:id="1263" w:name="_Toc487464405"/>
      <w:bookmarkStart w:id="1264" w:name="_Toc488410584"/>
      <w:bookmarkStart w:id="1265" w:name="_Toc514842786"/>
      <w:bookmarkStart w:id="1266" w:name="_Toc12009691"/>
      <w:r w:rsidRPr="009839FC">
        <w:rPr>
          <w:sz w:val="24"/>
        </w:rPr>
        <w:t>［</w:t>
      </w:r>
      <w:r w:rsidRPr="009839FC">
        <w:rPr>
          <w:rFonts w:asciiTheme="majorHAnsi" w:eastAsiaTheme="majorEastAsia" w:hAnsiTheme="majorHAnsi" w:cstheme="majorHAnsi"/>
          <w:sz w:val="24"/>
        </w:rPr>
        <w:t xml:space="preserve">テーマ　</w:t>
      </w:r>
      <w:r w:rsidRPr="009839FC">
        <w:rPr>
          <w:rFonts w:asciiTheme="majorHAnsi" w:eastAsiaTheme="majorEastAsia" w:hAnsiTheme="majorHAnsi" w:cstheme="majorHAnsi"/>
          <w:kern w:val="0"/>
          <w:sz w:val="24"/>
        </w:rPr>
        <w:t>基準</w:t>
      </w:r>
      <w:r w:rsidRPr="009839FC">
        <w:rPr>
          <w:rFonts w:ascii="ＭＳ ゴシック" w:hAnsi="ＭＳ ゴシック" w:cs="ＭＳ ゴシック" w:hint="eastAsia"/>
          <w:kern w:val="0"/>
          <w:sz w:val="24"/>
        </w:rPr>
        <w:t>Ⅳ</w:t>
      </w:r>
      <w:r w:rsidRPr="009839FC">
        <w:rPr>
          <w:rFonts w:asciiTheme="majorHAnsi" w:eastAsiaTheme="majorEastAsia" w:hAnsiTheme="majorHAnsi" w:cstheme="majorHAnsi"/>
          <w:kern w:val="0"/>
          <w:sz w:val="24"/>
        </w:rPr>
        <w:t>-</w:t>
      </w:r>
      <w:r w:rsidRPr="009839FC">
        <w:rPr>
          <w:rFonts w:asciiTheme="majorHAnsi" w:eastAsiaTheme="majorEastAsia" w:hAnsiTheme="majorHAnsi" w:cstheme="majorHAnsi"/>
          <w:sz w:val="24"/>
        </w:rPr>
        <w:t xml:space="preserve">C </w:t>
      </w:r>
      <w:r w:rsidRPr="009839FC">
        <w:rPr>
          <w:rFonts w:asciiTheme="majorHAnsi" w:eastAsiaTheme="majorEastAsia" w:hAnsiTheme="majorHAnsi" w:cstheme="majorHAnsi"/>
          <w:sz w:val="24"/>
        </w:rPr>
        <w:t>ガバナンス</w:t>
      </w:r>
      <w:r w:rsidRPr="009839FC">
        <w:rPr>
          <w:sz w:val="24"/>
        </w:rPr>
        <w:t>］</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59"/>
      <w:bookmarkEnd w:id="1260"/>
      <w:bookmarkEnd w:id="1261"/>
      <w:bookmarkEnd w:id="1262"/>
      <w:bookmarkEnd w:id="1263"/>
      <w:bookmarkEnd w:id="1264"/>
      <w:bookmarkEnd w:id="1265"/>
      <w:bookmarkEnd w:id="1266"/>
    </w:p>
    <w:p w14:paraId="217FFA37" w14:textId="77777777" w:rsidR="00CA5884" w:rsidRPr="009839FC" w:rsidRDefault="00CA5884" w:rsidP="0072477E">
      <w:pPr>
        <w:rPr>
          <w:rFonts w:ascii="ＭＳ ゴシック" w:eastAsiaTheme="minorEastAsia" w:hAnsi="ＭＳ ゴシック"/>
          <w:sz w:val="22"/>
          <w:szCs w:val="22"/>
        </w:rPr>
      </w:pPr>
      <w:bookmarkStart w:id="1267" w:name="_Toc260406380"/>
      <w:bookmarkStart w:id="1268" w:name="_Toc260409373"/>
      <w:bookmarkStart w:id="1269" w:name="_Toc263235015"/>
      <w:bookmarkStart w:id="1270" w:name="_Toc264386299"/>
      <w:bookmarkStart w:id="1271" w:name="_Toc264386830"/>
      <w:bookmarkStart w:id="1272" w:name="_Toc265243368"/>
      <w:bookmarkStart w:id="1273" w:name="_Toc265243773"/>
      <w:bookmarkStart w:id="1274" w:name="_Toc265601148"/>
      <w:bookmarkStart w:id="1275" w:name="_Toc269914286"/>
      <w:bookmarkStart w:id="1276" w:name="_Toc271725346"/>
      <w:bookmarkStart w:id="1277" w:name="_Toc271727399"/>
      <w:bookmarkStart w:id="1278" w:name="_Toc329346611"/>
      <w:bookmarkStart w:id="1279" w:name="_Toc329347838"/>
      <w:bookmarkStart w:id="1280" w:name="_Toc330905995"/>
      <w:bookmarkStart w:id="1281" w:name="_Toc331082375"/>
      <w:bookmarkStart w:id="1282" w:name="_Toc358735733"/>
      <w:bookmarkStart w:id="1283" w:name="_Toc359402061"/>
      <w:bookmarkStart w:id="1284" w:name="_Toc362612635"/>
      <w:bookmarkStart w:id="1285" w:name="_Toc362612761"/>
      <w:bookmarkStart w:id="1286" w:name="_Toc392840571"/>
    </w:p>
    <w:p w14:paraId="45AED6DD" w14:textId="77777777" w:rsidR="00CA5884" w:rsidRPr="009839FC" w:rsidRDefault="00CA5884" w:rsidP="00CA5884">
      <w:pPr>
        <w:rPr>
          <w:rFonts w:ascii="ＭＳ ゴシック" w:eastAsiaTheme="majorEastAsia" w:hAnsi="ＭＳ ゴシック"/>
          <w:sz w:val="22"/>
          <w:szCs w:val="22"/>
        </w:rPr>
      </w:pPr>
      <w:r w:rsidRPr="009839FC">
        <w:rPr>
          <w:rFonts w:ascii="ＭＳ ゴシック" w:eastAsiaTheme="majorEastAsia" w:hAnsi="ＭＳ ゴシック" w:hint="eastAsia"/>
          <w:sz w:val="22"/>
          <w:szCs w:val="22"/>
        </w:rPr>
        <w:t>＜根拠資料＞</w:t>
      </w:r>
    </w:p>
    <w:p w14:paraId="5F75AFAE" w14:textId="77777777" w:rsidR="00CA5884" w:rsidRPr="009839FC" w:rsidRDefault="00CA5884" w:rsidP="0072477E">
      <w:pPr>
        <w:rPr>
          <w:rFonts w:ascii="ＭＳ ゴシック" w:eastAsiaTheme="minorEastAsia" w:hAnsi="ＭＳ ゴシック"/>
          <w:sz w:val="22"/>
          <w:szCs w:val="22"/>
        </w:rPr>
      </w:pPr>
    </w:p>
    <w:p w14:paraId="40E1866B" w14:textId="77777777" w:rsidR="00CA5884" w:rsidRPr="009839FC" w:rsidRDefault="00CA5884" w:rsidP="0072477E">
      <w:pPr>
        <w:rPr>
          <w:rFonts w:ascii="ＭＳ ゴシック" w:eastAsiaTheme="minorEastAsia" w:hAnsi="ＭＳ ゴシック"/>
          <w:sz w:val="22"/>
          <w:szCs w:val="22"/>
        </w:rPr>
      </w:pPr>
    </w:p>
    <w:p w14:paraId="26EE9967" w14:textId="77777777" w:rsidR="0072477E" w:rsidRPr="009839FC" w:rsidRDefault="0072477E" w:rsidP="0072477E">
      <w:pPr>
        <w:rPr>
          <w:rFonts w:ascii="ＭＳ ゴシック" w:eastAsia="ＭＳ ゴシック" w:hAnsi="ＭＳ ゴシック"/>
          <w:sz w:val="22"/>
          <w:szCs w:val="22"/>
        </w:rPr>
      </w:pPr>
      <w:r w:rsidRPr="009839FC">
        <w:rPr>
          <w:rFonts w:ascii="ＭＳ ゴシック" w:eastAsia="ＭＳ ゴシック"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Ⅳ</w:t>
      </w:r>
      <w:r w:rsidRPr="009839FC">
        <w:rPr>
          <w:rFonts w:asciiTheme="majorHAnsi" w:eastAsiaTheme="majorEastAsia" w:hAnsiTheme="majorHAnsi" w:cstheme="majorHAnsi"/>
          <w:sz w:val="22"/>
          <w:szCs w:val="22"/>
        </w:rPr>
        <w:t>-C-1</w:t>
      </w:r>
      <w:r w:rsidRPr="009839FC">
        <w:rPr>
          <w:rFonts w:asciiTheme="majorHAnsi" w:eastAsiaTheme="majorEastAsia" w:hAnsiTheme="majorHAnsi" w:cstheme="majorHAnsi"/>
          <w:sz w:val="22"/>
          <w:szCs w:val="22"/>
        </w:rPr>
        <w:t xml:space="preserve">　</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r w:rsidRPr="009839FC">
        <w:rPr>
          <w:rFonts w:asciiTheme="majorHAnsi" w:eastAsiaTheme="majorEastAsia" w:hAnsiTheme="majorHAnsi" w:cstheme="majorHAnsi"/>
          <w:sz w:val="22"/>
          <w:szCs w:val="22"/>
        </w:rPr>
        <w:t>監事は</w:t>
      </w:r>
      <w:r w:rsidR="00772CE5" w:rsidRPr="009839FC">
        <w:rPr>
          <w:rFonts w:asciiTheme="majorHAnsi" w:eastAsiaTheme="majorEastAsia" w:hAnsiTheme="majorHAnsi" w:cstheme="majorHAnsi" w:hint="eastAsia"/>
          <w:sz w:val="22"/>
          <w:szCs w:val="22"/>
        </w:rPr>
        <w:t>法令等</w:t>
      </w:r>
      <w:r w:rsidRPr="009839FC">
        <w:rPr>
          <w:rFonts w:asciiTheme="majorHAnsi" w:eastAsiaTheme="majorEastAsia" w:hAnsiTheme="majorHAnsi" w:cstheme="majorHAnsi"/>
          <w:sz w:val="22"/>
          <w:szCs w:val="22"/>
        </w:rPr>
        <w:t>に基づいて適切に業務を行っている。</w:t>
      </w:r>
      <w:r w:rsidRPr="009839FC">
        <w:rPr>
          <w:rFonts w:ascii="ＭＳ ゴシック" w:eastAsia="ＭＳ ゴシック" w:hAnsi="ＭＳ ゴシック" w:hint="eastAsia"/>
          <w:sz w:val="22"/>
          <w:szCs w:val="22"/>
        </w:rPr>
        <w:t>］</w:t>
      </w:r>
      <w:bookmarkEnd w:id="1286"/>
    </w:p>
    <w:p w14:paraId="2A7FD8CA" w14:textId="77777777" w:rsidR="0072477E" w:rsidRPr="009839FC" w:rsidRDefault="0072477E" w:rsidP="0072477E">
      <w:pPr>
        <w:ind w:leftChars="100" w:left="198"/>
        <w:rPr>
          <w:szCs w:val="21"/>
        </w:rPr>
      </w:pPr>
      <w:r w:rsidRPr="009839FC">
        <w:rPr>
          <w:rFonts w:hint="eastAsia"/>
          <w:szCs w:val="21"/>
        </w:rPr>
        <w:t>※</w:t>
      </w:r>
      <w:r w:rsidRPr="009839FC">
        <w:rPr>
          <w:szCs w:val="21"/>
        </w:rPr>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67F34416" w14:textId="77777777" w:rsidTr="00EC406E">
        <w:tc>
          <w:tcPr>
            <w:tcW w:w="567" w:type="dxa"/>
          </w:tcPr>
          <w:p w14:paraId="05AC8518" w14:textId="77777777" w:rsidR="0072477E" w:rsidRPr="009839FC" w:rsidRDefault="0072477E" w:rsidP="00EC406E">
            <w:pPr>
              <w:ind w:leftChars="-54" w:left="-107" w:rightChars="-54" w:right="-107"/>
              <w:jc w:val="center"/>
              <w:rPr>
                <w:szCs w:val="21"/>
              </w:rPr>
            </w:pPr>
            <w:r w:rsidRPr="009839FC">
              <w:rPr>
                <w:szCs w:val="21"/>
              </w:rPr>
              <w:t>（</w:t>
            </w:r>
            <w:r w:rsidRPr="009839FC">
              <w:rPr>
                <w:szCs w:val="21"/>
              </w:rPr>
              <w:t>1</w:t>
            </w:r>
            <w:r w:rsidRPr="009839FC">
              <w:rPr>
                <w:szCs w:val="21"/>
              </w:rPr>
              <w:t>）</w:t>
            </w:r>
          </w:p>
        </w:tc>
        <w:tc>
          <w:tcPr>
            <w:tcW w:w="7994" w:type="dxa"/>
          </w:tcPr>
          <w:p w14:paraId="467A96AD" w14:textId="77777777" w:rsidR="0072477E" w:rsidRPr="009839FC" w:rsidRDefault="00772CE5" w:rsidP="00EC406E">
            <w:pPr>
              <w:ind w:leftChars="10" w:left="20"/>
              <w:jc w:val="left"/>
              <w:rPr>
                <w:szCs w:val="21"/>
              </w:rPr>
            </w:pPr>
            <w:r w:rsidRPr="009839FC">
              <w:rPr>
                <w:rFonts w:hint="eastAsia"/>
                <w:kern w:val="0"/>
                <w:szCs w:val="21"/>
              </w:rPr>
              <w:t>監事は、学校法人の業務、財産の状況及び理事の業務執行の状況について適宜監査している。</w:t>
            </w:r>
          </w:p>
        </w:tc>
      </w:tr>
      <w:tr w:rsidR="009839FC" w:rsidRPr="009839FC" w14:paraId="2E44917E" w14:textId="77777777" w:rsidTr="00EC406E">
        <w:tc>
          <w:tcPr>
            <w:tcW w:w="567" w:type="dxa"/>
          </w:tcPr>
          <w:p w14:paraId="7A87E6A4" w14:textId="77777777" w:rsidR="0072477E" w:rsidRPr="009839FC" w:rsidRDefault="0072477E" w:rsidP="00EC406E">
            <w:pPr>
              <w:ind w:leftChars="-54" w:left="-107" w:rightChars="-54" w:right="-107"/>
              <w:jc w:val="center"/>
              <w:rPr>
                <w:szCs w:val="21"/>
              </w:rPr>
            </w:pPr>
            <w:r w:rsidRPr="009839FC">
              <w:rPr>
                <w:szCs w:val="21"/>
              </w:rPr>
              <w:lastRenderedPageBreak/>
              <w:t>（</w:t>
            </w:r>
            <w:r w:rsidRPr="009839FC">
              <w:rPr>
                <w:szCs w:val="21"/>
              </w:rPr>
              <w:t>2</w:t>
            </w:r>
            <w:r w:rsidRPr="009839FC">
              <w:rPr>
                <w:szCs w:val="21"/>
              </w:rPr>
              <w:t>）</w:t>
            </w:r>
          </w:p>
        </w:tc>
        <w:tc>
          <w:tcPr>
            <w:tcW w:w="7994" w:type="dxa"/>
          </w:tcPr>
          <w:p w14:paraId="4AA81BF0" w14:textId="77777777" w:rsidR="0072477E" w:rsidRPr="009839FC" w:rsidRDefault="00772CE5" w:rsidP="00EC406E">
            <w:pPr>
              <w:jc w:val="left"/>
              <w:rPr>
                <w:szCs w:val="21"/>
              </w:rPr>
            </w:pPr>
            <w:r w:rsidRPr="009839FC">
              <w:rPr>
                <w:rFonts w:hint="eastAsia"/>
                <w:kern w:val="0"/>
                <w:szCs w:val="21"/>
              </w:rPr>
              <w:t>監事は、学校法人の業務若しくは財産の状況又は理事の業務執行の状況について、理事会及び評議員会に出席して意見を述べている。</w:t>
            </w:r>
          </w:p>
        </w:tc>
      </w:tr>
      <w:tr w:rsidR="0072477E" w:rsidRPr="009839FC" w14:paraId="147A0C67" w14:textId="77777777" w:rsidTr="00EC406E">
        <w:tc>
          <w:tcPr>
            <w:tcW w:w="567" w:type="dxa"/>
          </w:tcPr>
          <w:p w14:paraId="178E574F" w14:textId="77777777" w:rsidR="0072477E" w:rsidRPr="009839FC" w:rsidRDefault="0072477E" w:rsidP="00EC406E">
            <w:pPr>
              <w:ind w:leftChars="-54" w:left="-107" w:rightChars="-54" w:right="-107"/>
              <w:jc w:val="center"/>
              <w:rPr>
                <w:szCs w:val="21"/>
              </w:rPr>
            </w:pPr>
            <w:r w:rsidRPr="009839FC">
              <w:rPr>
                <w:szCs w:val="21"/>
              </w:rPr>
              <w:t>（</w:t>
            </w:r>
            <w:r w:rsidRPr="009839FC">
              <w:rPr>
                <w:rFonts w:hint="eastAsia"/>
                <w:szCs w:val="21"/>
              </w:rPr>
              <w:t>3</w:t>
            </w:r>
            <w:r w:rsidRPr="009839FC">
              <w:rPr>
                <w:szCs w:val="21"/>
              </w:rPr>
              <w:t>）</w:t>
            </w:r>
          </w:p>
        </w:tc>
        <w:tc>
          <w:tcPr>
            <w:tcW w:w="7994" w:type="dxa"/>
          </w:tcPr>
          <w:p w14:paraId="4AB81E95" w14:textId="77777777" w:rsidR="0072477E" w:rsidRPr="009839FC" w:rsidRDefault="00772CE5" w:rsidP="00EC406E">
            <w:pPr>
              <w:jc w:val="left"/>
              <w:rPr>
                <w:szCs w:val="21"/>
              </w:rPr>
            </w:pPr>
            <w:r w:rsidRPr="009839FC">
              <w:rPr>
                <w:rFonts w:hint="eastAsia"/>
                <w:kern w:val="0"/>
                <w:szCs w:val="21"/>
              </w:rPr>
              <w:t>監事は、学校法人の業務若しくは財産の状況又は理事の業務執行の状況について、毎会計年度、監査報告書を作成し、当該会計年度終了後</w:t>
            </w:r>
            <w:r w:rsidRPr="009839FC">
              <w:rPr>
                <w:rFonts w:hint="eastAsia"/>
                <w:kern w:val="0"/>
                <w:szCs w:val="21"/>
              </w:rPr>
              <w:t>2</w:t>
            </w:r>
            <w:r w:rsidRPr="009839FC">
              <w:rPr>
                <w:rFonts w:hint="eastAsia"/>
                <w:kern w:val="0"/>
                <w:szCs w:val="21"/>
              </w:rPr>
              <w:t>月以内に理事会及び評議員会に提出している。</w:t>
            </w:r>
          </w:p>
        </w:tc>
      </w:tr>
    </w:tbl>
    <w:p w14:paraId="293A8FD4" w14:textId="77777777" w:rsidR="0072477E" w:rsidRPr="009839FC" w:rsidRDefault="0072477E" w:rsidP="0072477E">
      <w:pPr>
        <w:rPr>
          <w:rFonts w:asciiTheme="minorEastAsia" w:eastAsiaTheme="minorEastAsia" w:hAnsiTheme="minorEastAsia"/>
          <w:sz w:val="22"/>
          <w:szCs w:val="22"/>
        </w:rPr>
      </w:pPr>
    </w:p>
    <w:p w14:paraId="46AC8BA3"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Theme="majorHAnsi" w:eastAsiaTheme="majorEastAsia" w:hAnsiTheme="majorHAnsi" w:cstheme="majorHAnsi" w:hint="eastAsia"/>
          <w:sz w:val="22"/>
          <w:szCs w:val="22"/>
        </w:rPr>
        <w:t>Ⅳ</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C</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1</w:t>
      </w:r>
      <w:r w:rsidRPr="009839FC">
        <w:rPr>
          <w:rFonts w:asciiTheme="majorHAnsi" w:eastAsiaTheme="majorEastAsia" w:hAnsiTheme="majorHAnsi" w:cstheme="majorHAnsi"/>
          <w:sz w:val="22"/>
          <w:szCs w:val="22"/>
        </w:rPr>
        <w:t>の現状＞</w:t>
      </w:r>
    </w:p>
    <w:p w14:paraId="6475BAF6" w14:textId="77777777" w:rsidR="0072477E" w:rsidRPr="009839FC" w:rsidRDefault="0072477E" w:rsidP="0072477E">
      <w:pPr>
        <w:rPr>
          <w:rFonts w:eastAsiaTheme="minorEastAsia"/>
          <w:sz w:val="22"/>
          <w:szCs w:val="22"/>
        </w:rPr>
      </w:pPr>
    </w:p>
    <w:p w14:paraId="13926BE7" w14:textId="77777777" w:rsidR="0072477E" w:rsidRPr="009839FC" w:rsidRDefault="0072477E" w:rsidP="0072477E">
      <w:pPr>
        <w:rPr>
          <w:rFonts w:eastAsiaTheme="minorEastAsia"/>
          <w:sz w:val="22"/>
          <w:szCs w:val="22"/>
        </w:rPr>
      </w:pPr>
    </w:p>
    <w:p w14:paraId="73422C0C" w14:textId="77777777" w:rsidR="0072477E" w:rsidRPr="009839FC" w:rsidRDefault="0072477E" w:rsidP="0072477E">
      <w:pPr>
        <w:ind w:left="229" w:hangingChars="110" w:hanging="229"/>
        <w:rPr>
          <w:rFonts w:ascii="ＭＳ ゴシック" w:eastAsia="ＭＳ ゴシック" w:hAnsi="ＭＳ ゴシック"/>
          <w:sz w:val="22"/>
          <w:szCs w:val="22"/>
        </w:rPr>
      </w:pPr>
      <w:bookmarkStart w:id="1287" w:name="_Toc260406381"/>
      <w:bookmarkStart w:id="1288" w:name="_Toc260409374"/>
      <w:bookmarkStart w:id="1289" w:name="_Toc263235016"/>
      <w:bookmarkStart w:id="1290" w:name="_Toc264386300"/>
      <w:bookmarkStart w:id="1291" w:name="_Toc264386831"/>
      <w:bookmarkStart w:id="1292" w:name="_Toc265243369"/>
      <w:bookmarkStart w:id="1293" w:name="_Toc265243774"/>
      <w:bookmarkStart w:id="1294" w:name="_Toc265601149"/>
      <w:bookmarkStart w:id="1295" w:name="_Toc269914287"/>
      <w:bookmarkStart w:id="1296" w:name="_Toc271725347"/>
      <w:bookmarkStart w:id="1297" w:name="_Toc271727400"/>
      <w:bookmarkStart w:id="1298" w:name="_Toc329346612"/>
      <w:bookmarkStart w:id="1299" w:name="_Toc329347839"/>
      <w:bookmarkStart w:id="1300" w:name="_Toc330905996"/>
      <w:bookmarkStart w:id="1301" w:name="_Toc331082376"/>
      <w:bookmarkStart w:id="1302" w:name="_Toc358735734"/>
      <w:bookmarkStart w:id="1303" w:name="_Toc359402062"/>
      <w:bookmarkStart w:id="1304" w:name="_Toc362612636"/>
      <w:bookmarkStart w:id="1305" w:name="_Toc362612762"/>
      <w:bookmarkStart w:id="1306" w:name="_Toc392840572"/>
      <w:r w:rsidRPr="009839FC">
        <w:rPr>
          <w:rFonts w:ascii="ＭＳ ゴシック" w:eastAsia="ＭＳ ゴシック"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Ⅳ</w:t>
      </w:r>
      <w:r w:rsidRPr="009839FC">
        <w:rPr>
          <w:rFonts w:asciiTheme="majorHAnsi" w:eastAsiaTheme="majorEastAsia" w:hAnsiTheme="majorHAnsi" w:cstheme="majorHAnsi"/>
          <w:sz w:val="22"/>
          <w:szCs w:val="22"/>
        </w:rPr>
        <w:t>-C-2</w:t>
      </w:r>
      <w:r w:rsidRPr="009839FC">
        <w:rPr>
          <w:rFonts w:asciiTheme="majorHAnsi" w:eastAsiaTheme="majorEastAsia" w:hAnsiTheme="majorHAnsi" w:cstheme="majorHAnsi"/>
          <w:sz w:val="22"/>
          <w:szCs w:val="22"/>
        </w:rPr>
        <w:t xml:space="preserve">　</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r w:rsidR="00772CE5" w:rsidRPr="009839FC">
        <w:rPr>
          <w:rFonts w:asciiTheme="majorHAnsi" w:eastAsiaTheme="majorEastAsia" w:hAnsiTheme="majorHAnsi" w:cstheme="majorHAnsi"/>
          <w:sz w:val="22"/>
          <w:szCs w:val="22"/>
        </w:rPr>
        <w:t>評議員会は</w:t>
      </w:r>
      <w:r w:rsidR="00772CE5" w:rsidRPr="009839FC">
        <w:rPr>
          <w:rFonts w:asciiTheme="majorHAnsi" w:eastAsiaTheme="majorEastAsia" w:hAnsiTheme="majorHAnsi" w:cstheme="majorHAnsi" w:hint="eastAsia"/>
          <w:sz w:val="22"/>
          <w:szCs w:val="22"/>
        </w:rPr>
        <w:t>法令等</w:t>
      </w:r>
      <w:r w:rsidRPr="009839FC">
        <w:rPr>
          <w:rFonts w:asciiTheme="majorHAnsi" w:eastAsiaTheme="majorEastAsia" w:hAnsiTheme="majorHAnsi" w:cstheme="majorHAnsi"/>
          <w:sz w:val="22"/>
          <w:szCs w:val="22"/>
        </w:rPr>
        <w:t>に基づいて開催し、理事長を含め役員の諮問機関として適切に運営している。</w:t>
      </w:r>
      <w:r w:rsidRPr="009839FC">
        <w:rPr>
          <w:rFonts w:ascii="ＭＳ ゴシック" w:eastAsia="ＭＳ ゴシック" w:hAnsi="ＭＳ ゴシック" w:hint="eastAsia"/>
          <w:sz w:val="22"/>
          <w:szCs w:val="22"/>
        </w:rPr>
        <w:t>］</w:t>
      </w:r>
      <w:bookmarkEnd w:id="1306"/>
    </w:p>
    <w:p w14:paraId="4CA0ABDD"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1185A8C2" w14:textId="77777777" w:rsidTr="00EC406E">
        <w:tc>
          <w:tcPr>
            <w:tcW w:w="567" w:type="dxa"/>
          </w:tcPr>
          <w:p w14:paraId="4AEE1F84"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2C3BE9D0" w14:textId="77777777" w:rsidR="0072477E" w:rsidRPr="009839FC" w:rsidRDefault="0072477E" w:rsidP="00EC406E">
            <w:pPr>
              <w:ind w:leftChars="10" w:left="20"/>
              <w:jc w:val="left"/>
            </w:pPr>
            <w:r w:rsidRPr="009839FC">
              <w:rPr>
                <w:rFonts w:hint="eastAsia"/>
                <w:kern w:val="0"/>
                <w:szCs w:val="21"/>
              </w:rPr>
              <w:t>評議員会は、理事の定数の</w:t>
            </w:r>
            <w:r w:rsidRPr="009839FC">
              <w:rPr>
                <w:rFonts w:hint="eastAsia"/>
                <w:kern w:val="0"/>
                <w:szCs w:val="21"/>
              </w:rPr>
              <w:t>2</w:t>
            </w:r>
            <w:r w:rsidRPr="009839FC">
              <w:rPr>
                <w:rFonts w:hint="eastAsia"/>
                <w:kern w:val="0"/>
                <w:szCs w:val="21"/>
              </w:rPr>
              <w:t>倍を超える数の評議員をもって、組織している。</w:t>
            </w:r>
          </w:p>
        </w:tc>
      </w:tr>
      <w:tr w:rsidR="0072477E" w:rsidRPr="009839FC" w14:paraId="19402327" w14:textId="77777777" w:rsidTr="00EC406E">
        <w:tc>
          <w:tcPr>
            <w:tcW w:w="567" w:type="dxa"/>
          </w:tcPr>
          <w:p w14:paraId="4FA7C5EF"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72614926" w14:textId="77777777" w:rsidR="0072477E" w:rsidRPr="009839FC" w:rsidRDefault="0072477E" w:rsidP="00EC406E">
            <w:pPr>
              <w:jc w:val="left"/>
            </w:pPr>
            <w:r w:rsidRPr="009839FC">
              <w:rPr>
                <w:rFonts w:hint="eastAsia"/>
                <w:kern w:val="0"/>
                <w:szCs w:val="21"/>
              </w:rPr>
              <w:t>評議員会は、私立学校法の評議員会の規定に従い、運営している。</w:t>
            </w:r>
          </w:p>
        </w:tc>
      </w:tr>
    </w:tbl>
    <w:p w14:paraId="4C915BD2" w14:textId="77777777" w:rsidR="0072477E" w:rsidRPr="009839FC" w:rsidRDefault="0072477E" w:rsidP="0072477E">
      <w:pPr>
        <w:ind w:left="229" w:hangingChars="110" w:hanging="229"/>
        <w:rPr>
          <w:rFonts w:asciiTheme="minorEastAsia" w:eastAsiaTheme="minorEastAsia" w:hAnsiTheme="minorEastAsia"/>
          <w:sz w:val="22"/>
          <w:szCs w:val="22"/>
        </w:rPr>
      </w:pPr>
    </w:p>
    <w:p w14:paraId="7F7C5A28"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Theme="majorHAnsi" w:eastAsiaTheme="majorEastAsia" w:hAnsiTheme="majorHAnsi" w:cstheme="majorHAnsi" w:hint="eastAsia"/>
          <w:sz w:val="22"/>
          <w:szCs w:val="22"/>
        </w:rPr>
        <w:t>Ⅳ</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C</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2</w:t>
      </w:r>
      <w:r w:rsidRPr="009839FC">
        <w:rPr>
          <w:rFonts w:asciiTheme="majorHAnsi" w:eastAsiaTheme="majorEastAsia" w:hAnsiTheme="majorHAnsi" w:cstheme="majorHAnsi"/>
          <w:sz w:val="22"/>
          <w:szCs w:val="22"/>
        </w:rPr>
        <w:t>の現状＞</w:t>
      </w:r>
    </w:p>
    <w:p w14:paraId="609BACB0" w14:textId="77777777" w:rsidR="0072477E" w:rsidRPr="009839FC" w:rsidRDefault="0072477E" w:rsidP="0072477E">
      <w:pPr>
        <w:ind w:left="229" w:hangingChars="110" w:hanging="229"/>
        <w:rPr>
          <w:rFonts w:asciiTheme="minorEastAsia" w:eastAsiaTheme="minorEastAsia" w:hAnsiTheme="minorEastAsia"/>
          <w:sz w:val="22"/>
          <w:szCs w:val="22"/>
        </w:rPr>
      </w:pPr>
    </w:p>
    <w:p w14:paraId="4F3CB507" w14:textId="77777777" w:rsidR="0072477E" w:rsidRPr="009839FC" w:rsidRDefault="0072477E" w:rsidP="0072477E">
      <w:pPr>
        <w:rPr>
          <w:rFonts w:asciiTheme="minorEastAsia" w:eastAsiaTheme="minorEastAsia" w:hAnsiTheme="minorEastAsia"/>
          <w:sz w:val="22"/>
          <w:szCs w:val="22"/>
        </w:rPr>
      </w:pPr>
    </w:p>
    <w:p w14:paraId="66F9A642" w14:textId="77777777" w:rsidR="0072477E" w:rsidRPr="009839FC" w:rsidRDefault="0072477E" w:rsidP="0072477E">
      <w:pPr>
        <w:ind w:left="208" w:hangingChars="100" w:hanging="208"/>
        <w:rPr>
          <w:rFonts w:ascii="ＭＳ ゴシック" w:eastAsia="ＭＳ ゴシック" w:hAnsi="ＭＳ ゴシック"/>
          <w:sz w:val="22"/>
          <w:szCs w:val="22"/>
        </w:rPr>
      </w:pPr>
      <w:bookmarkStart w:id="1307" w:name="_Toc260406382"/>
      <w:bookmarkStart w:id="1308" w:name="_Toc260409375"/>
      <w:bookmarkStart w:id="1309" w:name="_Toc263235017"/>
      <w:bookmarkStart w:id="1310" w:name="_Toc264386301"/>
      <w:bookmarkStart w:id="1311" w:name="_Toc264386832"/>
      <w:bookmarkStart w:id="1312" w:name="_Toc265243370"/>
      <w:bookmarkStart w:id="1313" w:name="_Toc265243775"/>
      <w:bookmarkStart w:id="1314" w:name="_Toc265601150"/>
      <w:bookmarkStart w:id="1315" w:name="_Toc269914288"/>
      <w:bookmarkStart w:id="1316" w:name="_Toc271725348"/>
      <w:bookmarkStart w:id="1317" w:name="_Toc271727401"/>
      <w:bookmarkStart w:id="1318" w:name="_Toc329346613"/>
      <w:bookmarkStart w:id="1319" w:name="_Toc329347840"/>
      <w:bookmarkStart w:id="1320" w:name="_Toc330905997"/>
      <w:bookmarkStart w:id="1321" w:name="_Toc331082377"/>
      <w:bookmarkStart w:id="1322" w:name="_Toc358735735"/>
      <w:bookmarkStart w:id="1323" w:name="_Toc359402063"/>
      <w:bookmarkStart w:id="1324" w:name="_Toc362612637"/>
      <w:bookmarkStart w:id="1325" w:name="_Toc362612763"/>
      <w:bookmarkStart w:id="1326" w:name="_Toc392840573"/>
      <w:r w:rsidRPr="009839FC">
        <w:rPr>
          <w:rFonts w:ascii="ＭＳ ゴシック" w:eastAsia="ＭＳ ゴシック" w:hAnsi="ＭＳ ゴシック" w:hint="eastAsia"/>
          <w:sz w:val="22"/>
          <w:szCs w:val="22"/>
        </w:rPr>
        <w:t>［</w:t>
      </w:r>
      <w:r w:rsidRPr="009839FC">
        <w:rPr>
          <w:rFonts w:asciiTheme="majorHAnsi" w:eastAsiaTheme="majorEastAsia" w:hAnsiTheme="majorHAnsi" w:cstheme="majorHAnsi"/>
          <w:sz w:val="22"/>
          <w:szCs w:val="22"/>
        </w:rPr>
        <w:t>区分　基準</w:t>
      </w:r>
      <w:r w:rsidRPr="009839FC">
        <w:rPr>
          <w:rFonts w:ascii="ＭＳ ゴシック" w:eastAsiaTheme="majorEastAsia" w:hAnsi="ＭＳ ゴシック" w:cs="ＭＳ ゴシック" w:hint="eastAsia"/>
          <w:sz w:val="22"/>
          <w:szCs w:val="22"/>
        </w:rPr>
        <w:t>Ⅳ</w:t>
      </w:r>
      <w:r w:rsidRPr="009839FC">
        <w:rPr>
          <w:rFonts w:asciiTheme="majorHAnsi" w:eastAsiaTheme="majorEastAsia" w:hAnsiTheme="majorHAnsi" w:cstheme="majorHAnsi"/>
          <w:sz w:val="22"/>
          <w:szCs w:val="22"/>
        </w:rPr>
        <w:t>-C-3</w:t>
      </w:r>
      <w:r w:rsidRPr="009839FC">
        <w:rPr>
          <w:rFonts w:asciiTheme="majorHAnsi" w:eastAsiaTheme="majorEastAsia" w:hAnsiTheme="majorHAnsi" w:cstheme="majorHAnsi"/>
          <w:sz w:val="22"/>
          <w:szCs w:val="22"/>
        </w:rPr>
        <w:t xml:space="preserve">　</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sidRPr="009839FC">
        <w:rPr>
          <w:rFonts w:asciiTheme="majorHAnsi" w:eastAsiaTheme="majorEastAsia" w:hAnsiTheme="majorHAnsi" w:cstheme="majorHAnsi"/>
          <w:sz w:val="22"/>
          <w:szCs w:val="22"/>
        </w:rPr>
        <w:t>短期大学は、高い公共性と社会的責任を有しており、積極的に情報を公表・公開して説明責任を果たしている。</w:t>
      </w:r>
      <w:r w:rsidRPr="009839FC">
        <w:rPr>
          <w:rFonts w:ascii="ＭＳ ゴシック" w:eastAsia="ＭＳ ゴシック" w:hAnsi="ＭＳ ゴシック" w:hint="eastAsia"/>
          <w:sz w:val="22"/>
          <w:szCs w:val="22"/>
        </w:rPr>
        <w:t>］</w:t>
      </w:r>
      <w:bookmarkEnd w:id="1326"/>
    </w:p>
    <w:p w14:paraId="126C0E37" w14:textId="77777777" w:rsidR="0072477E" w:rsidRPr="009839FC" w:rsidRDefault="0072477E" w:rsidP="0072477E">
      <w:pPr>
        <w:ind w:leftChars="100" w:left="198"/>
      </w:pPr>
      <w:r w:rsidRPr="009839FC">
        <w:rPr>
          <w:rFonts w:hint="eastAsia"/>
        </w:rPr>
        <w:t>※</w:t>
      </w:r>
      <w:r w:rsidRPr="009839FC">
        <w:t>当該区分に係る自己点検・評価のための観点</w:t>
      </w: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94"/>
      </w:tblGrid>
      <w:tr w:rsidR="009839FC" w:rsidRPr="009839FC" w14:paraId="0E51C52D" w14:textId="77777777" w:rsidTr="00EC406E">
        <w:tc>
          <w:tcPr>
            <w:tcW w:w="567" w:type="dxa"/>
          </w:tcPr>
          <w:p w14:paraId="566A1E75" w14:textId="77777777" w:rsidR="0072477E" w:rsidRPr="009839FC" w:rsidRDefault="0072477E" w:rsidP="00EC406E">
            <w:pPr>
              <w:ind w:leftChars="-54" w:left="-107" w:rightChars="-54" w:right="-107"/>
              <w:jc w:val="center"/>
            </w:pPr>
            <w:r w:rsidRPr="009839FC">
              <w:t>（</w:t>
            </w:r>
            <w:r w:rsidRPr="009839FC">
              <w:t>1</w:t>
            </w:r>
            <w:r w:rsidRPr="009839FC">
              <w:t>）</w:t>
            </w:r>
          </w:p>
        </w:tc>
        <w:tc>
          <w:tcPr>
            <w:tcW w:w="7994" w:type="dxa"/>
          </w:tcPr>
          <w:p w14:paraId="401F5D79" w14:textId="77777777" w:rsidR="0072477E" w:rsidRPr="009839FC" w:rsidRDefault="0072477E" w:rsidP="00EC406E">
            <w:pPr>
              <w:ind w:leftChars="10" w:left="20"/>
              <w:jc w:val="left"/>
            </w:pPr>
            <w:r w:rsidRPr="009839FC">
              <w:rPr>
                <w:kern w:val="0"/>
                <w:szCs w:val="21"/>
              </w:rPr>
              <w:t>学校教育法施行規則</w:t>
            </w:r>
            <w:r w:rsidRPr="009839FC">
              <w:rPr>
                <w:rFonts w:hint="eastAsia"/>
                <w:kern w:val="0"/>
                <w:szCs w:val="21"/>
              </w:rPr>
              <w:t>の規定</w:t>
            </w:r>
            <w:r w:rsidRPr="009839FC">
              <w:rPr>
                <w:kern w:val="0"/>
                <w:szCs w:val="21"/>
              </w:rPr>
              <w:t>に基づき、教育情報を公表している。</w:t>
            </w:r>
          </w:p>
        </w:tc>
      </w:tr>
      <w:tr w:rsidR="0072477E" w:rsidRPr="009839FC" w14:paraId="542704BF" w14:textId="77777777" w:rsidTr="00EC406E">
        <w:tc>
          <w:tcPr>
            <w:tcW w:w="567" w:type="dxa"/>
          </w:tcPr>
          <w:p w14:paraId="7205F722" w14:textId="77777777" w:rsidR="0072477E" w:rsidRPr="009839FC" w:rsidRDefault="0072477E" w:rsidP="00EC406E">
            <w:pPr>
              <w:ind w:leftChars="-54" w:left="-107" w:rightChars="-54" w:right="-107"/>
              <w:jc w:val="center"/>
            </w:pPr>
            <w:r w:rsidRPr="009839FC">
              <w:t>（</w:t>
            </w:r>
            <w:r w:rsidRPr="009839FC">
              <w:t>2</w:t>
            </w:r>
            <w:r w:rsidRPr="009839FC">
              <w:t>）</w:t>
            </w:r>
          </w:p>
        </w:tc>
        <w:tc>
          <w:tcPr>
            <w:tcW w:w="7994" w:type="dxa"/>
          </w:tcPr>
          <w:p w14:paraId="69E6BE7F" w14:textId="77777777" w:rsidR="0072477E" w:rsidRPr="009839FC" w:rsidRDefault="00772CE5" w:rsidP="00EC406E">
            <w:pPr>
              <w:jc w:val="left"/>
            </w:pPr>
            <w:r w:rsidRPr="009839FC">
              <w:rPr>
                <w:rFonts w:hint="eastAsia"/>
                <w:kern w:val="0"/>
                <w:szCs w:val="21"/>
              </w:rPr>
              <w:t>私立学校法に定められた情報を公表・公開している</w:t>
            </w:r>
          </w:p>
        </w:tc>
      </w:tr>
    </w:tbl>
    <w:p w14:paraId="77EE01D4" w14:textId="77777777" w:rsidR="0072477E" w:rsidRPr="009839FC" w:rsidRDefault="0072477E" w:rsidP="0072477E">
      <w:pPr>
        <w:rPr>
          <w:rFonts w:asciiTheme="minorEastAsia" w:eastAsiaTheme="minorEastAsia" w:hAnsiTheme="minorEastAsia"/>
          <w:sz w:val="22"/>
          <w:szCs w:val="22"/>
        </w:rPr>
      </w:pPr>
    </w:p>
    <w:p w14:paraId="00C9182F" w14:textId="77777777" w:rsidR="0072477E" w:rsidRPr="009839FC" w:rsidRDefault="0072477E" w:rsidP="0072477E">
      <w:pPr>
        <w:rPr>
          <w:rFonts w:ascii="ＭＳ ゴシック" w:eastAsia="ＭＳ ゴシック" w:hAnsi="ＭＳ ゴシック"/>
          <w:sz w:val="22"/>
          <w:szCs w:val="22"/>
        </w:rPr>
      </w:pPr>
      <w:r w:rsidRPr="009839FC">
        <w:rPr>
          <w:rFonts w:asciiTheme="majorHAnsi" w:eastAsiaTheme="majorEastAsia" w:hAnsiTheme="majorHAnsi" w:cstheme="majorHAnsi"/>
          <w:sz w:val="22"/>
          <w:szCs w:val="22"/>
        </w:rPr>
        <w:t>＜区分　基準</w:t>
      </w:r>
      <w:r w:rsidRPr="009839FC">
        <w:rPr>
          <w:rFonts w:asciiTheme="majorHAnsi" w:eastAsiaTheme="majorEastAsia" w:hAnsiTheme="majorHAnsi" w:cstheme="majorHAnsi" w:hint="eastAsia"/>
          <w:sz w:val="22"/>
          <w:szCs w:val="22"/>
        </w:rPr>
        <w:t>Ⅳ</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C</w:t>
      </w:r>
      <w:r w:rsidRPr="009839FC">
        <w:rPr>
          <w:rFonts w:asciiTheme="majorHAnsi" w:eastAsiaTheme="majorEastAsia" w:hAnsiTheme="majorHAnsi" w:cstheme="majorHAnsi"/>
          <w:sz w:val="22"/>
          <w:szCs w:val="22"/>
        </w:rPr>
        <w:t>-</w:t>
      </w:r>
      <w:r w:rsidRPr="009839FC">
        <w:rPr>
          <w:rFonts w:asciiTheme="majorHAnsi" w:eastAsiaTheme="majorEastAsia" w:hAnsiTheme="majorHAnsi" w:cstheme="majorHAnsi" w:hint="eastAsia"/>
          <w:sz w:val="22"/>
          <w:szCs w:val="22"/>
        </w:rPr>
        <w:t>3</w:t>
      </w:r>
      <w:r w:rsidRPr="009839FC">
        <w:rPr>
          <w:rFonts w:asciiTheme="majorHAnsi" w:eastAsiaTheme="majorEastAsia" w:hAnsiTheme="majorHAnsi" w:cstheme="majorHAnsi"/>
          <w:sz w:val="22"/>
          <w:szCs w:val="22"/>
        </w:rPr>
        <w:t>の現状＞</w:t>
      </w:r>
    </w:p>
    <w:p w14:paraId="3DB1616C" w14:textId="77777777" w:rsidR="0072477E" w:rsidRPr="009839FC" w:rsidRDefault="0072477E" w:rsidP="0072477E">
      <w:pPr>
        <w:rPr>
          <w:rFonts w:asciiTheme="minorEastAsia" w:eastAsiaTheme="minorEastAsia" w:hAnsiTheme="minorEastAsia"/>
          <w:sz w:val="22"/>
          <w:szCs w:val="22"/>
        </w:rPr>
      </w:pPr>
    </w:p>
    <w:p w14:paraId="58F3355D" w14:textId="77777777" w:rsidR="0072477E" w:rsidRPr="009839FC" w:rsidRDefault="0072477E" w:rsidP="0072477E">
      <w:pPr>
        <w:rPr>
          <w:rFonts w:asciiTheme="minorEastAsia" w:eastAsiaTheme="minorEastAsia" w:hAnsiTheme="minorEastAsia"/>
          <w:sz w:val="22"/>
          <w:szCs w:val="22"/>
        </w:rPr>
      </w:pPr>
    </w:p>
    <w:p w14:paraId="055320E2" w14:textId="77777777" w:rsidR="0072477E" w:rsidRPr="009839FC" w:rsidRDefault="0072477E" w:rsidP="0072477E">
      <w:pPr>
        <w:rPr>
          <w:rFonts w:asciiTheme="minorEastAsia" w:eastAsiaTheme="minorEastAsia" w:hAnsiTheme="minorEastAsia"/>
          <w:sz w:val="22"/>
          <w:szCs w:val="22"/>
        </w:rPr>
      </w:pPr>
    </w:p>
    <w:p w14:paraId="61212763"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 xml:space="preserve">-C </w:t>
      </w:r>
      <w:r w:rsidRPr="009839FC">
        <w:rPr>
          <w:rFonts w:asciiTheme="majorHAnsi" w:eastAsiaTheme="majorEastAsia" w:hAnsiTheme="majorHAnsi" w:cstheme="majorHAnsi"/>
          <w:sz w:val="22"/>
          <w:szCs w:val="22"/>
        </w:rPr>
        <w:t>ガバナンスの課題＞</w:t>
      </w:r>
    </w:p>
    <w:p w14:paraId="4FF0DE06" w14:textId="77777777" w:rsidR="0072477E" w:rsidRPr="009839FC" w:rsidRDefault="0072477E" w:rsidP="0072477E">
      <w:pPr>
        <w:rPr>
          <w:rFonts w:eastAsiaTheme="minorEastAsia"/>
          <w:sz w:val="22"/>
          <w:szCs w:val="22"/>
        </w:rPr>
      </w:pPr>
    </w:p>
    <w:p w14:paraId="66827CF2" w14:textId="77777777" w:rsidR="0072477E" w:rsidRPr="009839FC" w:rsidRDefault="0072477E" w:rsidP="0072477E">
      <w:pPr>
        <w:rPr>
          <w:rFonts w:eastAsiaTheme="minorEastAsia"/>
          <w:sz w:val="22"/>
          <w:szCs w:val="22"/>
        </w:rPr>
      </w:pPr>
    </w:p>
    <w:p w14:paraId="370037EA"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＜テーマ　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 xml:space="preserve">-C </w:t>
      </w:r>
      <w:r w:rsidRPr="009839FC">
        <w:rPr>
          <w:rFonts w:asciiTheme="majorHAnsi" w:eastAsiaTheme="majorEastAsia" w:hAnsiTheme="majorHAnsi" w:cstheme="majorHAnsi"/>
          <w:sz w:val="22"/>
          <w:szCs w:val="22"/>
        </w:rPr>
        <w:t>ガバナンスの特記事項＞</w:t>
      </w:r>
    </w:p>
    <w:p w14:paraId="1E6DEA58" w14:textId="77777777" w:rsidR="0072477E" w:rsidRPr="009839FC" w:rsidRDefault="0072477E" w:rsidP="0072477E">
      <w:pPr>
        <w:widowControl/>
        <w:jc w:val="left"/>
        <w:rPr>
          <w:rFonts w:eastAsiaTheme="minorEastAsia"/>
          <w:sz w:val="22"/>
          <w:szCs w:val="22"/>
        </w:rPr>
      </w:pPr>
    </w:p>
    <w:p w14:paraId="79C3FFBE" w14:textId="77777777" w:rsidR="0072477E" w:rsidRPr="009839FC" w:rsidRDefault="0072477E" w:rsidP="0072477E">
      <w:pPr>
        <w:widowControl/>
        <w:jc w:val="left"/>
        <w:rPr>
          <w:rFonts w:eastAsiaTheme="minorEastAsia"/>
          <w:sz w:val="22"/>
          <w:szCs w:val="22"/>
        </w:rPr>
      </w:pPr>
    </w:p>
    <w:p w14:paraId="6F370AB1" w14:textId="77777777" w:rsidR="0072477E" w:rsidRPr="009839FC" w:rsidRDefault="0072477E" w:rsidP="0072477E">
      <w:pPr>
        <w:widowControl/>
        <w:jc w:val="left"/>
        <w:rPr>
          <w:rFonts w:eastAsiaTheme="minorEastAsia"/>
          <w:sz w:val="22"/>
          <w:szCs w:val="22"/>
        </w:rPr>
      </w:pPr>
    </w:p>
    <w:p w14:paraId="2DA20D15" w14:textId="77777777" w:rsidR="0072477E" w:rsidRPr="009839FC" w:rsidRDefault="0072477E" w:rsidP="0072477E">
      <w:pPr>
        <w:rPr>
          <w:rFonts w:asciiTheme="majorHAnsi" w:eastAsiaTheme="majorEastAsia" w:hAnsiTheme="majorHAnsi" w:cstheme="majorHAnsi"/>
          <w:sz w:val="22"/>
          <w:szCs w:val="22"/>
        </w:rPr>
      </w:pPr>
      <w:r w:rsidRPr="009839FC">
        <w:rPr>
          <w:rFonts w:asciiTheme="majorHAnsi" w:eastAsiaTheme="majorEastAsia" w:hAnsiTheme="majorHAnsi" w:cstheme="majorHAnsi"/>
          <w:sz w:val="22"/>
          <w:szCs w:val="22"/>
        </w:rPr>
        <w:t>＜基準</w:t>
      </w:r>
      <w:r w:rsidRPr="009839FC">
        <w:rPr>
          <w:rFonts w:ascii="ＭＳ ゴシック" w:eastAsia="ＭＳ ゴシック" w:hAnsi="ＭＳ ゴシック" w:cs="ＭＳ ゴシック" w:hint="eastAsia"/>
          <w:sz w:val="22"/>
          <w:szCs w:val="22"/>
        </w:rPr>
        <w:t>Ⅳ</w:t>
      </w:r>
      <w:r w:rsidRPr="009839FC">
        <w:rPr>
          <w:rFonts w:asciiTheme="majorHAnsi" w:eastAsiaTheme="majorEastAsia" w:hAnsiTheme="majorHAnsi" w:cstheme="majorHAnsi"/>
          <w:sz w:val="22"/>
          <w:szCs w:val="22"/>
        </w:rPr>
        <w:t xml:space="preserve"> </w:t>
      </w:r>
      <w:r w:rsidRPr="009839FC">
        <w:rPr>
          <w:rFonts w:asciiTheme="majorHAnsi" w:eastAsiaTheme="majorEastAsia" w:hAnsiTheme="majorHAnsi" w:cstheme="majorHAnsi"/>
          <w:sz w:val="22"/>
          <w:szCs w:val="22"/>
        </w:rPr>
        <w:t>リーダーシップとガバナンスの改善状況・改善計画＞</w:t>
      </w:r>
    </w:p>
    <w:p w14:paraId="3CDC9DF2" w14:textId="77777777" w:rsidR="0072477E" w:rsidRPr="009839FC" w:rsidRDefault="0072477E" w:rsidP="0072477E">
      <w:pPr>
        <w:rPr>
          <w:rFonts w:eastAsiaTheme="minorEastAsia"/>
          <w:sz w:val="22"/>
          <w:szCs w:val="22"/>
        </w:rPr>
      </w:pPr>
    </w:p>
    <w:p w14:paraId="76A4130B" w14:textId="77777777" w:rsidR="0072477E" w:rsidRPr="009839FC" w:rsidRDefault="0072477E" w:rsidP="0072477E">
      <w:pPr>
        <w:ind w:left="208" w:hangingChars="100" w:hanging="208"/>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(a) </w:t>
      </w:r>
      <w:r w:rsidRPr="009839FC">
        <w:rPr>
          <w:rFonts w:asciiTheme="majorEastAsia" w:eastAsiaTheme="majorEastAsia" w:hAnsiTheme="majorEastAsia" w:hint="eastAsia"/>
          <w:sz w:val="22"/>
          <w:szCs w:val="22"/>
        </w:rPr>
        <w:t>前回の認証（第三者）評価を受けた際に自己点検・評価報告書に</w:t>
      </w:r>
      <w:r w:rsidR="007F4B6F" w:rsidRPr="009839FC">
        <w:rPr>
          <w:rFonts w:asciiTheme="majorEastAsia" w:eastAsiaTheme="majorEastAsia" w:hAnsiTheme="majorEastAsia" w:hint="eastAsia"/>
          <w:sz w:val="22"/>
          <w:szCs w:val="22"/>
        </w:rPr>
        <w:t>記述した行動</w:t>
      </w:r>
      <w:r w:rsidRPr="009839FC">
        <w:rPr>
          <w:rFonts w:asciiTheme="majorEastAsia" w:eastAsiaTheme="majorEastAsia" w:hAnsiTheme="majorEastAsia" w:hint="eastAsia"/>
          <w:sz w:val="22"/>
          <w:szCs w:val="22"/>
        </w:rPr>
        <w:t>計画の</w:t>
      </w:r>
      <w:r w:rsidR="00F401CE" w:rsidRPr="009839FC">
        <w:rPr>
          <w:rFonts w:asciiTheme="majorEastAsia" w:eastAsiaTheme="majorEastAsia" w:hAnsiTheme="majorEastAsia" w:hint="eastAsia"/>
          <w:sz w:val="22"/>
          <w:szCs w:val="22"/>
        </w:rPr>
        <w:t>実施</w:t>
      </w:r>
      <w:r w:rsidRPr="009839FC">
        <w:rPr>
          <w:rFonts w:asciiTheme="majorEastAsia" w:eastAsiaTheme="majorEastAsia" w:hAnsiTheme="majorEastAsia" w:hint="eastAsia"/>
          <w:sz w:val="22"/>
          <w:szCs w:val="22"/>
        </w:rPr>
        <w:t>状況</w:t>
      </w:r>
    </w:p>
    <w:p w14:paraId="0F7B8DCD" w14:textId="77777777" w:rsidR="0072477E" w:rsidRPr="009839FC" w:rsidRDefault="0072477E" w:rsidP="0072477E">
      <w:pPr>
        <w:rPr>
          <w:rFonts w:eastAsiaTheme="minorEastAsia"/>
          <w:sz w:val="22"/>
          <w:szCs w:val="22"/>
        </w:rPr>
      </w:pPr>
    </w:p>
    <w:p w14:paraId="11FBAE3E" w14:textId="77777777" w:rsidR="0072477E" w:rsidRPr="009839FC" w:rsidRDefault="0072477E" w:rsidP="0072477E">
      <w:pPr>
        <w:rPr>
          <w:rFonts w:eastAsiaTheme="minorEastAsia"/>
          <w:sz w:val="22"/>
          <w:szCs w:val="22"/>
        </w:rPr>
      </w:pPr>
    </w:p>
    <w:p w14:paraId="7F583FE9" w14:textId="77777777" w:rsidR="0072477E" w:rsidRPr="009839FC" w:rsidRDefault="0072477E" w:rsidP="0072477E">
      <w:pPr>
        <w:rPr>
          <w:rFonts w:asciiTheme="majorEastAsia" w:eastAsiaTheme="majorEastAsia" w:hAnsiTheme="majorEastAsia"/>
          <w:sz w:val="22"/>
          <w:szCs w:val="22"/>
        </w:rPr>
      </w:pPr>
      <w:r w:rsidRPr="009839FC">
        <w:rPr>
          <w:rFonts w:asciiTheme="majorHAnsi" w:eastAsiaTheme="majorEastAsia" w:hAnsiTheme="majorHAnsi" w:cstheme="majorHAnsi" w:hint="eastAsia"/>
          <w:sz w:val="22"/>
          <w:szCs w:val="22"/>
        </w:rPr>
        <w:t xml:space="preserve">(b) </w:t>
      </w:r>
      <w:r w:rsidRPr="009839FC">
        <w:rPr>
          <w:rFonts w:asciiTheme="majorEastAsia" w:eastAsiaTheme="majorEastAsia" w:hAnsiTheme="majorEastAsia" w:hint="eastAsia"/>
          <w:sz w:val="22"/>
          <w:szCs w:val="22"/>
        </w:rPr>
        <w:t>今回の自己点検・評価の課題についての改善計画</w:t>
      </w:r>
    </w:p>
    <w:p w14:paraId="7798C11B" w14:textId="77777777" w:rsidR="0072477E" w:rsidRPr="009839FC" w:rsidRDefault="0072477E" w:rsidP="0072477E">
      <w:pPr>
        <w:rPr>
          <w:rFonts w:eastAsiaTheme="minorEastAsia"/>
          <w:sz w:val="22"/>
          <w:szCs w:val="22"/>
        </w:rPr>
      </w:pPr>
    </w:p>
    <w:p w14:paraId="3A352591" w14:textId="77777777" w:rsidR="0072477E" w:rsidRPr="009839FC" w:rsidRDefault="0072477E" w:rsidP="0072477E">
      <w:pPr>
        <w:widowControl/>
        <w:jc w:val="left"/>
        <w:rPr>
          <w:rFonts w:eastAsiaTheme="minorEastAsia"/>
          <w:sz w:val="22"/>
          <w:szCs w:val="22"/>
        </w:rPr>
      </w:pPr>
    </w:p>
    <w:p w14:paraId="23EEEFCA" w14:textId="77777777" w:rsidR="0015006F" w:rsidRPr="009839FC" w:rsidRDefault="0015006F" w:rsidP="0072477E"/>
    <w:p w14:paraId="2071D022" w14:textId="77777777" w:rsidR="0015006F" w:rsidRPr="009839FC" w:rsidRDefault="0015006F">
      <w:pPr>
        <w:widowControl/>
        <w:jc w:val="left"/>
      </w:pPr>
      <w:r w:rsidRPr="009839FC">
        <w:br w:type="page"/>
      </w:r>
    </w:p>
    <w:p w14:paraId="494A6139" w14:textId="406A1B4A" w:rsidR="0015006F" w:rsidRPr="009839FC" w:rsidRDefault="0015006F" w:rsidP="0015006F">
      <w:pPr>
        <w:pStyle w:val="2"/>
        <w:rPr>
          <w:rFonts w:asciiTheme="majorHAnsi" w:eastAsiaTheme="majorEastAsia" w:hAnsiTheme="majorHAnsi" w:cstheme="majorHAnsi"/>
          <w:sz w:val="24"/>
        </w:rPr>
      </w:pPr>
      <w:bookmarkStart w:id="1327" w:name="_Toc478933449"/>
      <w:bookmarkStart w:id="1328" w:name="_Toc481495688"/>
      <w:bookmarkStart w:id="1329" w:name="_Toc12009692"/>
      <w:r w:rsidRPr="009839FC">
        <w:rPr>
          <w:rFonts w:asciiTheme="majorHAnsi" w:eastAsiaTheme="majorEastAsia" w:hAnsiTheme="majorHAnsi" w:cstheme="majorHAnsi"/>
          <w:sz w:val="24"/>
        </w:rPr>
        <w:lastRenderedPageBreak/>
        <w:t>［様式</w:t>
      </w:r>
      <w:r w:rsidRPr="009839FC">
        <w:rPr>
          <w:rFonts w:asciiTheme="majorHAnsi" w:eastAsiaTheme="majorEastAsia" w:hAnsiTheme="majorHAnsi" w:cstheme="majorHAnsi"/>
          <w:sz w:val="24"/>
        </w:rPr>
        <w:t>9</w:t>
      </w:r>
      <w:r w:rsidRPr="009839FC">
        <w:rPr>
          <w:rFonts w:asciiTheme="majorHAnsi" w:eastAsiaTheme="majorEastAsia" w:hAnsiTheme="majorHAnsi" w:cstheme="majorHAnsi"/>
          <w:sz w:val="24"/>
        </w:rPr>
        <w:t>］提出資料一覧</w:t>
      </w:r>
      <w:bookmarkEnd w:id="1327"/>
      <w:bookmarkEnd w:id="1328"/>
      <w:bookmarkEnd w:id="1329"/>
    </w:p>
    <w:tbl>
      <w:tblPr>
        <w:tblStyle w:val="af"/>
        <w:tblW w:w="0" w:type="auto"/>
        <w:tblLook w:val="04A0" w:firstRow="1" w:lastRow="0" w:firstColumn="1" w:lastColumn="0" w:noHBand="0" w:noVBand="1"/>
      </w:tblPr>
      <w:tblGrid>
        <w:gridCol w:w="3823"/>
        <w:gridCol w:w="5237"/>
      </w:tblGrid>
      <w:tr w:rsidR="009839FC" w:rsidRPr="009839FC" w14:paraId="6786BA65" w14:textId="77777777" w:rsidTr="0070181D">
        <w:trPr>
          <w:trHeight w:val="454"/>
          <w:tblHeader/>
        </w:trPr>
        <w:tc>
          <w:tcPr>
            <w:tcW w:w="3823" w:type="dxa"/>
            <w:shd w:val="clear" w:color="auto" w:fill="A6A6A6" w:themeFill="background1" w:themeFillShade="A6"/>
            <w:vAlign w:val="center"/>
          </w:tcPr>
          <w:p w14:paraId="7C4BD850" w14:textId="77777777" w:rsidR="0070181D" w:rsidRPr="009839FC" w:rsidRDefault="0070181D" w:rsidP="0070181D">
            <w:pPr>
              <w:jc w:val="center"/>
              <w:rPr>
                <w:sz w:val="22"/>
                <w:szCs w:val="22"/>
              </w:rPr>
            </w:pPr>
            <w:r w:rsidRPr="009839FC">
              <w:rPr>
                <w:rFonts w:eastAsia="ＭＳ ゴシック"/>
                <w:sz w:val="24"/>
              </w:rPr>
              <w:t>提出資料</w:t>
            </w:r>
          </w:p>
        </w:tc>
        <w:tc>
          <w:tcPr>
            <w:tcW w:w="5237" w:type="dxa"/>
            <w:shd w:val="clear" w:color="auto" w:fill="A6A6A6" w:themeFill="background1" w:themeFillShade="A6"/>
            <w:vAlign w:val="center"/>
          </w:tcPr>
          <w:p w14:paraId="04B67A84" w14:textId="77777777" w:rsidR="0070181D" w:rsidRPr="009839FC" w:rsidRDefault="0070181D" w:rsidP="0070181D">
            <w:pPr>
              <w:jc w:val="center"/>
              <w:rPr>
                <w:sz w:val="24"/>
              </w:rPr>
            </w:pPr>
            <w:r w:rsidRPr="009839FC">
              <w:rPr>
                <w:rFonts w:eastAsia="ＭＳ ゴシック"/>
                <w:sz w:val="24"/>
              </w:rPr>
              <w:t>資料番号・資料名</w:t>
            </w:r>
            <w:r w:rsidRPr="009839FC">
              <w:rPr>
                <w:rFonts w:eastAsia="ＭＳ ゴシック" w:hint="eastAsia"/>
                <w:sz w:val="24"/>
              </w:rPr>
              <w:t>・該当ページ</w:t>
            </w:r>
          </w:p>
        </w:tc>
      </w:tr>
      <w:tr w:rsidR="009839FC" w:rsidRPr="009839FC" w14:paraId="258AFE04" w14:textId="77777777" w:rsidTr="0070181D">
        <w:trPr>
          <w:trHeight w:val="397"/>
        </w:trPr>
        <w:tc>
          <w:tcPr>
            <w:tcW w:w="9060" w:type="dxa"/>
            <w:gridSpan w:val="2"/>
            <w:shd w:val="clear" w:color="auto" w:fill="D9D9D9" w:themeFill="background1" w:themeFillShade="D9"/>
            <w:vAlign w:val="center"/>
          </w:tcPr>
          <w:p w14:paraId="36A9A77C" w14:textId="77777777" w:rsidR="0070181D" w:rsidRPr="009839FC" w:rsidRDefault="0070181D" w:rsidP="0070181D">
            <w:pPr>
              <w:rPr>
                <w:sz w:val="22"/>
                <w:szCs w:val="22"/>
              </w:rPr>
            </w:pPr>
            <w:r w:rsidRPr="009839FC">
              <w:rPr>
                <w:sz w:val="22"/>
                <w:szCs w:val="22"/>
              </w:rPr>
              <w:t>基準</w:t>
            </w:r>
            <w:r w:rsidRPr="009839FC">
              <w:rPr>
                <w:rFonts w:ascii="ＭＳ 明朝" w:hAnsi="ＭＳ 明朝" w:cs="ＭＳ 明朝" w:hint="eastAsia"/>
                <w:sz w:val="22"/>
                <w:szCs w:val="22"/>
              </w:rPr>
              <w:t>Ⅰ</w:t>
            </w:r>
            <w:r w:rsidRPr="009839FC">
              <w:rPr>
                <w:sz w:val="22"/>
                <w:szCs w:val="22"/>
              </w:rPr>
              <w:t>：建学の精神と教育の効果</w:t>
            </w:r>
          </w:p>
        </w:tc>
      </w:tr>
      <w:tr w:rsidR="009839FC" w:rsidRPr="009839FC" w14:paraId="033397C8" w14:textId="77777777" w:rsidTr="0070181D">
        <w:trPr>
          <w:trHeight w:val="340"/>
        </w:trPr>
        <w:tc>
          <w:tcPr>
            <w:tcW w:w="9060" w:type="dxa"/>
            <w:gridSpan w:val="2"/>
            <w:shd w:val="clear" w:color="auto" w:fill="D9D9D9" w:themeFill="background1" w:themeFillShade="D9"/>
            <w:vAlign w:val="center"/>
          </w:tcPr>
          <w:p w14:paraId="603F9B3F" w14:textId="77777777" w:rsidR="0070181D" w:rsidRPr="009839FC" w:rsidRDefault="0070181D" w:rsidP="0070181D">
            <w:pPr>
              <w:rPr>
                <w:sz w:val="22"/>
                <w:szCs w:val="22"/>
              </w:rPr>
            </w:pPr>
            <w:r w:rsidRPr="009839FC">
              <w:rPr>
                <w:sz w:val="22"/>
                <w:szCs w:val="22"/>
              </w:rPr>
              <w:t xml:space="preserve">A </w:t>
            </w:r>
            <w:r w:rsidRPr="009839FC">
              <w:rPr>
                <w:sz w:val="22"/>
                <w:szCs w:val="22"/>
              </w:rPr>
              <w:t>建学の精神</w:t>
            </w:r>
          </w:p>
        </w:tc>
      </w:tr>
      <w:tr w:rsidR="009839FC" w:rsidRPr="009839FC" w14:paraId="4CD67DF7" w14:textId="77777777" w:rsidTr="0070181D">
        <w:tc>
          <w:tcPr>
            <w:tcW w:w="3823" w:type="dxa"/>
          </w:tcPr>
          <w:p w14:paraId="6D52899A" w14:textId="77777777" w:rsidR="0070181D" w:rsidRPr="009839FC" w:rsidRDefault="0070181D" w:rsidP="0070181D">
            <w:pPr>
              <w:rPr>
                <w:sz w:val="22"/>
                <w:szCs w:val="22"/>
              </w:rPr>
            </w:pPr>
            <w:r w:rsidRPr="009839FC">
              <w:rPr>
                <w:sz w:val="22"/>
                <w:szCs w:val="22"/>
              </w:rPr>
              <w:t>建学の精神・教育理念についての印刷物</w:t>
            </w:r>
            <w:r w:rsidRPr="009839FC">
              <w:rPr>
                <w:rFonts w:hint="eastAsia"/>
                <w:sz w:val="22"/>
                <w:szCs w:val="22"/>
              </w:rPr>
              <w:t>等</w:t>
            </w:r>
          </w:p>
        </w:tc>
        <w:tc>
          <w:tcPr>
            <w:tcW w:w="5237" w:type="dxa"/>
          </w:tcPr>
          <w:p w14:paraId="1275D0C3" w14:textId="77777777" w:rsidR="0070181D" w:rsidRPr="009839FC" w:rsidRDefault="0070181D" w:rsidP="0070181D">
            <w:pPr>
              <w:rPr>
                <w:sz w:val="22"/>
                <w:szCs w:val="22"/>
              </w:rPr>
            </w:pPr>
          </w:p>
        </w:tc>
      </w:tr>
      <w:tr w:rsidR="009839FC" w:rsidRPr="009839FC" w14:paraId="53800F11" w14:textId="77777777" w:rsidTr="0070181D">
        <w:trPr>
          <w:trHeight w:val="340"/>
        </w:trPr>
        <w:tc>
          <w:tcPr>
            <w:tcW w:w="9060" w:type="dxa"/>
            <w:gridSpan w:val="2"/>
            <w:shd w:val="clear" w:color="auto" w:fill="D9D9D9" w:themeFill="background1" w:themeFillShade="D9"/>
            <w:vAlign w:val="center"/>
          </w:tcPr>
          <w:p w14:paraId="5BAB3E40" w14:textId="77777777" w:rsidR="0070181D" w:rsidRPr="009839FC" w:rsidRDefault="0070181D" w:rsidP="0070181D">
            <w:pPr>
              <w:rPr>
                <w:sz w:val="22"/>
                <w:szCs w:val="22"/>
              </w:rPr>
            </w:pPr>
            <w:r w:rsidRPr="009839FC">
              <w:rPr>
                <w:sz w:val="22"/>
                <w:szCs w:val="22"/>
              </w:rPr>
              <w:t xml:space="preserve">B </w:t>
            </w:r>
            <w:r w:rsidRPr="009839FC">
              <w:rPr>
                <w:sz w:val="22"/>
                <w:szCs w:val="22"/>
              </w:rPr>
              <w:t>教育の効果</w:t>
            </w:r>
          </w:p>
        </w:tc>
      </w:tr>
      <w:tr w:rsidR="009839FC" w:rsidRPr="009839FC" w14:paraId="27A75F6D" w14:textId="77777777" w:rsidTr="0070181D">
        <w:tc>
          <w:tcPr>
            <w:tcW w:w="3823" w:type="dxa"/>
          </w:tcPr>
          <w:p w14:paraId="72CED5A4" w14:textId="77777777" w:rsidR="0070181D" w:rsidRPr="009839FC" w:rsidRDefault="0070181D" w:rsidP="0070181D">
            <w:pPr>
              <w:rPr>
                <w:sz w:val="22"/>
                <w:szCs w:val="22"/>
              </w:rPr>
            </w:pPr>
            <w:r w:rsidRPr="009839FC">
              <w:rPr>
                <w:rFonts w:hint="eastAsia"/>
                <w:sz w:val="22"/>
                <w:szCs w:val="22"/>
              </w:rPr>
              <w:t>学則</w:t>
            </w:r>
          </w:p>
          <w:p w14:paraId="03E6E5F3" w14:textId="77777777" w:rsidR="0070181D" w:rsidRPr="009839FC" w:rsidRDefault="0070181D" w:rsidP="00653A1B">
            <w:pPr>
              <w:pStyle w:val="af3"/>
              <w:numPr>
                <w:ilvl w:val="0"/>
                <w:numId w:val="71"/>
              </w:numPr>
              <w:ind w:leftChars="0"/>
              <w:rPr>
                <w:sz w:val="22"/>
                <w:szCs w:val="22"/>
              </w:rPr>
            </w:pPr>
            <w:r w:rsidRPr="009839FC">
              <w:rPr>
                <w:rFonts w:hint="eastAsia"/>
                <w:sz w:val="22"/>
                <w:szCs w:val="22"/>
              </w:rPr>
              <w:t>学則のみを印刷したもの</w:t>
            </w:r>
          </w:p>
        </w:tc>
        <w:tc>
          <w:tcPr>
            <w:tcW w:w="5237" w:type="dxa"/>
          </w:tcPr>
          <w:p w14:paraId="4C104802" w14:textId="77777777" w:rsidR="0070181D" w:rsidRPr="009839FC" w:rsidRDefault="0070181D" w:rsidP="0070181D">
            <w:pPr>
              <w:rPr>
                <w:sz w:val="22"/>
                <w:szCs w:val="22"/>
              </w:rPr>
            </w:pPr>
          </w:p>
        </w:tc>
      </w:tr>
      <w:tr w:rsidR="009839FC" w:rsidRPr="009839FC" w14:paraId="45688A0E" w14:textId="77777777" w:rsidTr="0070181D">
        <w:tc>
          <w:tcPr>
            <w:tcW w:w="3823" w:type="dxa"/>
          </w:tcPr>
          <w:p w14:paraId="5B04A53F" w14:textId="77777777" w:rsidR="0070181D" w:rsidRPr="009839FC" w:rsidRDefault="0070181D" w:rsidP="0070181D">
            <w:pPr>
              <w:rPr>
                <w:sz w:val="22"/>
                <w:szCs w:val="22"/>
              </w:rPr>
            </w:pPr>
            <w:r w:rsidRPr="009839FC">
              <w:rPr>
                <w:rFonts w:hint="eastAsia"/>
                <w:sz w:val="22"/>
                <w:szCs w:val="22"/>
              </w:rPr>
              <w:t>教育目的・目標についての印刷物等</w:t>
            </w:r>
          </w:p>
        </w:tc>
        <w:tc>
          <w:tcPr>
            <w:tcW w:w="5237" w:type="dxa"/>
          </w:tcPr>
          <w:p w14:paraId="5C445B1F" w14:textId="77777777" w:rsidR="0070181D" w:rsidRPr="009839FC" w:rsidRDefault="0070181D" w:rsidP="0070181D">
            <w:pPr>
              <w:rPr>
                <w:sz w:val="22"/>
                <w:szCs w:val="22"/>
              </w:rPr>
            </w:pPr>
          </w:p>
        </w:tc>
      </w:tr>
      <w:tr w:rsidR="009839FC" w:rsidRPr="009839FC" w14:paraId="0591672A" w14:textId="77777777" w:rsidTr="0070181D">
        <w:tc>
          <w:tcPr>
            <w:tcW w:w="3823" w:type="dxa"/>
          </w:tcPr>
          <w:p w14:paraId="5685141A" w14:textId="77777777" w:rsidR="0070181D" w:rsidRPr="009839FC" w:rsidRDefault="0070181D" w:rsidP="0070181D">
            <w:pPr>
              <w:rPr>
                <w:sz w:val="22"/>
                <w:szCs w:val="22"/>
              </w:rPr>
            </w:pPr>
            <w:r w:rsidRPr="009839FC">
              <w:rPr>
                <w:sz w:val="22"/>
                <w:szCs w:val="22"/>
              </w:rPr>
              <w:t>学習成果</w:t>
            </w:r>
            <w:r w:rsidRPr="009839FC">
              <w:rPr>
                <w:rFonts w:hint="eastAsia"/>
                <w:sz w:val="22"/>
                <w:szCs w:val="22"/>
              </w:rPr>
              <w:t>を示した</w:t>
            </w:r>
            <w:r w:rsidRPr="009839FC">
              <w:rPr>
                <w:sz w:val="22"/>
                <w:szCs w:val="22"/>
              </w:rPr>
              <w:t>印刷物</w:t>
            </w:r>
            <w:r w:rsidRPr="009839FC">
              <w:rPr>
                <w:rFonts w:hint="eastAsia"/>
                <w:sz w:val="22"/>
                <w:szCs w:val="22"/>
              </w:rPr>
              <w:t>等</w:t>
            </w:r>
          </w:p>
        </w:tc>
        <w:tc>
          <w:tcPr>
            <w:tcW w:w="5237" w:type="dxa"/>
          </w:tcPr>
          <w:p w14:paraId="4A60FB31" w14:textId="77777777" w:rsidR="0070181D" w:rsidRPr="009839FC" w:rsidRDefault="0070181D" w:rsidP="0070181D">
            <w:pPr>
              <w:rPr>
                <w:sz w:val="22"/>
                <w:szCs w:val="22"/>
              </w:rPr>
            </w:pPr>
          </w:p>
        </w:tc>
      </w:tr>
      <w:tr w:rsidR="009839FC" w:rsidRPr="009839FC" w14:paraId="519C7E20" w14:textId="77777777" w:rsidTr="0070181D">
        <w:trPr>
          <w:trHeight w:val="340"/>
        </w:trPr>
        <w:tc>
          <w:tcPr>
            <w:tcW w:w="9060" w:type="dxa"/>
            <w:gridSpan w:val="2"/>
            <w:shd w:val="clear" w:color="auto" w:fill="D9D9D9" w:themeFill="background1" w:themeFillShade="D9"/>
            <w:vAlign w:val="center"/>
          </w:tcPr>
          <w:p w14:paraId="362F5A00" w14:textId="77777777" w:rsidR="0070181D" w:rsidRPr="009839FC" w:rsidRDefault="0070181D" w:rsidP="0070181D">
            <w:pPr>
              <w:rPr>
                <w:sz w:val="22"/>
                <w:szCs w:val="22"/>
              </w:rPr>
            </w:pPr>
            <w:r w:rsidRPr="009839FC">
              <w:rPr>
                <w:sz w:val="22"/>
                <w:szCs w:val="22"/>
              </w:rPr>
              <w:t>C</w:t>
            </w:r>
            <w:r w:rsidRPr="009839FC">
              <w:rPr>
                <w:rFonts w:hint="eastAsia"/>
                <w:sz w:val="22"/>
                <w:szCs w:val="22"/>
              </w:rPr>
              <w:t>内部質保証</w:t>
            </w:r>
          </w:p>
        </w:tc>
      </w:tr>
      <w:tr w:rsidR="009839FC" w:rsidRPr="009839FC" w14:paraId="362399D8" w14:textId="77777777" w:rsidTr="0070181D">
        <w:tc>
          <w:tcPr>
            <w:tcW w:w="3823" w:type="dxa"/>
          </w:tcPr>
          <w:p w14:paraId="7B9F8071" w14:textId="77777777" w:rsidR="0070181D" w:rsidRPr="009839FC" w:rsidRDefault="0070181D" w:rsidP="0070181D">
            <w:pPr>
              <w:rPr>
                <w:sz w:val="22"/>
                <w:szCs w:val="22"/>
              </w:rPr>
            </w:pPr>
            <w:r w:rsidRPr="009839FC">
              <w:rPr>
                <w:rFonts w:cs="ＭＳ明朝"/>
                <w:kern w:val="0"/>
                <w:sz w:val="22"/>
                <w:szCs w:val="22"/>
              </w:rPr>
              <w:t>自己点検・評価を実施するための規程</w:t>
            </w:r>
          </w:p>
        </w:tc>
        <w:tc>
          <w:tcPr>
            <w:tcW w:w="5237" w:type="dxa"/>
          </w:tcPr>
          <w:p w14:paraId="310F61B1" w14:textId="77777777" w:rsidR="0070181D" w:rsidRPr="009839FC" w:rsidRDefault="0070181D" w:rsidP="0070181D">
            <w:pPr>
              <w:rPr>
                <w:sz w:val="22"/>
                <w:szCs w:val="22"/>
              </w:rPr>
            </w:pPr>
          </w:p>
        </w:tc>
      </w:tr>
      <w:tr w:rsidR="009839FC" w:rsidRPr="009839FC" w14:paraId="20904EF4" w14:textId="77777777" w:rsidTr="0070181D">
        <w:trPr>
          <w:trHeight w:val="397"/>
        </w:trPr>
        <w:tc>
          <w:tcPr>
            <w:tcW w:w="9060" w:type="dxa"/>
            <w:gridSpan w:val="2"/>
            <w:shd w:val="clear" w:color="auto" w:fill="D9D9D9" w:themeFill="background1" w:themeFillShade="D9"/>
            <w:vAlign w:val="center"/>
          </w:tcPr>
          <w:p w14:paraId="0ED1C572" w14:textId="77777777" w:rsidR="0070181D" w:rsidRPr="009839FC" w:rsidRDefault="0070181D" w:rsidP="0070181D">
            <w:pPr>
              <w:rPr>
                <w:sz w:val="22"/>
                <w:szCs w:val="22"/>
              </w:rPr>
            </w:pPr>
            <w:r w:rsidRPr="009839FC">
              <w:rPr>
                <w:sz w:val="22"/>
                <w:szCs w:val="22"/>
              </w:rPr>
              <w:t>基準</w:t>
            </w:r>
            <w:r w:rsidRPr="009839FC">
              <w:rPr>
                <w:rFonts w:ascii="ＭＳ 明朝" w:hAnsi="ＭＳ 明朝" w:cs="ＭＳ 明朝" w:hint="eastAsia"/>
                <w:sz w:val="22"/>
                <w:szCs w:val="22"/>
              </w:rPr>
              <w:t>Ⅱ</w:t>
            </w:r>
            <w:r w:rsidRPr="009839FC">
              <w:rPr>
                <w:sz w:val="22"/>
                <w:szCs w:val="22"/>
              </w:rPr>
              <w:t>：教育課程と学生支援</w:t>
            </w:r>
          </w:p>
        </w:tc>
      </w:tr>
      <w:tr w:rsidR="009839FC" w:rsidRPr="009839FC" w14:paraId="1A7C10DB" w14:textId="77777777" w:rsidTr="0070181D">
        <w:trPr>
          <w:trHeight w:val="340"/>
        </w:trPr>
        <w:tc>
          <w:tcPr>
            <w:tcW w:w="9060" w:type="dxa"/>
            <w:gridSpan w:val="2"/>
            <w:shd w:val="clear" w:color="auto" w:fill="D9D9D9" w:themeFill="background1" w:themeFillShade="D9"/>
            <w:vAlign w:val="center"/>
          </w:tcPr>
          <w:p w14:paraId="5B31A461" w14:textId="77777777" w:rsidR="0070181D" w:rsidRPr="009839FC" w:rsidRDefault="0070181D" w:rsidP="0070181D">
            <w:pPr>
              <w:rPr>
                <w:sz w:val="22"/>
                <w:szCs w:val="22"/>
              </w:rPr>
            </w:pPr>
            <w:r w:rsidRPr="009839FC">
              <w:rPr>
                <w:sz w:val="22"/>
                <w:szCs w:val="22"/>
              </w:rPr>
              <w:t xml:space="preserve">A </w:t>
            </w:r>
            <w:r w:rsidRPr="009839FC">
              <w:rPr>
                <w:sz w:val="22"/>
                <w:szCs w:val="22"/>
              </w:rPr>
              <w:t>教育課程</w:t>
            </w:r>
          </w:p>
        </w:tc>
      </w:tr>
      <w:tr w:rsidR="009839FC" w:rsidRPr="009839FC" w14:paraId="37A874BE" w14:textId="77777777" w:rsidTr="0070181D">
        <w:tc>
          <w:tcPr>
            <w:tcW w:w="3823" w:type="dxa"/>
          </w:tcPr>
          <w:p w14:paraId="249F5F74" w14:textId="77777777" w:rsidR="0070181D" w:rsidRPr="009839FC" w:rsidRDefault="0070181D" w:rsidP="0070181D">
            <w:pPr>
              <w:rPr>
                <w:rFonts w:cs="ＭＳ明朝"/>
                <w:kern w:val="0"/>
                <w:sz w:val="22"/>
                <w:szCs w:val="22"/>
              </w:rPr>
            </w:pPr>
            <w:r w:rsidRPr="009839FC">
              <w:rPr>
                <w:rFonts w:hint="eastAsia"/>
                <w:sz w:val="22"/>
                <w:szCs w:val="22"/>
              </w:rPr>
              <w:t>卒業認定・</w:t>
            </w:r>
            <w:r w:rsidRPr="009839FC">
              <w:rPr>
                <w:sz w:val="22"/>
                <w:szCs w:val="22"/>
              </w:rPr>
              <w:t>学位授与の方針に関する印刷物</w:t>
            </w:r>
            <w:r w:rsidRPr="009839FC">
              <w:rPr>
                <w:rFonts w:hint="eastAsia"/>
                <w:sz w:val="22"/>
                <w:szCs w:val="22"/>
              </w:rPr>
              <w:t>等</w:t>
            </w:r>
          </w:p>
        </w:tc>
        <w:tc>
          <w:tcPr>
            <w:tcW w:w="5237" w:type="dxa"/>
          </w:tcPr>
          <w:p w14:paraId="111D99F8" w14:textId="77777777" w:rsidR="0070181D" w:rsidRPr="009839FC" w:rsidRDefault="0070181D" w:rsidP="0070181D">
            <w:pPr>
              <w:rPr>
                <w:sz w:val="22"/>
                <w:szCs w:val="22"/>
              </w:rPr>
            </w:pPr>
          </w:p>
        </w:tc>
      </w:tr>
      <w:tr w:rsidR="009839FC" w:rsidRPr="009839FC" w14:paraId="2BF49E55" w14:textId="77777777" w:rsidTr="0070181D">
        <w:tc>
          <w:tcPr>
            <w:tcW w:w="3823" w:type="dxa"/>
          </w:tcPr>
          <w:p w14:paraId="549378F6" w14:textId="77777777" w:rsidR="0070181D" w:rsidRPr="009839FC" w:rsidRDefault="0070181D" w:rsidP="0070181D">
            <w:pPr>
              <w:rPr>
                <w:rFonts w:cs="ＭＳ明朝"/>
                <w:kern w:val="0"/>
                <w:sz w:val="22"/>
                <w:szCs w:val="22"/>
              </w:rPr>
            </w:pPr>
            <w:r w:rsidRPr="009839FC">
              <w:rPr>
                <w:sz w:val="22"/>
                <w:szCs w:val="22"/>
              </w:rPr>
              <w:t>教育課程編成・実施の方針に関する印刷物</w:t>
            </w:r>
            <w:r w:rsidRPr="009839FC">
              <w:rPr>
                <w:rFonts w:hint="eastAsia"/>
                <w:sz w:val="22"/>
                <w:szCs w:val="22"/>
              </w:rPr>
              <w:t>等</w:t>
            </w:r>
          </w:p>
        </w:tc>
        <w:tc>
          <w:tcPr>
            <w:tcW w:w="5237" w:type="dxa"/>
          </w:tcPr>
          <w:p w14:paraId="38944A56" w14:textId="77777777" w:rsidR="0070181D" w:rsidRPr="009839FC" w:rsidRDefault="0070181D" w:rsidP="0070181D">
            <w:pPr>
              <w:rPr>
                <w:sz w:val="22"/>
                <w:szCs w:val="22"/>
              </w:rPr>
            </w:pPr>
          </w:p>
        </w:tc>
      </w:tr>
      <w:tr w:rsidR="009839FC" w:rsidRPr="009839FC" w14:paraId="47909CFC" w14:textId="77777777" w:rsidTr="0070181D">
        <w:tc>
          <w:tcPr>
            <w:tcW w:w="3823" w:type="dxa"/>
          </w:tcPr>
          <w:p w14:paraId="626AFB98" w14:textId="77777777" w:rsidR="0070181D" w:rsidRPr="009839FC" w:rsidRDefault="0070181D" w:rsidP="0070181D">
            <w:pPr>
              <w:rPr>
                <w:rFonts w:cs="ＭＳ明朝"/>
                <w:kern w:val="0"/>
                <w:sz w:val="22"/>
                <w:szCs w:val="22"/>
              </w:rPr>
            </w:pPr>
            <w:r w:rsidRPr="009839FC">
              <w:rPr>
                <w:sz w:val="22"/>
                <w:szCs w:val="22"/>
              </w:rPr>
              <w:t>入学者受入れ</w:t>
            </w:r>
            <w:r w:rsidRPr="009839FC">
              <w:rPr>
                <w:rFonts w:hint="eastAsia"/>
                <w:sz w:val="22"/>
                <w:szCs w:val="22"/>
              </w:rPr>
              <w:t>の</w:t>
            </w:r>
            <w:r w:rsidRPr="009839FC">
              <w:rPr>
                <w:sz w:val="22"/>
                <w:szCs w:val="22"/>
              </w:rPr>
              <w:t>方針に関する印刷物</w:t>
            </w:r>
            <w:r w:rsidRPr="009839FC">
              <w:rPr>
                <w:rFonts w:hint="eastAsia"/>
                <w:sz w:val="22"/>
                <w:szCs w:val="22"/>
              </w:rPr>
              <w:t>等</w:t>
            </w:r>
          </w:p>
        </w:tc>
        <w:tc>
          <w:tcPr>
            <w:tcW w:w="5237" w:type="dxa"/>
          </w:tcPr>
          <w:p w14:paraId="3D42D275" w14:textId="77777777" w:rsidR="0070181D" w:rsidRPr="009839FC" w:rsidRDefault="0070181D" w:rsidP="0070181D">
            <w:pPr>
              <w:rPr>
                <w:sz w:val="22"/>
                <w:szCs w:val="22"/>
              </w:rPr>
            </w:pPr>
          </w:p>
        </w:tc>
      </w:tr>
      <w:tr w:rsidR="009839FC" w:rsidRPr="009839FC" w14:paraId="5EC88EA7" w14:textId="77777777" w:rsidTr="0070181D">
        <w:tc>
          <w:tcPr>
            <w:tcW w:w="3823" w:type="dxa"/>
          </w:tcPr>
          <w:p w14:paraId="11E33828" w14:textId="77777777" w:rsidR="0070181D" w:rsidRPr="009839FC" w:rsidRDefault="0070181D" w:rsidP="0070181D">
            <w:pPr>
              <w:rPr>
                <w:sz w:val="22"/>
                <w:szCs w:val="22"/>
              </w:rPr>
            </w:pPr>
            <w:r w:rsidRPr="009839FC">
              <w:rPr>
                <w:sz w:val="22"/>
                <w:szCs w:val="22"/>
              </w:rPr>
              <w:t>シラバス</w:t>
            </w:r>
          </w:p>
          <w:p w14:paraId="54EE0A61" w14:textId="77777777" w:rsidR="0070181D" w:rsidRPr="009839FC" w:rsidRDefault="0070181D" w:rsidP="0070181D">
            <w:pPr>
              <w:pStyle w:val="af3"/>
              <w:numPr>
                <w:ilvl w:val="0"/>
                <w:numId w:val="7"/>
              </w:numPr>
              <w:ind w:leftChars="0"/>
              <w:rPr>
                <w:rFonts w:cs="ＭＳ明朝"/>
                <w:kern w:val="0"/>
                <w:sz w:val="22"/>
                <w:szCs w:val="22"/>
              </w:rPr>
            </w:pP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）年度</w:t>
            </w:r>
          </w:p>
          <w:p w14:paraId="4B111FC0" w14:textId="3B1EE5A9" w:rsidR="0070181D" w:rsidRPr="009839FC" w:rsidRDefault="0070181D" w:rsidP="0070181D">
            <w:pPr>
              <w:pStyle w:val="af3"/>
              <w:numPr>
                <w:ilvl w:val="0"/>
                <w:numId w:val="7"/>
              </w:numPr>
              <w:ind w:leftChars="0"/>
              <w:rPr>
                <w:rFonts w:cs="ＭＳ明朝"/>
                <w:kern w:val="0"/>
                <w:sz w:val="22"/>
                <w:szCs w:val="22"/>
              </w:rPr>
            </w:pPr>
            <w:r w:rsidRPr="009839FC">
              <w:rPr>
                <w:rFonts w:hint="eastAsia"/>
                <w:sz w:val="22"/>
                <w:szCs w:val="22"/>
              </w:rPr>
              <w:t>紙媒体又は電子データ</w:t>
            </w:r>
            <w:r w:rsidR="008F4167" w:rsidRPr="009839FC">
              <w:rPr>
                <w:rFonts w:hint="eastAsia"/>
                <w:sz w:val="22"/>
                <w:szCs w:val="22"/>
              </w:rPr>
              <w:t>（</w:t>
            </w:r>
            <w:r w:rsidR="008F4167" w:rsidRPr="009839FC">
              <w:rPr>
                <w:rFonts w:hint="eastAsia"/>
                <w:sz w:val="22"/>
                <w:szCs w:val="22"/>
              </w:rPr>
              <w:t>PDF</w:t>
            </w:r>
            <w:r w:rsidR="008F4167" w:rsidRPr="009839FC">
              <w:rPr>
                <w:rFonts w:hint="eastAsia"/>
                <w:sz w:val="22"/>
                <w:szCs w:val="22"/>
              </w:rPr>
              <w:t>）</w:t>
            </w:r>
            <w:r w:rsidRPr="009839FC">
              <w:rPr>
                <w:rFonts w:hint="eastAsia"/>
                <w:sz w:val="22"/>
                <w:szCs w:val="22"/>
              </w:rPr>
              <w:t>で提出</w:t>
            </w:r>
          </w:p>
        </w:tc>
        <w:tc>
          <w:tcPr>
            <w:tcW w:w="5237" w:type="dxa"/>
          </w:tcPr>
          <w:p w14:paraId="6AFBF3E5" w14:textId="77777777" w:rsidR="0070181D" w:rsidRPr="009839FC" w:rsidRDefault="0070181D" w:rsidP="0070181D">
            <w:pPr>
              <w:rPr>
                <w:sz w:val="22"/>
                <w:szCs w:val="22"/>
              </w:rPr>
            </w:pPr>
          </w:p>
        </w:tc>
      </w:tr>
      <w:tr w:rsidR="009839FC" w:rsidRPr="009839FC" w14:paraId="14284E64" w14:textId="77777777" w:rsidTr="0070181D">
        <w:tc>
          <w:tcPr>
            <w:tcW w:w="3823" w:type="dxa"/>
          </w:tcPr>
          <w:p w14:paraId="4F157D40" w14:textId="77777777" w:rsidR="0070181D" w:rsidRPr="009839FC" w:rsidRDefault="0070181D" w:rsidP="0070181D">
            <w:pPr>
              <w:rPr>
                <w:sz w:val="22"/>
                <w:szCs w:val="22"/>
              </w:rPr>
            </w:pPr>
            <w:r w:rsidRPr="009839FC">
              <w:rPr>
                <w:rFonts w:hint="eastAsia"/>
                <w:sz w:val="22"/>
                <w:szCs w:val="22"/>
              </w:rPr>
              <w:t>学年暦</w:t>
            </w:r>
          </w:p>
          <w:p w14:paraId="0672DF43" w14:textId="77777777" w:rsidR="0070181D" w:rsidRPr="009839FC" w:rsidRDefault="0070181D" w:rsidP="0070181D">
            <w:pPr>
              <w:pStyle w:val="af3"/>
              <w:numPr>
                <w:ilvl w:val="0"/>
                <w:numId w:val="7"/>
              </w:numPr>
              <w:ind w:leftChars="0"/>
              <w:rPr>
                <w:sz w:val="22"/>
                <w:szCs w:val="22"/>
              </w:rPr>
            </w:pP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）年度</w:t>
            </w:r>
          </w:p>
        </w:tc>
        <w:tc>
          <w:tcPr>
            <w:tcW w:w="5237" w:type="dxa"/>
          </w:tcPr>
          <w:p w14:paraId="7FEBCD1A" w14:textId="77777777" w:rsidR="0070181D" w:rsidRPr="009839FC" w:rsidRDefault="0070181D" w:rsidP="0070181D">
            <w:pPr>
              <w:rPr>
                <w:sz w:val="22"/>
                <w:szCs w:val="22"/>
              </w:rPr>
            </w:pPr>
          </w:p>
        </w:tc>
      </w:tr>
      <w:tr w:rsidR="009839FC" w:rsidRPr="009839FC" w14:paraId="599768AD" w14:textId="77777777" w:rsidTr="0070181D">
        <w:trPr>
          <w:trHeight w:val="340"/>
        </w:trPr>
        <w:tc>
          <w:tcPr>
            <w:tcW w:w="9060" w:type="dxa"/>
            <w:gridSpan w:val="2"/>
            <w:shd w:val="clear" w:color="auto" w:fill="D9D9D9" w:themeFill="background1" w:themeFillShade="D9"/>
            <w:vAlign w:val="center"/>
          </w:tcPr>
          <w:p w14:paraId="69541430" w14:textId="77777777" w:rsidR="0070181D" w:rsidRPr="009839FC" w:rsidRDefault="0070181D" w:rsidP="0070181D">
            <w:pPr>
              <w:rPr>
                <w:sz w:val="22"/>
                <w:szCs w:val="22"/>
              </w:rPr>
            </w:pPr>
            <w:r w:rsidRPr="009839FC">
              <w:rPr>
                <w:sz w:val="22"/>
                <w:szCs w:val="22"/>
              </w:rPr>
              <w:t xml:space="preserve">B </w:t>
            </w:r>
            <w:r w:rsidRPr="009839FC">
              <w:rPr>
                <w:sz w:val="22"/>
                <w:szCs w:val="22"/>
              </w:rPr>
              <w:t>学生支援</w:t>
            </w:r>
          </w:p>
        </w:tc>
      </w:tr>
      <w:tr w:rsidR="009839FC" w:rsidRPr="009839FC" w14:paraId="55A474B9" w14:textId="77777777" w:rsidTr="0070181D">
        <w:tc>
          <w:tcPr>
            <w:tcW w:w="3823" w:type="dxa"/>
          </w:tcPr>
          <w:p w14:paraId="20979CA0" w14:textId="782604BC" w:rsidR="008F4167" w:rsidRPr="009839FC" w:rsidRDefault="0070181D" w:rsidP="0070181D">
            <w:pPr>
              <w:rPr>
                <w:sz w:val="22"/>
                <w:szCs w:val="22"/>
              </w:rPr>
            </w:pPr>
            <w:r w:rsidRPr="009839FC">
              <w:rPr>
                <w:sz w:val="22"/>
                <w:szCs w:val="22"/>
              </w:rPr>
              <w:t>学生便覧等、学習支援のため</w:t>
            </w:r>
            <w:r w:rsidRPr="009839FC">
              <w:rPr>
                <w:rFonts w:hint="eastAsia"/>
                <w:sz w:val="22"/>
                <w:szCs w:val="22"/>
              </w:rPr>
              <w:t>の配布</w:t>
            </w:r>
            <w:r w:rsidRPr="009839FC">
              <w:rPr>
                <w:sz w:val="22"/>
                <w:szCs w:val="22"/>
              </w:rPr>
              <w:t>物</w:t>
            </w:r>
          </w:p>
        </w:tc>
        <w:tc>
          <w:tcPr>
            <w:tcW w:w="5237" w:type="dxa"/>
          </w:tcPr>
          <w:p w14:paraId="73606F8D" w14:textId="77777777" w:rsidR="0070181D" w:rsidRPr="009839FC" w:rsidRDefault="0070181D" w:rsidP="0070181D">
            <w:pPr>
              <w:rPr>
                <w:sz w:val="22"/>
                <w:szCs w:val="22"/>
              </w:rPr>
            </w:pPr>
          </w:p>
        </w:tc>
      </w:tr>
      <w:tr w:rsidR="009839FC" w:rsidRPr="009839FC" w14:paraId="505EE45D" w14:textId="77777777" w:rsidTr="0070181D">
        <w:tc>
          <w:tcPr>
            <w:tcW w:w="3823" w:type="dxa"/>
          </w:tcPr>
          <w:p w14:paraId="211ECAD4" w14:textId="77777777" w:rsidR="0070181D" w:rsidRPr="009839FC" w:rsidRDefault="0070181D" w:rsidP="0070181D">
            <w:pPr>
              <w:rPr>
                <w:sz w:val="22"/>
                <w:szCs w:val="22"/>
              </w:rPr>
            </w:pPr>
            <w:r w:rsidRPr="009839FC">
              <w:rPr>
                <w:sz w:val="22"/>
                <w:szCs w:val="22"/>
                <w:lang w:eastAsia="zh-CN"/>
              </w:rPr>
              <w:t>短期大学案内</w:t>
            </w:r>
          </w:p>
          <w:p w14:paraId="3557F6E4" w14:textId="77777777" w:rsidR="0070181D" w:rsidRPr="009839FC" w:rsidRDefault="0070181D" w:rsidP="00653A1B">
            <w:pPr>
              <w:pStyle w:val="af3"/>
              <w:numPr>
                <w:ilvl w:val="0"/>
                <w:numId w:val="69"/>
              </w:numPr>
              <w:ind w:leftChars="0"/>
              <w:rPr>
                <w:rFonts w:cs="ＭＳ明朝"/>
                <w:kern w:val="0"/>
                <w:sz w:val="22"/>
                <w:szCs w:val="22"/>
              </w:rPr>
            </w:pP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sz w:val="22"/>
                <w:szCs w:val="22"/>
              </w:rPr>
              <w:t>年度</w:t>
            </w:r>
            <w:r w:rsidRPr="009839FC">
              <w:rPr>
                <w:rFonts w:hint="eastAsia"/>
                <w:sz w:val="22"/>
                <w:szCs w:val="22"/>
              </w:rPr>
              <w:t>入学者用及び令和</w:t>
            </w:r>
            <w:r w:rsidRPr="009839FC">
              <w:rPr>
                <w:rFonts w:hint="eastAsia"/>
                <w:sz w:val="22"/>
                <w:szCs w:val="22"/>
              </w:rPr>
              <w:t>4</w:t>
            </w:r>
            <w:r w:rsidRPr="009839FC">
              <w:rPr>
                <w:rFonts w:hint="eastAsia"/>
                <w:sz w:val="22"/>
                <w:szCs w:val="22"/>
              </w:rPr>
              <w:t>（</w:t>
            </w:r>
            <w:r w:rsidRPr="009839FC">
              <w:rPr>
                <w:rFonts w:hint="eastAsia"/>
                <w:sz w:val="22"/>
                <w:szCs w:val="22"/>
              </w:rPr>
              <w:t>2022</w:t>
            </w:r>
            <w:r w:rsidRPr="009839FC">
              <w:rPr>
                <w:rFonts w:hint="eastAsia"/>
                <w:sz w:val="22"/>
                <w:szCs w:val="22"/>
              </w:rPr>
              <w:t>）</w:t>
            </w:r>
            <w:r w:rsidRPr="009839FC">
              <w:rPr>
                <w:sz w:val="22"/>
                <w:szCs w:val="22"/>
              </w:rPr>
              <w:t>年度</w:t>
            </w:r>
            <w:r w:rsidRPr="009839FC">
              <w:rPr>
                <w:rFonts w:hint="eastAsia"/>
                <w:sz w:val="22"/>
                <w:szCs w:val="22"/>
              </w:rPr>
              <w:t>入学者用の</w:t>
            </w:r>
            <w:r w:rsidRPr="009839FC">
              <w:rPr>
                <w:sz w:val="22"/>
                <w:szCs w:val="22"/>
              </w:rPr>
              <w:t>2</w:t>
            </w:r>
            <w:r w:rsidRPr="009839FC">
              <w:rPr>
                <w:sz w:val="22"/>
                <w:szCs w:val="22"/>
              </w:rPr>
              <w:t>年分</w:t>
            </w:r>
          </w:p>
        </w:tc>
        <w:tc>
          <w:tcPr>
            <w:tcW w:w="5237" w:type="dxa"/>
          </w:tcPr>
          <w:p w14:paraId="0AA7546F" w14:textId="77777777" w:rsidR="0070181D" w:rsidRPr="009839FC" w:rsidRDefault="0070181D" w:rsidP="0070181D">
            <w:pPr>
              <w:rPr>
                <w:sz w:val="22"/>
                <w:szCs w:val="22"/>
              </w:rPr>
            </w:pPr>
          </w:p>
        </w:tc>
      </w:tr>
      <w:tr w:rsidR="009839FC" w:rsidRPr="009839FC" w14:paraId="661C3916" w14:textId="77777777" w:rsidTr="0070181D">
        <w:tc>
          <w:tcPr>
            <w:tcW w:w="3823" w:type="dxa"/>
          </w:tcPr>
          <w:p w14:paraId="636BACE8" w14:textId="77777777" w:rsidR="0070181D" w:rsidRPr="009839FC" w:rsidRDefault="0070181D" w:rsidP="0070181D">
            <w:pPr>
              <w:rPr>
                <w:sz w:val="22"/>
                <w:szCs w:val="22"/>
              </w:rPr>
            </w:pPr>
            <w:r w:rsidRPr="009839FC">
              <w:rPr>
                <w:rFonts w:hint="eastAsia"/>
                <w:sz w:val="22"/>
                <w:szCs w:val="22"/>
              </w:rPr>
              <w:t>募集要項・入学願書</w:t>
            </w:r>
          </w:p>
          <w:p w14:paraId="34D53A6A" w14:textId="77777777" w:rsidR="0070181D" w:rsidRPr="009839FC" w:rsidRDefault="0070181D" w:rsidP="00653A1B">
            <w:pPr>
              <w:pStyle w:val="af3"/>
              <w:numPr>
                <w:ilvl w:val="0"/>
                <w:numId w:val="69"/>
              </w:numPr>
              <w:ind w:leftChars="0"/>
              <w:rPr>
                <w:sz w:val="22"/>
                <w:szCs w:val="22"/>
                <w:lang w:eastAsia="zh-CN"/>
              </w:rPr>
            </w:pP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sz w:val="22"/>
                <w:szCs w:val="22"/>
              </w:rPr>
              <w:t>年度</w:t>
            </w:r>
            <w:r w:rsidRPr="009839FC">
              <w:rPr>
                <w:rFonts w:hint="eastAsia"/>
                <w:sz w:val="22"/>
                <w:szCs w:val="22"/>
              </w:rPr>
              <w:t>入学者用及び令和</w:t>
            </w:r>
            <w:r w:rsidRPr="009839FC">
              <w:rPr>
                <w:rFonts w:hint="eastAsia"/>
                <w:sz w:val="22"/>
                <w:szCs w:val="22"/>
              </w:rPr>
              <w:t>4</w:t>
            </w:r>
            <w:r w:rsidRPr="009839FC">
              <w:rPr>
                <w:rFonts w:hint="eastAsia"/>
                <w:sz w:val="22"/>
                <w:szCs w:val="22"/>
              </w:rPr>
              <w:t>（</w:t>
            </w:r>
            <w:r w:rsidRPr="009839FC">
              <w:rPr>
                <w:rFonts w:hint="eastAsia"/>
                <w:sz w:val="22"/>
                <w:szCs w:val="22"/>
              </w:rPr>
              <w:t>2022</w:t>
            </w:r>
            <w:r w:rsidRPr="009839FC">
              <w:rPr>
                <w:rFonts w:hint="eastAsia"/>
                <w:sz w:val="22"/>
                <w:szCs w:val="22"/>
              </w:rPr>
              <w:t>）</w:t>
            </w:r>
            <w:r w:rsidRPr="009839FC">
              <w:rPr>
                <w:sz w:val="22"/>
                <w:szCs w:val="22"/>
              </w:rPr>
              <w:t>年度</w:t>
            </w:r>
            <w:r w:rsidRPr="009839FC">
              <w:rPr>
                <w:rFonts w:hint="eastAsia"/>
                <w:sz w:val="22"/>
                <w:szCs w:val="22"/>
              </w:rPr>
              <w:t>入学者用の</w:t>
            </w:r>
            <w:r w:rsidRPr="009839FC">
              <w:rPr>
                <w:sz w:val="22"/>
                <w:szCs w:val="22"/>
              </w:rPr>
              <w:t>2</w:t>
            </w:r>
            <w:r w:rsidRPr="009839FC">
              <w:rPr>
                <w:sz w:val="22"/>
                <w:szCs w:val="22"/>
              </w:rPr>
              <w:t>年分</w:t>
            </w:r>
          </w:p>
        </w:tc>
        <w:tc>
          <w:tcPr>
            <w:tcW w:w="5237" w:type="dxa"/>
          </w:tcPr>
          <w:p w14:paraId="732ED131" w14:textId="77777777" w:rsidR="0070181D" w:rsidRPr="009839FC" w:rsidRDefault="0070181D" w:rsidP="0070181D">
            <w:pPr>
              <w:rPr>
                <w:sz w:val="22"/>
                <w:szCs w:val="22"/>
              </w:rPr>
            </w:pPr>
          </w:p>
        </w:tc>
      </w:tr>
      <w:tr w:rsidR="009839FC" w:rsidRPr="009839FC" w14:paraId="63FBB30B" w14:textId="77777777" w:rsidTr="0070181D">
        <w:trPr>
          <w:trHeight w:val="397"/>
        </w:trPr>
        <w:tc>
          <w:tcPr>
            <w:tcW w:w="9060" w:type="dxa"/>
            <w:gridSpan w:val="2"/>
            <w:shd w:val="clear" w:color="auto" w:fill="D9D9D9" w:themeFill="background1" w:themeFillShade="D9"/>
            <w:vAlign w:val="center"/>
          </w:tcPr>
          <w:p w14:paraId="63C6FD99" w14:textId="77777777" w:rsidR="0070181D" w:rsidRPr="009839FC" w:rsidRDefault="0070181D" w:rsidP="0070181D">
            <w:pPr>
              <w:rPr>
                <w:sz w:val="22"/>
                <w:szCs w:val="22"/>
              </w:rPr>
            </w:pPr>
            <w:r w:rsidRPr="009839FC">
              <w:rPr>
                <w:sz w:val="22"/>
                <w:szCs w:val="22"/>
              </w:rPr>
              <w:t>基準</w:t>
            </w:r>
            <w:r w:rsidRPr="009839FC">
              <w:rPr>
                <w:rFonts w:ascii="ＭＳ 明朝" w:hAnsi="ＭＳ 明朝" w:cs="ＭＳ 明朝" w:hint="eastAsia"/>
                <w:sz w:val="22"/>
                <w:szCs w:val="22"/>
              </w:rPr>
              <w:t>Ⅲ</w:t>
            </w:r>
            <w:r w:rsidRPr="009839FC">
              <w:rPr>
                <w:sz w:val="22"/>
                <w:szCs w:val="22"/>
              </w:rPr>
              <w:t>：教育資源と財的資源</w:t>
            </w:r>
          </w:p>
        </w:tc>
      </w:tr>
      <w:tr w:rsidR="009839FC" w:rsidRPr="009839FC" w14:paraId="77E647D7" w14:textId="77777777" w:rsidTr="0070181D">
        <w:trPr>
          <w:trHeight w:val="340"/>
        </w:trPr>
        <w:tc>
          <w:tcPr>
            <w:tcW w:w="9060" w:type="dxa"/>
            <w:gridSpan w:val="2"/>
            <w:shd w:val="clear" w:color="auto" w:fill="D9D9D9" w:themeFill="background1" w:themeFillShade="D9"/>
            <w:vAlign w:val="center"/>
          </w:tcPr>
          <w:p w14:paraId="4A108C61" w14:textId="77777777" w:rsidR="0070181D" w:rsidRPr="009839FC" w:rsidRDefault="0070181D" w:rsidP="0070181D">
            <w:pPr>
              <w:rPr>
                <w:sz w:val="22"/>
                <w:szCs w:val="22"/>
              </w:rPr>
            </w:pPr>
            <w:r w:rsidRPr="009839FC">
              <w:rPr>
                <w:sz w:val="22"/>
                <w:szCs w:val="22"/>
              </w:rPr>
              <w:t xml:space="preserve">D </w:t>
            </w:r>
            <w:r w:rsidRPr="009839FC">
              <w:rPr>
                <w:sz w:val="22"/>
                <w:szCs w:val="22"/>
              </w:rPr>
              <w:t>財的資源</w:t>
            </w:r>
          </w:p>
        </w:tc>
      </w:tr>
      <w:tr w:rsidR="009839FC" w:rsidRPr="009839FC" w14:paraId="68F7B216" w14:textId="77777777" w:rsidTr="00042468">
        <w:trPr>
          <w:trHeight w:val="377"/>
        </w:trPr>
        <w:tc>
          <w:tcPr>
            <w:tcW w:w="3823" w:type="dxa"/>
          </w:tcPr>
          <w:p w14:paraId="585F04CE" w14:textId="77777777" w:rsidR="0070181D" w:rsidRPr="009839FC" w:rsidRDefault="0070181D" w:rsidP="0070181D">
            <w:pPr>
              <w:rPr>
                <w:sz w:val="22"/>
                <w:szCs w:val="22"/>
              </w:rPr>
            </w:pPr>
            <w:r w:rsidRPr="009839FC">
              <w:rPr>
                <w:sz w:val="22"/>
                <w:szCs w:val="22"/>
              </w:rPr>
              <w:t>「</w:t>
            </w:r>
            <w:r w:rsidRPr="009839FC">
              <w:rPr>
                <w:rFonts w:hint="eastAsia"/>
                <w:sz w:val="22"/>
                <w:szCs w:val="22"/>
              </w:rPr>
              <w:t>計算書類等の</w:t>
            </w:r>
            <w:r w:rsidRPr="009839FC">
              <w:rPr>
                <w:sz w:val="22"/>
                <w:szCs w:val="22"/>
              </w:rPr>
              <w:t>概要（過去</w:t>
            </w:r>
            <w:r w:rsidRPr="009839FC">
              <w:rPr>
                <w:sz w:val="22"/>
                <w:szCs w:val="22"/>
              </w:rPr>
              <w:t>3</w:t>
            </w:r>
            <w:r w:rsidRPr="009839FC">
              <w:rPr>
                <w:sz w:val="22"/>
                <w:szCs w:val="22"/>
              </w:rPr>
              <w:t>年</w:t>
            </w:r>
            <w:r w:rsidRPr="009839FC">
              <w:rPr>
                <w:rFonts w:hint="eastAsia"/>
                <w:sz w:val="22"/>
                <w:szCs w:val="22"/>
              </w:rPr>
              <w:t>間）</w:t>
            </w:r>
            <w:r w:rsidRPr="009839FC">
              <w:rPr>
                <w:sz w:val="22"/>
                <w:szCs w:val="22"/>
              </w:rPr>
              <w:t>」</w:t>
            </w:r>
          </w:p>
          <w:p w14:paraId="4B3DF705" w14:textId="77777777" w:rsidR="0070181D" w:rsidRPr="009839FC" w:rsidRDefault="0070181D" w:rsidP="0070181D">
            <w:pPr>
              <w:rPr>
                <w:sz w:val="22"/>
                <w:szCs w:val="22"/>
              </w:rPr>
            </w:pPr>
            <w:r w:rsidRPr="009839FC">
              <w:rPr>
                <w:rFonts w:hint="eastAsia"/>
                <w:sz w:val="22"/>
                <w:szCs w:val="22"/>
              </w:rPr>
              <w:t>「活動区分資金収支計算書（学校法人全体）」［書式</w:t>
            </w:r>
            <w:r w:rsidRPr="009839FC">
              <w:rPr>
                <w:rFonts w:hint="eastAsia"/>
                <w:sz w:val="22"/>
                <w:szCs w:val="22"/>
              </w:rPr>
              <w:t>1</w:t>
            </w:r>
            <w:r w:rsidRPr="009839FC">
              <w:rPr>
                <w:rFonts w:hint="eastAsia"/>
                <w:sz w:val="22"/>
                <w:szCs w:val="22"/>
              </w:rPr>
              <w:t>］、「事業活動収支計算書の概要」［書式</w:t>
            </w:r>
            <w:r w:rsidRPr="009839FC">
              <w:rPr>
                <w:rFonts w:hint="eastAsia"/>
                <w:sz w:val="22"/>
                <w:szCs w:val="22"/>
              </w:rPr>
              <w:t>2</w:t>
            </w:r>
            <w:r w:rsidRPr="009839FC">
              <w:rPr>
                <w:rFonts w:hint="eastAsia"/>
                <w:sz w:val="22"/>
                <w:szCs w:val="22"/>
              </w:rPr>
              <w:t>］、「</w:t>
            </w:r>
            <w:r w:rsidRPr="009839FC">
              <w:rPr>
                <w:sz w:val="22"/>
                <w:szCs w:val="22"/>
              </w:rPr>
              <w:t>貸借対照表の概要</w:t>
            </w:r>
            <w:r w:rsidRPr="009839FC">
              <w:rPr>
                <w:rFonts w:hint="eastAsia"/>
                <w:sz w:val="22"/>
                <w:szCs w:val="22"/>
              </w:rPr>
              <w:t>（学校法人全体）</w:t>
            </w:r>
            <w:r w:rsidRPr="009839FC">
              <w:rPr>
                <w:sz w:val="22"/>
                <w:szCs w:val="22"/>
              </w:rPr>
              <w:t>」</w:t>
            </w:r>
            <w:r w:rsidRPr="009839FC">
              <w:rPr>
                <w:rFonts w:hint="eastAsia"/>
                <w:sz w:val="22"/>
                <w:szCs w:val="22"/>
              </w:rPr>
              <w:t>［書式</w:t>
            </w:r>
            <w:r w:rsidRPr="009839FC">
              <w:rPr>
                <w:rFonts w:hint="eastAsia"/>
                <w:sz w:val="22"/>
                <w:szCs w:val="22"/>
              </w:rPr>
              <w:t>3</w:t>
            </w:r>
            <w:r w:rsidRPr="009839FC">
              <w:rPr>
                <w:rFonts w:hint="eastAsia"/>
                <w:sz w:val="22"/>
                <w:szCs w:val="22"/>
              </w:rPr>
              <w:t>］</w:t>
            </w:r>
            <w:r w:rsidRPr="009839FC">
              <w:rPr>
                <w:sz w:val="22"/>
                <w:szCs w:val="22"/>
              </w:rPr>
              <w:t>、「財務状況</w:t>
            </w:r>
            <w:r w:rsidRPr="009839FC">
              <w:rPr>
                <w:sz w:val="22"/>
                <w:szCs w:val="22"/>
              </w:rPr>
              <w:lastRenderedPageBreak/>
              <w:t>調べ」</w:t>
            </w:r>
            <w:r w:rsidRPr="009839FC">
              <w:rPr>
                <w:rFonts w:hint="eastAsia"/>
                <w:sz w:val="22"/>
                <w:szCs w:val="22"/>
              </w:rPr>
              <w:t>［書式</w:t>
            </w:r>
            <w:r w:rsidRPr="009839FC">
              <w:rPr>
                <w:rFonts w:hint="eastAsia"/>
                <w:sz w:val="22"/>
                <w:szCs w:val="22"/>
              </w:rPr>
              <w:t>4</w:t>
            </w:r>
            <w:r w:rsidRPr="009839FC">
              <w:rPr>
                <w:rFonts w:hint="eastAsia"/>
                <w:sz w:val="22"/>
                <w:szCs w:val="22"/>
              </w:rPr>
              <w:t>］</w:t>
            </w:r>
          </w:p>
          <w:p w14:paraId="50483CDC" w14:textId="2EB14034" w:rsidR="00042468" w:rsidRPr="009839FC" w:rsidRDefault="00042468" w:rsidP="00653A1B">
            <w:pPr>
              <w:pStyle w:val="af3"/>
              <w:numPr>
                <w:ilvl w:val="0"/>
                <w:numId w:val="71"/>
              </w:numPr>
              <w:ind w:leftChars="0"/>
              <w:rPr>
                <w:sz w:val="22"/>
                <w:szCs w:val="22"/>
              </w:rPr>
            </w:pPr>
            <w:r w:rsidRPr="009839FC">
              <w:rPr>
                <w:rFonts w:hint="eastAsia"/>
              </w:rPr>
              <w:t>本協会にのみ電子データ</w:t>
            </w:r>
            <w:r w:rsidR="00471F90" w:rsidRPr="009839FC">
              <w:rPr>
                <w:rFonts w:hint="eastAsia"/>
              </w:rPr>
              <w:t>（</w:t>
            </w:r>
            <w:r w:rsidR="002E1E21" w:rsidRPr="009839FC">
              <w:t>Excel</w:t>
            </w:r>
            <w:r w:rsidR="00471F90" w:rsidRPr="009839FC">
              <w:rPr>
                <w:rFonts w:hint="eastAsia"/>
              </w:rPr>
              <w:t>ファイル）</w:t>
            </w:r>
            <w:r w:rsidRPr="009839FC">
              <w:rPr>
                <w:rFonts w:hint="eastAsia"/>
              </w:rPr>
              <w:t>も提出</w:t>
            </w:r>
          </w:p>
        </w:tc>
        <w:tc>
          <w:tcPr>
            <w:tcW w:w="5237" w:type="dxa"/>
          </w:tcPr>
          <w:p w14:paraId="7E539E95" w14:textId="77777777" w:rsidR="0070181D" w:rsidRPr="009839FC" w:rsidRDefault="0070181D" w:rsidP="0070181D">
            <w:pPr>
              <w:rPr>
                <w:sz w:val="22"/>
                <w:szCs w:val="22"/>
              </w:rPr>
            </w:pPr>
          </w:p>
        </w:tc>
      </w:tr>
      <w:tr w:rsidR="009839FC" w:rsidRPr="009839FC" w14:paraId="15DB7253" w14:textId="77777777" w:rsidTr="0070181D">
        <w:tc>
          <w:tcPr>
            <w:tcW w:w="3823" w:type="dxa"/>
          </w:tcPr>
          <w:p w14:paraId="0177EEDB" w14:textId="77777777" w:rsidR="0070181D" w:rsidRPr="009839FC" w:rsidRDefault="0070181D" w:rsidP="0070181D">
            <w:pPr>
              <w:rPr>
                <w:sz w:val="22"/>
                <w:szCs w:val="22"/>
              </w:rPr>
            </w:pPr>
            <w:r w:rsidRPr="009839FC">
              <w:rPr>
                <w:sz w:val="22"/>
                <w:szCs w:val="22"/>
              </w:rPr>
              <w:t>資金収支計算書・</w:t>
            </w:r>
            <w:r w:rsidRPr="009839FC">
              <w:rPr>
                <w:rFonts w:hint="eastAsia"/>
                <w:sz w:val="22"/>
                <w:szCs w:val="22"/>
              </w:rPr>
              <w:t>資金収支内訳表</w:t>
            </w:r>
          </w:p>
          <w:p w14:paraId="7112FA82" w14:textId="77777777" w:rsidR="0070181D" w:rsidRPr="009839FC" w:rsidRDefault="0070181D" w:rsidP="00653A1B">
            <w:pPr>
              <w:pStyle w:val="af3"/>
              <w:numPr>
                <w:ilvl w:val="0"/>
                <w:numId w:val="69"/>
              </w:numPr>
              <w:ind w:leftChars="0"/>
              <w:rPr>
                <w:sz w:val="22"/>
                <w:szCs w:val="22"/>
              </w:rPr>
            </w:pPr>
            <w:r w:rsidRPr="009839FC">
              <w:rPr>
                <w:spacing w:val="-6"/>
                <w:sz w:val="22"/>
                <w:szCs w:val="22"/>
              </w:rPr>
              <w:t>過去</w:t>
            </w:r>
            <w:r w:rsidRPr="009839FC">
              <w:rPr>
                <w:spacing w:val="-6"/>
                <w:sz w:val="22"/>
                <w:szCs w:val="22"/>
              </w:rPr>
              <w:t>3</w:t>
            </w:r>
            <w:r w:rsidRPr="009839FC">
              <w:rPr>
                <w:spacing w:val="-6"/>
                <w:sz w:val="22"/>
                <w:szCs w:val="22"/>
              </w:rPr>
              <w:t>年間（</w:t>
            </w:r>
            <w:r w:rsidRPr="009839FC">
              <w:rPr>
                <w:rFonts w:hint="eastAsia"/>
                <w:sz w:val="22"/>
                <w:szCs w:val="22"/>
              </w:rPr>
              <w:t>令和元（</w:t>
            </w:r>
            <w:r w:rsidRPr="009839FC">
              <w:rPr>
                <w:rFonts w:hint="eastAsia"/>
                <w:sz w:val="22"/>
                <w:szCs w:val="22"/>
              </w:rPr>
              <w:t>2019</w:t>
            </w:r>
            <w:r w:rsidRPr="009839FC">
              <w:rPr>
                <w:rFonts w:hint="eastAsia"/>
                <w:sz w:val="22"/>
                <w:szCs w:val="22"/>
              </w:rPr>
              <w:t>）</w:t>
            </w:r>
            <w:r w:rsidRPr="009839FC">
              <w:rPr>
                <w:spacing w:val="-6"/>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rFonts w:hint="eastAsia"/>
                <w:spacing w:val="-6"/>
                <w:sz w:val="22"/>
                <w:szCs w:val="22"/>
              </w:rPr>
              <w:t>年</w:t>
            </w:r>
            <w:r w:rsidRPr="009839FC">
              <w:rPr>
                <w:spacing w:val="-6"/>
                <w:sz w:val="22"/>
                <w:szCs w:val="22"/>
              </w:rPr>
              <w:t>度）</w:t>
            </w:r>
            <w:r w:rsidRPr="009839FC">
              <w:rPr>
                <w:rFonts w:hint="eastAsia"/>
                <w:spacing w:val="-6"/>
                <w:sz w:val="22"/>
                <w:szCs w:val="22"/>
              </w:rPr>
              <w:t>計算書類（決算書）の該当部分</w:t>
            </w:r>
          </w:p>
        </w:tc>
        <w:tc>
          <w:tcPr>
            <w:tcW w:w="5237" w:type="dxa"/>
          </w:tcPr>
          <w:p w14:paraId="00213ADA" w14:textId="77777777" w:rsidR="0070181D" w:rsidRPr="009839FC" w:rsidRDefault="0070181D" w:rsidP="0070181D">
            <w:pPr>
              <w:rPr>
                <w:sz w:val="22"/>
                <w:szCs w:val="22"/>
              </w:rPr>
            </w:pPr>
          </w:p>
        </w:tc>
      </w:tr>
      <w:tr w:rsidR="009839FC" w:rsidRPr="009839FC" w14:paraId="796189BD" w14:textId="77777777" w:rsidTr="0070181D">
        <w:tc>
          <w:tcPr>
            <w:tcW w:w="3823" w:type="dxa"/>
          </w:tcPr>
          <w:p w14:paraId="1EBD8551" w14:textId="77777777" w:rsidR="0070181D" w:rsidRPr="009839FC" w:rsidRDefault="0070181D" w:rsidP="0070181D">
            <w:pPr>
              <w:rPr>
                <w:sz w:val="22"/>
                <w:szCs w:val="22"/>
              </w:rPr>
            </w:pPr>
            <w:r w:rsidRPr="009839FC">
              <w:rPr>
                <w:rFonts w:hint="eastAsia"/>
                <w:sz w:val="22"/>
                <w:szCs w:val="22"/>
                <w:lang w:eastAsia="zh-CN"/>
              </w:rPr>
              <w:t>活動区分資金収支計算書</w:t>
            </w:r>
          </w:p>
          <w:p w14:paraId="67B027E1" w14:textId="77777777" w:rsidR="0070181D" w:rsidRPr="009839FC" w:rsidRDefault="0070181D" w:rsidP="00653A1B">
            <w:pPr>
              <w:pStyle w:val="af3"/>
              <w:numPr>
                <w:ilvl w:val="0"/>
                <w:numId w:val="69"/>
              </w:numPr>
              <w:ind w:leftChars="0"/>
              <w:rPr>
                <w:sz w:val="22"/>
                <w:szCs w:val="22"/>
              </w:rPr>
            </w:pPr>
            <w:r w:rsidRPr="009839FC">
              <w:rPr>
                <w:spacing w:val="-6"/>
                <w:sz w:val="22"/>
                <w:szCs w:val="22"/>
              </w:rPr>
              <w:t>過去</w:t>
            </w:r>
            <w:r w:rsidRPr="009839FC">
              <w:rPr>
                <w:spacing w:val="-6"/>
                <w:sz w:val="22"/>
                <w:szCs w:val="22"/>
              </w:rPr>
              <w:t>3</w:t>
            </w:r>
            <w:r w:rsidRPr="009839FC">
              <w:rPr>
                <w:spacing w:val="-6"/>
                <w:sz w:val="22"/>
                <w:szCs w:val="22"/>
              </w:rPr>
              <w:t>年間（</w:t>
            </w:r>
            <w:r w:rsidRPr="009839FC">
              <w:rPr>
                <w:rFonts w:hint="eastAsia"/>
                <w:sz w:val="22"/>
                <w:szCs w:val="22"/>
              </w:rPr>
              <w:t>令和元（</w:t>
            </w:r>
            <w:r w:rsidRPr="009839FC">
              <w:rPr>
                <w:rFonts w:hint="eastAsia"/>
                <w:sz w:val="22"/>
                <w:szCs w:val="22"/>
              </w:rPr>
              <w:t>2019</w:t>
            </w:r>
            <w:r w:rsidRPr="009839FC">
              <w:rPr>
                <w:rFonts w:hint="eastAsia"/>
                <w:sz w:val="22"/>
                <w:szCs w:val="22"/>
              </w:rPr>
              <w:t>）</w:t>
            </w:r>
            <w:r w:rsidRPr="009839FC">
              <w:rPr>
                <w:spacing w:val="-6"/>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rFonts w:hint="eastAsia"/>
                <w:spacing w:val="-6"/>
                <w:sz w:val="22"/>
                <w:szCs w:val="22"/>
              </w:rPr>
              <w:t>年</w:t>
            </w:r>
            <w:r w:rsidRPr="009839FC">
              <w:rPr>
                <w:spacing w:val="-6"/>
                <w:sz w:val="22"/>
                <w:szCs w:val="22"/>
              </w:rPr>
              <w:t>度）</w:t>
            </w:r>
            <w:r w:rsidRPr="009839FC">
              <w:rPr>
                <w:rFonts w:hint="eastAsia"/>
                <w:spacing w:val="-6"/>
                <w:sz w:val="22"/>
                <w:szCs w:val="22"/>
              </w:rPr>
              <w:t>計算書類（決算書）の該当部分</w:t>
            </w:r>
          </w:p>
        </w:tc>
        <w:tc>
          <w:tcPr>
            <w:tcW w:w="5237" w:type="dxa"/>
          </w:tcPr>
          <w:p w14:paraId="6BF6E2A3" w14:textId="77777777" w:rsidR="0070181D" w:rsidRPr="009839FC" w:rsidRDefault="0070181D" w:rsidP="0070181D">
            <w:pPr>
              <w:rPr>
                <w:sz w:val="22"/>
                <w:szCs w:val="22"/>
              </w:rPr>
            </w:pPr>
          </w:p>
        </w:tc>
      </w:tr>
      <w:tr w:rsidR="009839FC" w:rsidRPr="009839FC" w14:paraId="63A908C9" w14:textId="77777777" w:rsidTr="0070181D">
        <w:tc>
          <w:tcPr>
            <w:tcW w:w="3823" w:type="dxa"/>
          </w:tcPr>
          <w:p w14:paraId="2DEE01AF" w14:textId="77777777" w:rsidR="0070181D" w:rsidRPr="009839FC" w:rsidRDefault="0070181D" w:rsidP="0070181D">
            <w:pPr>
              <w:rPr>
                <w:sz w:val="22"/>
                <w:szCs w:val="22"/>
              </w:rPr>
            </w:pPr>
            <w:r w:rsidRPr="009839FC">
              <w:rPr>
                <w:rFonts w:hint="eastAsia"/>
                <w:sz w:val="22"/>
                <w:szCs w:val="22"/>
              </w:rPr>
              <w:t>事業活動収支計算書・事業活動収支内訳表</w:t>
            </w:r>
          </w:p>
          <w:p w14:paraId="1EC37151" w14:textId="77777777" w:rsidR="0070181D" w:rsidRPr="009839FC" w:rsidRDefault="0070181D" w:rsidP="00653A1B">
            <w:pPr>
              <w:pStyle w:val="af3"/>
              <w:numPr>
                <w:ilvl w:val="0"/>
                <w:numId w:val="69"/>
              </w:numPr>
              <w:ind w:leftChars="0"/>
              <w:rPr>
                <w:rFonts w:hAnsi="ＭＳ 明朝"/>
                <w:dstrike/>
                <w:sz w:val="22"/>
                <w:szCs w:val="22"/>
              </w:rPr>
            </w:pPr>
            <w:r w:rsidRPr="009839FC">
              <w:rPr>
                <w:spacing w:val="-6"/>
                <w:sz w:val="22"/>
                <w:szCs w:val="22"/>
              </w:rPr>
              <w:t>過去</w:t>
            </w:r>
            <w:r w:rsidRPr="009839FC">
              <w:rPr>
                <w:spacing w:val="-6"/>
                <w:sz w:val="22"/>
                <w:szCs w:val="22"/>
              </w:rPr>
              <w:t>3</w:t>
            </w:r>
            <w:r w:rsidRPr="009839FC">
              <w:rPr>
                <w:spacing w:val="-6"/>
                <w:sz w:val="22"/>
                <w:szCs w:val="22"/>
              </w:rPr>
              <w:t>年間（</w:t>
            </w:r>
            <w:r w:rsidRPr="009839FC">
              <w:rPr>
                <w:rFonts w:hint="eastAsia"/>
                <w:sz w:val="22"/>
                <w:szCs w:val="22"/>
              </w:rPr>
              <w:t>令和元（</w:t>
            </w:r>
            <w:r w:rsidRPr="009839FC">
              <w:rPr>
                <w:rFonts w:hint="eastAsia"/>
                <w:sz w:val="22"/>
                <w:szCs w:val="22"/>
              </w:rPr>
              <w:t>2019</w:t>
            </w:r>
            <w:r w:rsidRPr="009839FC">
              <w:rPr>
                <w:rFonts w:hint="eastAsia"/>
                <w:sz w:val="22"/>
                <w:szCs w:val="22"/>
              </w:rPr>
              <w:t>）</w:t>
            </w:r>
            <w:r w:rsidRPr="009839FC">
              <w:rPr>
                <w:spacing w:val="-6"/>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rFonts w:hint="eastAsia"/>
                <w:spacing w:val="-6"/>
                <w:sz w:val="22"/>
                <w:szCs w:val="22"/>
              </w:rPr>
              <w:t>年</w:t>
            </w:r>
            <w:r w:rsidRPr="009839FC">
              <w:rPr>
                <w:spacing w:val="-6"/>
                <w:sz w:val="22"/>
                <w:szCs w:val="22"/>
              </w:rPr>
              <w:t>度）</w:t>
            </w:r>
            <w:r w:rsidRPr="009839FC">
              <w:rPr>
                <w:rFonts w:hint="eastAsia"/>
                <w:spacing w:val="-6"/>
                <w:sz w:val="22"/>
                <w:szCs w:val="22"/>
              </w:rPr>
              <w:t>計算書類（決算書）の該当部分</w:t>
            </w:r>
          </w:p>
        </w:tc>
        <w:tc>
          <w:tcPr>
            <w:tcW w:w="5237" w:type="dxa"/>
          </w:tcPr>
          <w:p w14:paraId="4ADEE2A1" w14:textId="77777777" w:rsidR="0070181D" w:rsidRPr="009839FC" w:rsidRDefault="0070181D" w:rsidP="0070181D">
            <w:pPr>
              <w:rPr>
                <w:sz w:val="22"/>
                <w:szCs w:val="22"/>
              </w:rPr>
            </w:pPr>
          </w:p>
        </w:tc>
      </w:tr>
      <w:tr w:rsidR="009839FC" w:rsidRPr="009839FC" w14:paraId="1C4A2474" w14:textId="77777777" w:rsidTr="008F4167">
        <w:tc>
          <w:tcPr>
            <w:tcW w:w="3823" w:type="dxa"/>
            <w:tcBorders>
              <w:bottom w:val="single" w:sz="4" w:space="0" w:color="000000"/>
            </w:tcBorders>
          </w:tcPr>
          <w:p w14:paraId="66C3001A" w14:textId="77777777" w:rsidR="0070181D" w:rsidRPr="009839FC" w:rsidRDefault="0070181D" w:rsidP="0070181D">
            <w:pPr>
              <w:rPr>
                <w:sz w:val="22"/>
                <w:szCs w:val="22"/>
              </w:rPr>
            </w:pPr>
            <w:r w:rsidRPr="009839FC">
              <w:rPr>
                <w:sz w:val="22"/>
                <w:szCs w:val="22"/>
              </w:rPr>
              <w:t>貸借対照表</w:t>
            </w:r>
          </w:p>
          <w:p w14:paraId="61E7D3AA" w14:textId="77777777" w:rsidR="0070181D" w:rsidRPr="009839FC" w:rsidRDefault="0070181D" w:rsidP="00653A1B">
            <w:pPr>
              <w:pStyle w:val="af3"/>
              <w:numPr>
                <w:ilvl w:val="0"/>
                <w:numId w:val="70"/>
              </w:numPr>
              <w:ind w:leftChars="0"/>
              <w:rPr>
                <w:sz w:val="22"/>
                <w:szCs w:val="22"/>
              </w:rPr>
            </w:pPr>
            <w:r w:rsidRPr="009839FC">
              <w:rPr>
                <w:spacing w:val="-6"/>
                <w:sz w:val="22"/>
                <w:szCs w:val="22"/>
              </w:rPr>
              <w:t>過去</w:t>
            </w:r>
            <w:r w:rsidRPr="009839FC">
              <w:rPr>
                <w:spacing w:val="-6"/>
                <w:sz w:val="22"/>
                <w:szCs w:val="22"/>
              </w:rPr>
              <w:t>3</w:t>
            </w:r>
            <w:r w:rsidRPr="009839FC">
              <w:rPr>
                <w:spacing w:val="-6"/>
                <w:sz w:val="22"/>
                <w:szCs w:val="22"/>
              </w:rPr>
              <w:t>年間（</w:t>
            </w:r>
            <w:r w:rsidRPr="009839FC">
              <w:rPr>
                <w:rFonts w:hint="eastAsia"/>
                <w:sz w:val="22"/>
                <w:szCs w:val="22"/>
              </w:rPr>
              <w:t>令和元（</w:t>
            </w:r>
            <w:r w:rsidRPr="009839FC">
              <w:rPr>
                <w:rFonts w:hint="eastAsia"/>
                <w:sz w:val="22"/>
                <w:szCs w:val="22"/>
              </w:rPr>
              <w:t>2019</w:t>
            </w:r>
            <w:r w:rsidRPr="009839FC">
              <w:rPr>
                <w:rFonts w:hint="eastAsia"/>
                <w:sz w:val="22"/>
                <w:szCs w:val="22"/>
              </w:rPr>
              <w:t>）</w:t>
            </w:r>
            <w:r w:rsidRPr="009839FC">
              <w:rPr>
                <w:spacing w:val="-6"/>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rFonts w:hint="eastAsia"/>
                <w:spacing w:val="-6"/>
                <w:sz w:val="22"/>
                <w:szCs w:val="22"/>
              </w:rPr>
              <w:t>年</w:t>
            </w:r>
            <w:r w:rsidRPr="009839FC">
              <w:rPr>
                <w:spacing w:val="-6"/>
                <w:sz w:val="22"/>
                <w:szCs w:val="22"/>
              </w:rPr>
              <w:t>度）</w:t>
            </w:r>
            <w:r w:rsidRPr="009839FC">
              <w:rPr>
                <w:rFonts w:hint="eastAsia"/>
                <w:spacing w:val="-6"/>
                <w:sz w:val="22"/>
                <w:szCs w:val="22"/>
              </w:rPr>
              <w:t>計算書類（決算書）の該当部分</w:t>
            </w:r>
          </w:p>
        </w:tc>
        <w:tc>
          <w:tcPr>
            <w:tcW w:w="5237" w:type="dxa"/>
          </w:tcPr>
          <w:p w14:paraId="15B00205" w14:textId="77777777" w:rsidR="0070181D" w:rsidRPr="009839FC" w:rsidRDefault="0070181D" w:rsidP="0070181D">
            <w:pPr>
              <w:rPr>
                <w:sz w:val="22"/>
                <w:szCs w:val="22"/>
              </w:rPr>
            </w:pPr>
          </w:p>
        </w:tc>
      </w:tr>
      <w:tr w:rsidR="009839FC" w:rsidRPr="009839FC" w14:paraId="1F4654B6" w14:textId="77777777" w:rsidTr="0070181D">
        <w:tc>
          <w:tcPr>
            <w:tcW w:w="3823" w:type="dxa"/>
          </w:tcPr>
          <w:p w14:paraId="59D93063" w14:textId="77777777" w:rsidR="0070181D" w:rsidRPr="009839FC" w:rsidRDefault="0070181D" w:rsidP="0070181D">
            <w:pPr>
              <w:rPr>
                <w:sz w:val="22"/>
                <w:szCs w:val="22"/>
              </w:rPr>
            </w:pPr>
            <w:r w:rsidRPr="009839FC">
              <w:rPr>
                <w:sz w:val="22"/>
                <w:szCs w:val="22"/>
              </w:rPr>
              <w:t>事業報告書</w:t>
            </w:r>
          </w:p>
          <w:p w14:paraId="7C22207A" w14:textId="77777777" w:rsidR="0070181D" w:rsidRPr="009839FC" w:rsidRDefault="0070181D" w:rsidP="00653A1B">
            <w:pPr>
              <w:pStyle w:val="af3"/>
              <w:numPr>
                <w:ilvl w:val="0"/>
                <w:numId w:val="69"/>
              </w:numPr>
              <w:ind w:leftChars="0"/>
              <w:rPr>
                <w:sz w:val="22"/>
                <w:szCs w:val="22"/>
              </w:rPr>
            </w:pPr>
            <w:r w:rsidRPr="009839FC">
              <w:rPr>
                <w:sz w:val="22"/>
                <w:szCs w:val="22"/>
              </w:rPr>
              <w:t>過去</w:t>
            </w:r>
            <w:r w:rsidRPr="009839FC">
              <w:rPr>
                <w:sz w:val="22"/>
                <w:szCs w:val="22"/>
              </w:rPr>
              <w:t>1</w:t>
            </w:r>
            <w:r w:rsidRPr="009839FC">
              <w:rPr>
                <w:sz w:val="22"/>
                <w:szCs w:val="22"/>
              </w:rPr>
              <w:t>年</w:t>
            </w:r>
            <w:r w:rsidRPr="009839FC">
              <w:rPr>
                <w:rFonts w:hint="eastAsia"/>
                <w:sz w:val="22"/>
                <w:szCs w:val="22"/>
              </w:rPr>
              <w:t>間（令和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sz w:val="22"/>
                <w:szCs w:val="22"/>
              </w:rPr>
              <w:t>年度）</w:t>
            </w:r>
          </w:p>
        </w:tc>
        <w:tc>
          <w:tcPr>
            <w:tcW w:w="5237" w:type="dxa"/>
          </w:tcPr>
          <w:p w14:paraId="4444D258" w14:textId="77777777" w:rsidR="0070181D" w:rsidRPr="009839FC" w:rsidRDefault="0070181D" w:rsidP="0070181D">
            <w:pPr>
              <w:rPr>
                <w:sz w:val="22"/>
                <w:szCs w:val="22"/>
              </w:rPr>
            </w:pPr>
          </w:p>
        </w:tc>
      </w:tr>
      <w:tr w:rsidR="009839FC" w:rsidRPr="009839FC" w14:paraId="0D611C20" w14:textId="77777777" w:rsidTr="0070181D">
        <w:tc>
          <w:tcPr>
            <w:tcW w:w="3823" w:type="dxa"/>
          </w:tcPr>
          <w:p w14:paraId="682C7C51" w14:textId="77777777" w:rsidR="0070181D" w:rsidRPr="009839FC" w:rsidRDefault="0070181D" w:rsidP="0070181D">
            <w:pPr>
              <w:rPr>
                <w:sz w:val="22"/>
                <w:szCs w:val="22"/>
              </w:rPr>
            </w:pPr>
            <w:r w:rsidRPr="009839FC">
              <w:rPr>
                <w:sz w:val="22"/>
                <w:szCs w:val="22"/>
              </w:rPr>
              <w:t>事業計画書／予算書</w:t>
            </w:r>
          </w:p>
          <w:p w14:paraId="0DAA2418" w14:textId="77777777" w:rsidR="0070181D" w:rsidRPr="009839FC" w:rsidRDefault="0070181D" w:rsidP="00653A1B">
            <w:pPr>
              <w:pStyle w:val="af3"/>
              <w:numPr>
                <w:ilvl w:val="0"/>
                <w:numId w:val="69"/>
              </w:numPr>
              <w:ind w:leftChars="0"/>
              <w:rPr>
                <w:sz w:val="22"/>
                <w:szCs w:val="22"/>
              </w:rPr>
            </w:pPr>
            <w:r w:rsidRPr="009839FC">
              <w:rPr>
                <w:rFonts w:hint="eastAsia"/>
                <w:sz w:val="22"/>
                <w:szCs w:val="22"/>
              </w:rPr>
              <w:t>認証</w:t>
            </w:r>
            <w:r w:rsidRPr="009839FC">
              <w:rPr>
                <w:sz w:val="22"/>
                <w:szCs w:val="22"/>
              </w:rPr>
              <w:t>評価</w:t>
            </w:r>
            <w:r w:rsidRPr="009839FC">
              <w:rPr>
                <w:rFonts w:hint="eastAsia"/>
                <w:sz w:val="22"/>
                <w:szCs w:val="22"/>
              </w:rPr>
              <w:t>を受ける</w:t>
            </w:r>
            <w:r w:rsidRPr="009839FC">
              <w:rPr>
                <w:sz w:val="22"/>
                <w:szCs w:val="22"/>
              </w:rPr>
              <w:t>年度</w:t>
            </w:r>
            <w:r w:rsidRPr="009839FC">
              <w:rPr>
                <w:rFonts w:hint="eastAsia"/>
                <w:sz w:val="22"/>
                <w:szCs w:val="22"/>
              </w:rPr>
              <w:t>（令和</w:t>
            </w:r>
            <w:r w:rsidRPr="009839FC">
              <w:rPr>
                <w:rFonts w:hint="eastAsia"/>
                <w:sz w:val="22"/>
                <w:szCs w:val="22"/>
              </w:rPr>
              <w:t>4</w:t>
            </w:r>
            <w:r w:rsidRPr="009839FC">
              <w:rPr>
                <w:rFonts w:hint="eastAsia"/>
                <w:sz w:val="22"/>
                <w:szCs w:val="22"/>
              </w:rPr>
              <w:t>（</w:t>
            </w:r>
            <w:r w:rsidRPr="009839FC">
              <w:rPr>
                <w:rFonts w:hint="eastAsia"/>
                <w:sz w:val="22"/>
                <w:szCs w:val="22"/>
              </w:rPr>
              <w:t>2022</w:t>
            </w:r>
            <w:r w:rsidRPr="009839FC">
              <w:rPr>
                <w:rFonts w:hint="eastAsia"/>
                <w:sz w:val="22"/>
                <w:szCs w:val="22"/>
              </w:rPr>
              <w:t>）</w:t>
            </w:r>
            <w:r w:rsidRPr="009839FC">
              <w:rPr>
                <w:sz w:val="22"/>
                <w:szCs w:val="22"/>
              </w:rPr>
              <w:t>年度</w:t>
            </w:r>
            <w:r w:rsidRPr="009839FC">
              <w:rPr>
                <w:rFonts w:hint="eastAsia"/>
                <w:sz w:val="22"/>
                <w:szCs w:val="22"/>
              </w:rPr>
              <w:t>）</w:t>
            </w:r>
          </w:p>
        </w:tc>
        <w:tc>
          <w:tcPr>
            <w:tcW w:w="5237" w:type="dxa"/>
          </w:tcPr>
          <w:p w14:paraId="53375913" w14:textId="77777777" w:rsidR="0070181D" w:rsidRPr="009839FC" w:rsidRDefault="0070181D" w:rsidP="0070181D">
            <w:pPr>
              <w:rPr>
                <w:sz w:val="22"/>
                <w:szCs w:val="22"/>
              </w:rPr>
            </w:pPr>
          </w:p>
        </w:tc>
      </w:tr>
      <w:tr w:rsidR="009839FC" w:rsidRPr="009839FC" w14:paraId="214D6951" w14:textId="77777777" w:rsidTr="0070181D">
        <w:tc>
          <w:tcPr>
            <w:tcW w:w="9060" w:type="dxa"/>
            <w:gridSpan w:val="2"/>
            <w:shd w:val="clear" w:color="auto" w:fill="D9D9D9" w:themeFill="background1" w:themeFillShade="D9"/>
          </w:tcPr>
          <w:p w14:paraId="6180B284" w14:textId="77777777" w:rsidR="0070181D" w:rsidRPr="009839FC" w:rsidRDefault="0070181D" w:rsidP="0070181D">
            <w:pPr>
              <w:rPr>
                <w:sz w:val="22"/>
                <w:szCs w:val="22"/>
              </w:rPr>
            </w:pPr>
            <w:r w:rsidRPr="009839FC">
              <w:rPr>
                <w:sz w:val="22"/>
                <w:szCs w:val="22"/>
              </w:rPr>
              <w:t>基準</w:t>
            </w:r>
            <w:r w:rsidRPr="009839FC">
              <w:rPr>
                <w:rFonts w:ascii="ＭＳ 明朝" w:hAnsi="ＭＳ 明朝" w:cs="ＭＳ 明朝" w:hint="eastAsia"/>
                <w:sz w:val="22"/>
                <w:szCs w:val="22"/>
              </w:rPr>
              <w:t>Ⅳ</w:t>
            </w:r>
            <w:r w:rsidRPr="009839FC">
              <w:rPr>
                <w:sz w:val="22"/>
                <w:szCs w:val="22"/>
              </w:rPr>
              <w:t>：リーダーシップとガバナンス</w:t>
            </w:r>
          </w:p>
        </w:tc>
      </w:tr>
      <w:tr w:rsidR="009839FC" w:rsidRPr="009839FC" w14:paraId="484DE72F" w14:textId="77777777" w:rsidTr="0070181D">
        <w:tc>
          <w:tcPr>
            <w:tcW w:w="9060" w:type="dxa"/>
            <w:gridSpan w:val="2"/>
            <w:shd w:val="clear" w:color="auto" w:fill="D9D9D9" w:themeFill="background1" w:themeFillShade="D9"/>
          </w:tcPr>
          <w:p w14:paraId="31CE0977" w14:textId="77777777" w:rsidR="0070181D" w:rsidRPr="009839FC" w:rsidRDefault="0070181D" w:rsidP="0070181D">
            <w:pPr>
              <w:rPr>
                <w:sz w:val="22"/>
                <w:szCs w:val="22"/>
              </w:rPr>
            </w:pPr>
            <w:r w:rsidRPr="009839FC">
              <w:rPr>
                <w:sz w:val="22"/>
                <w:szCs w:val="22"/>
              </w:rPr>
              <w:t xml:space="preserve">A </w:t>
            </w:r>
            <w:r w:rsidRPr="009839FC">
              <w:rPr>
                <w:sz w:val="22"/>
                <w:szCs w:val="22"/>
              </w:rPr>
              <w:t>理事長のリーダーシップ</w:t>
            </w:r>
          </w:p>
        </w:tc>
      </w:tr>
      <w:tr w:rsidR="009839FC" w:rsidRPr="009839FC" w14:paraId="71F12D26" w14:textId="77777777" w:rsidTr="0070181D">
        <w:tc>
          <w:tcPr>
            <w:tcW w:w="3823" w:type="dxa"/>
          </w:tcPr>
          <w:p w14:paraId="6FAABE74" w14:textId="77777777" w:rsidR="0070181D" w:rsidRPr="009839FC" w:rsidRDefault="0070181D" w:rsidP="0070181D">
            <w:pPr>
              <w:rPr>
                <w:sz w:val="22"/>
                <w:szCs w:val="22"/>
              </w:rPr>
            </w:pPr>
            <w:r w:rsidRPr="009839FC">
              <w:rPr>
                <w:sz w:val="22"/>
                <w:szCs w:val="22"/>
              </w:rPr>
              <w:t>寄附行為</w:t>
            </w:r>
          </w:p>
        </w:tc>
        <w:tc>
          <w:tcPr>
            <w:tcW w:w="5237" w:type="dxa"/>
          </w:tcPr>
          <w:p w14:paraId="045953D1" w14:textId="77777777" w:rsidR="0070181D" w:rsidRPr="009839FC" w:rsidRDefault="0070181D" w:rsidP="0070181D">
            <w:pPr>
              <w:rPr>
                <w:sz w:val="22"/>
                <w:szCs w:val="22"/>
              </w:rPr>
            </w:pPr>
          </w:p>
        </w:tc>
      </w:tr>
      <w:tr w:rsidR="009839FC" w:rsidRPr="009839FC" w14:paraId="1ED190B8" w14:textId="77777777" w:rsidTr="0070181D">
        <w:tc>
          <w:tcPr>
            <w:tcW w:w="3823" w:type="dxa"/>
          </w:tcPr>
          <w:p w14:paraId="0E29D7CA" w14:textId="39455CCD" w:rsidR="00042468" w:rsidRPr="009839FC" w:rsidRDefault="00042468" w:rsidP="00042468">
            <w:pPr>
              <w:rPr>
                <w:sz w:val="22"/>
                <w:szCs w:val="22"/>
              </w:rPr>
            </w:pPr>
            <w:r w:rsidRPr="009839FC">
              <w:rPr>
                <w:sz w:val="22"/>
                <w:szCs w:val="22"/>
              </w:rPr>
              <w:t>理事会議事録</w:t>
            </w:r>
            <w:r w:rsidR="00FE41AF" w:rsidRPr="009839FC">
              <w:rPr>
                <w:rFonts w:hint="eastAsia"/>
                <w:sz w:val="22"/>
                <w:szCs w:val="22"/>
              </w:rPr>
              <w:t>（写し）</w:t>
            </w:r>
          </w:p>
          <w:p w14:paraId="2C47F5DA" w14:textId="77777777" w:rsidR="00042468" w:rsidRPr="009839FC" w:rsidRDefault="00042468" w:rsidP="00653A1B">
            <w:pPr>
              <w:pStyle w:val="af3"/>
              <w:numPr>
                <w:ilvl w:val="0"/>
                <w:numId w:val="70"/>
              </w:numPr>
              <w:ind w:leftChars="0"/>
              <w:rPr>
                <w:sz w:val="22"/>
                <w:szCs w:val="22"/>
              </w:rPr>
            </w:pPr>
            <w:r w:rsidRPr="009839FC">
              <w:rPr>
                <w:sz w:val="22"/>
                <w:szCs w:val="22"/>
              </w:rPr>
              <w:t>過去</w:t>
            </w:r>
            <w:r w:rsidRPr="009839FC">
              <w:rPr>
                <w:sz w:val="22"/>
                <w:szCs w:val="22"/>
              </w:rPr>
              <w:t>3</w:t>
            </w:r>
            <w:r w:rsidRPr="009839FC">
              <w:rPr>
                <w:sz w:val="22"/>
                <w:szCs w:val="22"/>
              </w:rPr>
              <w:t>年間</w:t>
            </w:r>
            <w:r w:rsidRPr="009839FC">
              <w:rPr>
                <w:rFonts w:hint="eastAsia"/>
                <w:sz w:val="22"/>
                <w:szCs w:val="22"/>
              </w:rPr>
              <w:t>（令和元（</w:t>
            </w:r>
            <w:r w:rsidRPr="009839FC">
              <w:rPr>
                <w:rFonts w:hint="eastAsia"/>
                <w:sz w:val="22"/>
                <w:szCs w:val="22"/>
              </w:rPr>
              <w:t>2019</w:t>
            </w:r>
            <w:r w:rsidRPr="009839FC">
              <w:rPr>
                <w:rFonts w:hint="eastAsia"/>
                <w:sz w:val="22"/>
                <w:szCs w:val="22"/>
              </w:rPr>
              <w:t>）</w:t>
            </w:r>
            <w:r w:rsidRPr="009839FC">
              <w:rPr>
                <w:spacing w:val="-6"/>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sz w:val="22"/>
                <w:szCs w:val="22"/>
              </w:rPr>
              <w:t>年度</w:t>
            </w:r>
            <w:r w:rsidRPr="009839FC">
              <w:rPr>
                <w:rFonts w:hint="eastAsia"/>
                <w:sz w:val="22"/>
                <w:szCs w:val="22"/>
              </w:rPr>
              <w:t>）</w:t>
            </w:r>
          </w:p>
          <w:p w14:paraId="2959208C" w14:textId="61E3CD76" w:rsidR="00BE0E45" w:rsidRPr="009839FC" w:rsidRDefault="00C908EB" w:rsidP="00653A1B">
            <w:pPr>
              <w:pStyle w:val="af3"/>
              <w:numPr>
                <w:ilvl w:val="0"/>
                <w:numId w:val="70"/>
              </w:numPr>
              <w:ind w:leftChars="0"/>
              <w:rPr>
                <w:sz w:val="22"/>
                <w:szCs w:val="22"/>
              </w:rPr>
            </w:pPr>
            <w:r w:rsidRPr="009839FC">
              <w:rPr>
                <w:rFonts w:hint="eastAsia"/>
                <w:sz w:val="22"/>
                <w:szCs w:val="22"/>
              </w:rPr>
              <w:t>電子データ</w:t>
            </w:r>
            <w:r w:rsidR="00471F90" w:rsidRPr="009839FC">
              <w:rPr>
                <w:rFonts w:hint="eastAsia"/>
              </w:rPr>
              <w:t>（</w:t>
            </w:r>
            <w:r w:rsidR="00471F90" w:rsidRPr="009839FC">
              <w:rPr>
                <w:rFonts w:hint="eastAsia"/>
              </w:rPr>
              <w:t>P</w:t>
            </w:r>
            <w:r w:rsidR="00471F90" w:rsidRPr="009839FC">
              <w:t>DF</w:t>
            </w:r>
            <w:r w:rsidR="00471F90" w:rsidRPr="009839FC">
              <w:rPr>
                <w:rFonts w:hint="eastAsia"/>
              </w:rPr>
              <w:t>）</w:t>
            </w:r>
            <w:r w:rsidRPr="009839FC">
              <w:rPr>
                <w:rFonts w:hint="eastAsia"/>
                <w:sz w:val="22"/>
                <w:szCs w:val="22"/>
              </w:rPr>
              <w:t>による提出</w:t>
            </w:r>
          </w:p>
        </w:tc>
        <w:tc>
          <w:tcPr>
            <w:tcW w:w="5237" w:type="dxa"/>
          </w:tcPr>
          <w:p w14:paraId="5B42700D" w14:textId="77777777" w:rsidR="00042468" w:rsidRPr="009839FC" w:rsidRDefault="00042468" w:rsidP="00042468">
            <w:pPr>
              <w:rPr>
                <w:sz w:val="22"/>
                <w:szCs w:val="22"/>
              </w:rPr>
            </w:pPr>
          </w:p>
        </w:tc>
      </w:tr>
      <w:tr w:rsidR="009839FC" w:rsidRPr="009839FC" w14:paraId="0A1A5427" w14:textId="77777777" w:rsidTr="0070181D">
        <w:tc>
          <w:tcPr>
            <w:tcW w:w="3823" w:type="dxa"/>
          </w:tcPr>
          <w:p w14:paraId="0E062D59" w14:textId="77777777" w:rsidR="00042468" w:rsidRPr="009839FC" w:rsidRDefault="00042468" w:rsidP="00042468">
            <w:pPr>
              <w:rPr>
                <w:sz w:val="22"/>
                <w:szCs w:val="22"/>
              </w:rPr>
            </w:pPr>
            <w:r w:rsidRPr="009839FC">
              <w:rPr>
                <w:rFonts w:hint="eastAsia"/>
                <w:sz w:val="22"/>
                <w:szCs w:val="22"/>
              </w:rPr>
              <w:t>諸規程集</w:t>
            </w:r>
          </w:p>
          <w:p w14:paraId="7B7570F4" w14:textId="5812D6CD" w:rsidR="00C908EB" w:rsidRPr="009839FC" w:rsidRDefault="00C908EB" w:rsidP="00653A1B">
            <w:pPr>
              <w:pStyle w:val="af3"/>
              <w:numPr>
                <w:ilvl w:val="0"/>
                <w:numId w:val="93"/>
              </w:numPr>
              <w:ind w:leftChars="0"/>
              <w:rPr>
                <w:sz w:val="22"/>
                <w:szCs w:val="22"/>
              </w:rPr>
            </w:pPr>
            <w:r w:rsidRPr="009839FC">
              <w:rPr>
                <w:rFonts w:hint="eastAsia"/>
                <w:sz w:val="22"/>
                <w:szCs w:val="22"/>
              </w:rPr>
              <w:t>電子データ</w:t>
            </w:r>
            <w:r w:rsidR="00471F90" w:rsidRPr="009839FC">
              <w:rPr>
                <w:rFonts w:hint="eastAsia"/>
              </w:rPr>
              <w:t>（</w:t>
            </w:r>
            <w:r w:rsidR="00471F90" w:rsidRPr="009839FC">
              <w:rPr>
                <w:rFonts w:hint="eastAsia"/>
              </w:rPr>
              <w:t>P</w:t>
            </w:r>
            <w:r w:rsidR="00471F90" w:rsidRPr="009839FC">
              <w:t>DF</w:t>
            </w:r>
            <w:r w:rsidR="00471F90" w:rsidRPr="009839FC">
              <w:rPr>
                <w:rFonts w:hint="eastAsia"/>
              </w:rPr>
              <w:t>）</w:t>
            </w:r>
            <w:r w:rsidRPr="009839FC">
              <w:rPr>
                <w:rFonts w:hint="eastAsia"/>
                <w:sz w:val="22"/>
                <w:szCs w:val="22"/>
              </w:rPr>
              <w:t>による提出</w:t>
            </w:r>
          </w:p>
        </w:tc>
        <w:tc>
          <w:tcPr>
            <w:tcW w:w="5237" w:type="dxa"/>
          </w:tcPr>
          <w:p w14:paraId="637B3E85" w14:textId="2BCBDA03" w:rsidR="00042468" w:rsidRPr="009839FC" w:rsidRDefault="00042468" w:rsidP="00042468">
            <w:pPr>
              <w:rPr>
                <w:sz w:val="22"/>
                <w:szCs w:val="22"/>
              </w:rPr>
            </w:pPr>
            <w:r w:rsidRPr="009839FC">
              <w:rPr>
                <w:rFonts w:hint="eastAsia"/>
                <w:sz w:val="22"/>
                <w:szCs w:val="22"/>
              </w:rPr>
              <w:t>※下記に別途記述</w:t>
            </w:r>
          </w:p>
        </w:tc>
      </w:tr>
      <w:tr w:rsidR="009839FC" w:rsidRPr="009839FC" w14:paraId="7040988C" w14:textId="77777777" w:rsidTr="00196730">
        <w:tc>
          <w:tcPr>
            <w:tcW w:w="9060" w:type="dxa"/>
            <w:gridSpan w:val="2"/>
            <w:shd w:val="clear" w:color="auto" w:fill="D9D9D9" w:themeFill="background1" w:themeFillShade="D9"/>
          </w:tcPr>
          <w:p w14:paraId="208382E0" w14:textId="3B15F8E5" w:rsidR="00832D76" w:rsidRPr="009839FC" w:rsidRDefault="00832D76" w:rsidP="00832D76">
            <w:pPr>
              <w:rPr>
                <w:sz w:val="22"/>
                <w:szCs w:val="22"/>
              </w:rPr>
            </w:pPr>
            <w:bookmarkStart w:id="1330" w:name="_Hlk73629541"/>
            <w:r w:rsidRPr="009839FC">
              <w:rPr>
                <w:sz w:val="22"/>
                <w:szCs w:val="22"/>
              </w:rPr>
              <w:t xml:space="preserve">B </w:t>
            </w:r>
            <w:r w:rsidRPr="009839FC">
              <w:rPr>
                <w:rFonts w:hint="eastAsia"/>
                <w:sz w:val="22"/>
                <w:szCs w:val="22"/>
              </w:rPr>
              <w:t>学長</w:t>
            </w:r>
            <w:r w:rsidRPr="009839FC">
              <w:rPr>
                <w:sz w:val="22"/>
                <w:szCs w:val="22"/>
              </w:rPr>
              <w:t>のリーダーシップ</w:t>
            </w:r>
          </w:p>
        </w:tc>
      </w:tr>
      <w:bookmarkEnd w:id="1330"/>
      <w:tr w:rsidR="009839FC" w:rsidRPr="009839FC" w14:paraId="1ED124E0" w14:textId="77777777" w:rsidTr="0070181D">
        <w:tc>
          <w:tcPr>
            <w:tcW w:w="3823" w:type="dxa"/>
          </w:tcPr>
          <w:p w14:paraId="32747D01" w14:textId="2AAF3AB5" w:rsidR="00832D76" w:rsidRPr="009839FC" w:rsidRDefault="00832D76" w:rsidP="00832D76">
            <w:pPr>
              <w:rPr>
                <w:sz w:val="22"/>
                <w:szCs w:val="22"/>
              </w:rPr>
            </w:pPr>
            <w:r w:rsidRPr="009839FC">
              <w:rPr>
                <w:sz w:val="22"/>
                <w:szCs w:val="22"/>
              </w:rPr>
              <w:t>教授会議事録</w:t>
            </w:r>
            <w:r w:rsidR="00FE41AF" w:rsidRPr="009839FC">
              <w:rPr>
                <w:rFonts w:hint="eastAsia"/>
                <w:sz w:val="22"/>
                <w:szCs w:val="22"/>
              </w:rPr>
              <w:t>（写し）</w:t>
            </w:r>
          </w:p>
          <w:p w14:paraId="7D05D50E" w14:textId="77777777" w:rsidR="00832D76" w:rsidRPr="009839FC" w:rsidRDefault="00832D76" w:rsidP="00653A1B">
            <w:pPr>
              <w:pStyle w:val="af3"/>
              <w:numPr>
                <w:ilvl w:val="0"/>
                <w:numId w:val="70"/>
              </w:numPr>
              <w:ind w:leftChars="0"/>
              <w:rPr>
                <w:sz w:val="22"/>
                <w:szCs w:val="22"/>
              </w:rPr>
            </w:pPr>
            <w:r w:rsidRPr="009839FC">
              <w:rPr>
                <w:sz w:val="22"/>
                <w:szCs w:val="22"/>
              </w:rPr>
              <w:t>過去</w:t>
            </w:r>
            <w:r w:rsidRPr="009839FC">
              <w:rPr>
                <w:sz w:val="22"/>
                <w:szCs w:val="22"/>
              </w:rPr>
              <w:t>3</w:t>
            </w:r>
            <w:r w:rsidRPr="009839FC">
              <w:rPr>
                <w:sz w:val="22"/>
                <w:szCs w:val="22"/>
              </w:rPr>
              <w:t>年間（令和元（</w:t>
            </w:r>
            <w:r w:rsidRPr="009839FC">
              <w:rPr>
                <w:rFonts w:hint="eastAsia"/>
                <w:sz w:val="22"/>
                <w:szCs w:val="22"/>
              </w:rPr>
              <w:t>2019</w:t>
            </w:r>
            <w:r w:rsidRPr="009839FC">
              <w:rPr>
                <w:rFonts w:hint="eastAsia"/>
                <w:sz w:val="22"/>
                <w:szCs w:val="22"/>
              </w:rPr>
              <w:t>）</w:t>
            </w:r>
            <w:r w:rsidRPr="009839FC">
              <w:rPr>
                <w:spacing w:val="-6"/>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sz w:val="22"/>
                <w:szCs w:val="22"/>
              </w:rPr>
              <w:t>年度）</w:t>
            </w:r>
          </w:p>
          <w:p w14:paraId="1FCB5993" w14:textId="580FE86D" w:rsidR="00C908EB" w:rsidRPr="009839FC" w:rsidRDefault="00C908EB" w:rsidP="00653A1B">
            <w:pPr>
              <w:pStyle w:val="af3"/>
              <w:numPr>
                <w:ilvl w:val="0"/>
                <w:numId w:val="70"/>
              </w:numPr>
              <w:ind w:leftChars="0"/>
              <w:rPr>
                <w:sz w:val="22"/>
                <w:szCs w:val="22"/>
              </w:rPr>
            </w:pPr>
            <w:r w:rsidRPr="009839FC">
              <w:rPr>
                <w:rFonts w:hint="eastAsia"/>
                <w:sz w:val="22"/>
                <w:szCs w:val="22"/>
              </w:rPr>
              <w:t>電子データ</w:t>
            </w:r>
            <w:r w:rsidR="00471F90" w:rsidRPr="009839FC">
              <w:rPr>
                <w:rFonts w:hint="eastAsia"/>
              </w:rPr>
              <w:t>（</w:t>
            </w:r>
            <w:r w:rsidR="00471F90" w:rsidRPr="009839FC">
              <w:rPr>
                <w:rFonts w:hint="eastAsia"/>
              </w:rPr>
              <w:t>P</w:t>
            </w:r>
            <w:r w:rsidR="00471F90" w:rsidRPr="009839FC">
              <w:t>DF</w:t>
            </w:r>
            <w:r w:rsidR="00471F90" w:rsidRPr="009839FC">
              <w:rPr>
                <w:rFonts w:hint="eastAsia"/>
              </w:rPr>
              <w:t>）</w:t>
            </w:r>
            <w:r w:rsidRPr="009839FC">
              <w:rPr>
                <w:rFonts w:hint="eastAsia"/>
                <w:sz w:val="22"/>
                <w:szCs w:val="22"/>
              </w:rPr>
              <w:t>による提出</w:t>
            </w:r>
          </w:p>
        </w:tc>
        <w:tc>
          <w:tcPr>
            <w:tcW w:w="5237" w:type="dxa"/>
          </w:tcPr>
          <w:p w14:paraId="57381D84" w14:textId="77777777" w:rsidR="00832D76" w:rsidRPr="009839FC" w:rsidRDefault="00832D76" w:rsidP="00832D76">
            <w:pPr>
              <w:rPr>
                <w:sz w:val="22"/>
                <w:szCs w:val="22"/>
              </w:rPr>
            </w:pPr>
          </w:p>
        </w:tc>
      </w:tr>
      <w:tr w:rsidR="009839FC" w:rsidRPr="009839FC" w14:paraId="49D90154" w14:textId="77777777" w:rsidTr="00196730">
        <w:tc>
          <w:tcPr>
            <w:tcW w:w="9060" w:type="dxa"/>
            <w:gridSpan w:val="2"/>
            <w:shd w:val="clear" w:color="auto" w:fill="D9D9D9" w:themeFill="background1" w:themeFillShade="D9"/>
          </w:tcPr>
          <w:p w14:paraId="2C8D7547" w14:textId="2C55750A" w:rsidR="00E757C7" w:rsidRPr="009839FC" w:rsidRDefault="00E757C7" w:rsidP="00E757C7">
            <w:pPr>
              <w:rPr>
                <w:sz w:val="22"/>
                <w:szCs w:val="22"/>
              </w:rPr>
            </w:pPr>
            <w:r w:rsidRPr="009839FC">
              <w:rPr>
                <w:sz w:val="22"/>
                <w:szCs w:val="22"/>
              </w:rPr>
              <w:t xml:space="preserve">C </w:t>
            </w:r>
            <w:r w:rsidRPr="009839FC">
              <w:rPr>
                <w:rFonts w:hint="eastAsia"/>
                <w:sz w:val="22"/>
                <w:szCs w:val="22"/>
              </w:rPr>
              <w:t>ガバナンス</w:t>
            </w:r>
          </w:p>
        </w:tc>
      </w:tr>
      <w:tr w:rsidR="009839FC" w:rsidRPr="009839FC" w14:paraId="78BC119C" w14:textId="77777777" w:rsidTr="0070181D">
        <w:tc>
          <w:tcPr>
            <w:tcW w:w="3823" w:type="dxa"/>
          </w:tcPr>
          <w:p w14:paraId="700BC49E" w14:textId="203CCA4A" w:rsidR="00E757C7" w:rsidRPr="009839FC" w:rsidRDefault="00E757C7" w:rsidP="00E757C7">
            <w:pPr>
              <w:rPr>
                <w:sz w:val="22"/>
                <w:szCs w:val="22"/>
              </w:rPr>
            </w:pPr>
            <w:r w:rsidRPr="009839FC">
              <w:rPr>
                <w:sz w:val="22"/>
                <w:szCs w:val="22"/>
              </w:rPr>
              <w:t>評議員会議事録</w:t>
            </w:r>
            <w:r w:rsidR="00FE41AF" w:rsidRPr="009839FC">
              <w:rPr>
                <w:rFonts w:hint="eastAsia"/>
                <w:sz w:val="22"/>
                <w:szCs w:val="22"/>
              </w:rPr>
              <w:t>（写し）</w:t>
            </w:r>
          </w:p>
          <w:p w14:paraId="2DFDE9E1" w14:textId="77777777" w:rsidR="00E757C7" w:rsidRPr="009839FC" w:rsidRDefault="00E757C7" w:rsidP="00653A1B">
            <w:pPr>
              <w:pStyle w:val="af3"/>
              <w:numPr>
                <w:ilvl w:val="0"/>
                <w:numId w:val="70"/>
              </w:numPr>
              <w:ind w:leftChars="0"/>
              <w:rPr>
                <w:sz w:val="22"/>
                <w:szCs w:val="22"/>
              </w:rPr>
            </w:pPr>
            <w:r w:rsidRPr="009839FC">
              <w:rPr>
                <w:sz w:val="22"/>
                <w:szCs w:val="22"/>
              </w:rPr>
              <w:t>過去</w:t>
            </w:r>
            <w:r w:rsidRPr="009839FC">
              <w:rPr>
                <w:sz w:val="22"/>
                <w:szCs w:val="22"/>
              </w:rPr>
              <w:t>3</w:t>
            </w:r>
            <w:r w:rsidRPr="009839FC">
              <w:rPr>
                <w:sz w:val="22"/>
                <w:szCs w:val="22"/>
              </w:rPr>
              <w:t>年間（</w:t>
            </w:r>
            <w:r w:rsidRPr="009839FC">
              <w:rPr>
                <w:rFonts w:hint="eastAsia"/>
                <w:sz w:val="22"/>
                <w:szCs w:val="22"/>
              </w:rPr>
              <w:t>令和元（</w:t>
            </w:r>
            <w:r w:rsidRPr="009839FC">
              <w:rPr>
                <w:rFonts w:hint="eastAsia"/>
                <w:sz w:val="22"/>
                <w:szCs w:val="22"/>
              </w:rPr>
              <w:t>2019</w:t>
            </w:r>
            <w:r w:rsidRPr="009839FC">
              <w:rPr>
                <w:rFonts w:hint="eastAsia"/>
                <w:sz w:val="22"/>
                <w:szCs w:val="22"/>
              </w:rPr>
              <w:t>）</w:t>
            </w:r>
            <w:r w:rsidRPr="009839FC">
              <w:rPr>
                <w:spacing w:val="-6"/>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sz w:val="22"/>
                <w:szCs w:val="22"/>
              </w:rPr>
              <w:t>年度）</w:t>
            </w:r>
          </w:p>
          <w:p w14:paraId="3C9A0C10" w14:textId="7F95F645" w:rsidR="00C908EB" w:rsidRPr="009839FC" w:rsidRDefault="00C908EB" w:rsidP="00653A1B">
            <w:pPr>
              <w:pStyle w:val="af3"/>
              <w:numPr>
                <w:ilvl w:val="0"/>
                <w:numId w:val="70"/>
              </w:numPr>
              <w:ind w:leftChars="0"/>
              <w:rPr>
                <w:sz w:val="22"/>
                <w:szCs w:val="22"/>
              </w:rPr>
            </w:pPr>
            <w:r w:rsidRPr="009839FC">
              <w:rPr>
                <w:rFonts w:hint="eastAsia"/>
                <w:sz w:val="22"/>
                <w:szCs w:val="22"/>
              </w:rPr>
              <w:t>電子データ</w:t>
            </w:r>
            <w:r w:rsidR="00471F90" w:rsidRPr="009839FC">
              <w:rPr>
                <w:rFonts w:hint="eastAsia"/>
              </w:rPr>
              <w:t>（</w:t>
            </w:r>
            <w:r w:rsidR="00471F90" w:rsidRPr="009839FC">
              <w:rPr>
                <w:rFonts w:hint="eastAsia"/>
              </w:rPr>
              <w:t>P</w:t>
            </w:r>
            <w:r w:rsidR="00471F90" w:rsidRPr="009839FC">
              <w:t>DF</w:t>
            </w:r>
            <w:r w:rsidR="00471F90" w:rsidRPr="009839FC">
              <w:rPr>
                <w:rFonts w:hint="eastAsia"/>
              </w:rPr>
              <w:t>）</w:t>
            </w:r>
            <w:r w:rsidRPr="009839FC">
              <w:rPr>
                <w:rFonts w:hint="eastAsia"/>
                <w:sz w:val="22"/>
                <w:szCs w:val="22"/>
              </w:rPr>
              <w:t>による提出</w:t>
            </w:r>
          </w:p>
        </w:tc>
        <w:tc>
          <w:tcPr>
            <w:tcW w:w="5237" w:type="dxa"/>
          </w:tcPr>
          <w:p w14:paraId="7CCDA83C" w14:textId="77777777" w:rsidR="00E757C7" w:rsidRPr="009839FC" w:rsidRDefault="00E757C7" w:rsidP="00E757C7">
            <w:pPr>
              <w:rPr>
                <w:sz w:val="22"/>
                <w:szCs w:val="22"/>
              </w:rPr>
            </w:pPr>
          </w:p>
        </w:tc>
      </w:tr>
    </w:tbl>
    <w:p w14:paraId="4E9272AD" w14:textId="4A0A1E76" w:rsidR="0070181D" w:rsidRPr="009839FC" w:rsidRDefault="0070181D" w:rsidP="0070181D">
      <w:pPr>
        <w:rPr>
          <w:sz w:val="22"/>
          <w:szCs w:val="22"/>
        </w:rPr>
      </w:pPr>
    </w:p>
    <w:p w14:paraId="271F47A9" w14:textId="77777777" w:rsidR="003773E6" w:rsidRPr="009839FC" w:rsidRDefault="003773E6" w:rsidP="003773E6">
      <w:pPr>
        <w:rPr>
          <w:sz w:val="24"/>
        </w:rPr>
      </w:pPr>
      <w:r w:rsidRPr="009839FC">
        <w:rPr>
          <w:rFonts w:hint="eastAsia"/>
          <w:sz w:val="24"/>
        </w:rPr>
        <w:lastRenderedPageBreak/>
        <w:t>※＜諸規程集＞</w:t>
      </w:r>
    </w:p>
    <w:p w14:paraId="760CE041" w14:textId="77777777" w:rsidR="003773E6" w:rsidRPr="009839FC" w:rsidRDefault="003773E6" w:rsidP="00653A1B">
      <w:pPr>
        <w:numPr>
          <w:ilvl w:val="0"/>
          <w:numId w:val="76"/>
        </w:numPr>
        <w:tabs>
          <w:tab w:val="center" w:pos="4252"/>
          <w:tab w:val="right" w:pos="8504"/>
        </w:tabs>
        <w:snapToGrid w:val="0"/>
        <w:rPr>
          <w:sz w:val="22"/>
          <w:szCs w:val="22"/>
        </w:rPr>
      </w:pPr>
      <w:r w:rsidRPr="009839FC">
        <w:rPr>
          <w:rFonts w:hint="eastAsia"/>
          <w:sz w:val="22"/>
          <w:szCs w:val="22"/>
        </w:rPr>
        <w:t>規程名は省略せず、個々の名称を全て列挙してください。</w:t>
      </w:r>
    </w:p>
    <w:p w14:paraId="670410DA" w14:textId="77777777" w:rsidR="003773E6" w:rsidRPr="009839FC" w:rsidRDefault="003773E6" w:rsidP="00653A1B">
      <w:pPr>
        <w:numPr>
          <w:ilvl w:val="0"/>
          <w:numId w:val="76"/>
        </w:numPr>
        <w:tabs>
          <w:tab w:val="center" w:pos="4252"/>
          <w:tab w:val="right" w:pos="8504"/>
        </w:tabs>
        <w:snapToGrid w:val="0"/>
        <w:rPr>
          <w:sz w:val="22"/>
          <w:szCs w:val="22"/>
        </w:rPr>
      </w:pPr>
      <w:r w:rsidRPr="009839FC">
        <w:rPr>
          <w:rFonts w:hint="eastAsia"/>
          <w:sz w:val="22"/>
          <w:szCs w:val="22"/>
        </w:rPr>
        <w:t>番号は、</w:t>
      </w:r>
      <w:r w:rsidRPr="009839FC">
        <w:rPr>
          <w:rFonts w:hint="eastAsia"/>
          <w:sz w:val="22"/>
          <w:szCs w:val="22"/>
          <w:u w:val="single"/>
        </w:rPr>
        <w:t>規程のみの通し番号</w:t>
      </w:r>
      <w:r w:rsidRPr="009839FC">
        <w:rPr>
          <w:rFonts w:hint="eastAsia"/>
          <w:sz w:val="22"/>
          <w:szCs w:val="22"/>
        </w:rPr>
        <w:t>としてください。</w:t>
      </w:r>
    </w:p>
    <w:p w14:paraId="2207631F" w14:textId="77777777" w:rsidR="003773E6" w:rsidRPr="009839FC" w:rsidRDefault="003773E6" w:rsidP="00653A1B">
      <w:pPr>
        <w:numPr>
          <w:ilvl w:val="0"/>
          <w:numId w:val="76"/>
        </w:numPr>
        <w:tabs>
          <w:tab w:val="center" w:pos="4252"/>
          <w:tab w:val="right" w:pos="8504"/>
        </w:tabs>
        <w:snapToGrid w:val="0"/>
        <w:rPr>
          <w:sz w:val="22"/>
          <w:szCs w:val="22"/>
        </w:rPr>
      </w:pPr>
      <w:r w:rsidRPr="009839FC">
        <w:rPr>
          <w:rFonts w:hint="eastAsia"/>
          <w:sz w:val="22"/>
          <w:szCs w:val="22"/>
        </w:rPr>
        <w:t>自己点検・評価報告書の＜根拠資料＞（テーマごと）には、以下のとおり記述してください。</w:t>
      </w:r>
    </w:p>
    <w:p w14:paraId="107273A2" w14:textId="264A1982" w:rsidR="003773E6" w:rsidRPr="009839FC" w:rsidRDefault="003773E6" w:rsidP="003773E6">
      <w:pPr>
        <w:tabs>
          <w:tab w:val="center" w:pos="4252"/>
          <w:tab w:val="right" w:pos="8504"/>
        </w:tabs>
        <w:snapToGrid w:val="0"/>
        <w:ind w:leftChars="100" w:left="406" w:hangingChars="100" w:hanging="208"/>
        <w:rPr>
          <w:sz w:val="22"/>
          <w:szCs w:val="22"/>
        </w:rPr>
      </w:pPr>
      <w:r w:rsidRPr="009839FC">
        <w:rPr>
          <w:rFonts w:hint="eastAsia"/>
          <w:sz w:val="22"/>
          <w:szCs w:val="22"/>
        </w:rPr>
        <w:t>・</w:t>
      </w:r>
      <w:r w:rsidRPr="009839FC">
        <w:rPr>
          <w:rFonts w:hint="eastAsia"/>
          <w:sz w:val="22"/>
          <w:szCs w:val="22"/>
          <w:u w:val="single"/>
        </w:rPr>
        <w:t>個々の規程を記述する場合は、「提出資料</w:t>
      </w:r>
      <w:r w:rsidRPr="009839FC">
        <w:rPr>
          <w:rFonts w:hint="eastAsia"/>
          <w:sz w:val="22"/>
          <w:szCs w:val="22"/>
          <w:u w:val="single"/>
        </w:rPr>
        <w:t>-</w:t>
      </w:r>
      <w:r w:rsidRPr="009839FC">
        <w:rPr>
          <w:rFonts w:hint="eastAsia"/>
          <w:sz w:val="22"/>
          <w:szCs w:val="22"/>
          <w:u w:val="single"/>
        </w:rPr>
        <w:t>規程集」の後に、通し番号及び資料名も記述してください</w:t>
      </w:r>
      <w:r w:rsidRPr="009839FC">
        <w:rPr>
          <w:rFonts w:hint="eastAsia"/>
          <w:sz w:val="22"/>
          <w:szCs w:val="22"/>
        </w:rPr>
        <w:t>（例：提出資料</w:t>
      </w:r>
      <w:r w:rsidRPr="009839FC">
        <w:rPr>
          <w:rFonts w:hint="eastAsia"/>
          <w:sz w:val="22"/>
          <w:szCs w:val="22"/>
        </w:rPr>
        <w:t>-</w:t>
      </w:r>
      <w:r w:rsidRPr="009839FC">
        <w:rPr>
          <w:rFonts w:hint="eastAsia"/>
          <w:sz w:val="22"/>
          <w:szCs w:val="22"/>
        </w:rPr>
        <w:t>規程集</w:t>
      </w:r>
      <w:r w:rsidRPr="009839FC">
        <w:rPr>
          <w:rFonts w:hint="eastAsia"/>
          <w:sz w:val="22"/>
          <w:szCs w:val="22"/>
        </w:rPr>
        <w:t xml:space="preserve"> 1 </w:t>
      </w:r>
      <w:r w:rsidRPr="009839FC">
        <w:rPr>
          <w:rFonts w:hint="eastAsia"/>
          <w:sz w:val="22"/>
          <w:szCs w:val="22"/>
        </w:rPr>
        <w:t>○○委員会規程）。</w:t>
      </w:r>
    </w:p>
    <w:p w14:paraId="11CAB963" w14:textId="2E3F944F" w:rsidR="003773E6" w:rsidRPr="009839FC" w:rsidRDefault="003773E6" w:rsidP="003773E6">
      <w:pPr>
        <w:tabs>
          <w:tab w:val="center" w:pos="4252"/>
          <w:tab w:val="right" w:pos="8504"/>
        </w:tabs>
        <w:snapToGrid w:val="0"/>
        <w:ind w:leftChars="100" w:left="406" w:hangingChars="100" w:hanging="208"/>
        <w:rPr>
          <w:sz w:val="22"/>
          <w:szCs w:val="22"/>
        </w:rPr>
      </w:pPr>
      <w:r w:rsidRPr="009839FC">
        <w:rPr>
          <w:rFonts w:hint="eastAsia"/>
          <w:sz w:val="22"/>
          <w:szCs w:val="22"/>
        </w:rPr>
        <w:t>・基準Ⅳ（様式</w:t>
      </w:r>
      <w:r w:rsidRPr="009839FC">
        <w:rPr>
          <w:rFonts w:hint="eastAsia"/>
          <w:sz w:val="22"/>
          <w:szCs w:val="22"/>
        </w:rPr>
        <w:t>8</w:t>
      </w:r>
      <w:r w:rsidRPr="009839FC">
        <w:rPr>
          <w:rFonts w:hint="eastAsia"/>
          <w:sz w:val="22"/>
          <w:szCs w:val="22"/>
        </w:rPr>
        <w:t>）のテーマ</w:t>
      </w:r>
      <w:r w:rsidRPr="009839FC">
        <w:rPr>
          <w:rFonts w:hint="eastAsia"/>
          <w:sz w:val="22"/>
          <w:szCs w:val="22"/>
        </w:rPr>
        <w:t>A</w:t>
      </w:r>
      <w:r w:rsidRPr="009839FC">
        <w:rPr>
          <w:rFonts w:hint="eastAsia"/>
          <w:sz w:val="22"/>
          <w:szCs w:val="22"/>
        </w:rPr>
        <w:t>「理事長のリーダーシップ」において、根拠資料として</w:t>
      </w:r>
      <w:r w:rsidRPr="009839FC">
        <w:rPr>
          <w:rFonts w:hint="eastAsia"/>
          <w:sz w:val="22"/>
          <w:szCs w:val="22"/>
          <w:u w:val="single"/>
        </w:rPr>
        <w:t>提出資料の「諸規程集」全体をあげる場合は「提出資料</w:t>
      </w:r>
      <w:r w:rsidRPr="009839FC">
        <w:rPr>
          <w:rFonts w:hint="eastAsia"/>
          <w:sz w:val="22"/>
          <w:szCs w:val="22"/>
          <w:u w:val="single"/>
        </w:rPr>
        <w:t>-</w:t>
      </w:r>
      <w:r w:rsidRPr="009839FC">
        <w:rPr>
          <w:rFonts w:hint="eastAsia"/>
          <w:sz w:val="22"/>
          <w:szCs w:val="22"/>
          <w:u w:val="single"/>
        </w:rPr>
        <w:t>規程集」と記述してください。</w:t>
      </w:r>
    </w:p>
    <w:p w14:paraId="2936D2E6" w14:textId="77777777" w:rsidR="003773E6" w:rsidRPr="009839FC" w:rsidRDefault="003773E6" w:rsidP="003773E6">
      <w:pPr>
        <w:rPr>
          <w:sz w:val="22"/>
          <w:szCs w:val="22"/>
        </w:rPr>
      </w:pPr>
    </w:p>
    <w:tbl>
      <w:tblPr>
        <w:tblStyle w:val="34"/>
        <w:tblW w:w="0" w:type="auto"/>
        <w:tblLook w:val="04A0" w:firstRow="1" w:lastRow="0" w:firstColumn="1" w:lastColumn="0" w:noHBand="0" w:noVBand="1"/>
      </w:tblPr>
      <w:tblGrid>
        <w:gridCol w:w="807"/>
        <w:gridCol w:w="8253"/>
      </w:tblGrid>
      <w:tr w:rsidR="009839FC" w:rsidRPr="009839FC" w14:paraId="308BC32A" w14:textId="77777777" w:rsidTr="00196730">
        <w:trPr>
          <w:trHeight w:val="340"/>
        </w:trPr>
        <w:tc>
          <w:tcPr>
            <w:tcW w:w="817" w:type="dxa"/>
            <w:shd w:val="clear" w:color="auto" w:fill="D9D9D9" w:themeFill="background1" w:themeFillShade="D9"/>
            <w:vAlign w:val="center"/>
          </w:tcPr>
          <w:p w14:paraId="3745836B" w14:textId="77777777" w:rsidR="003773E6" w:rsidRPr="009839FC" w:rsidRDefault="003773E6" w:rsidP="003773E6">
            <w:pPr>
              <w:jc w:val="center"/>
              <w:rPr>
                <w:sz w:val="22"/>
                <w:szCs w:val="22"/>
              </w:rPr>
            </w:pPr>
            <w:r w:rsidRPr="009839FC">
              <w:rPr>
                <w:rFonts w:hint="eastAsia"/>
                <w:sz w:val="22"/>
                <w:szCs w:val="22"/>
              </w:rPr>
              <w:t>番号</w:t>
            </w:r>
          </w:p>
        </w:tc>
        <w:tc>
          <w:tcPr>
            <w:tcW w:w="8451" w:type="dxa"/>
            <w:shd w:val="clear" w:color="auto" w:fill="D9D9D9" w:themeFill="background1" w:themeFillShade="D9"/>
            <w:vAlign w:val="center"/>
          </w:tcPr>
          <w:p w14:paraId="00CF6CC0" w14:textId="77777777" w:rsidR="003773E6" w:rsidRPr="009839FC" w:rsidRDefault="003773E6" w:rsidP="003773E6">
            <w:pPr>
              <w:jc w:val="center"/>
              <w:rPr>
                <w:sz w:val="22"/>
                <w:szCs w:val="22"/>
              </w:rPr>
            </w:pPr>
            <w:r w:rsidRPr="009839FC">
              <w:rPr>
                <w:rFonts w:hint="eastAsia"/>
                <w:sz w:val="22"/>
                <w:szCs w:val="22"/>
              </w:rPr>
              <w:t>規　程　名</w:t>
            </w:r>
          </w:p>
        </w:tc>
      </w:tr>
      <w:tr w:rsidR="009839FC" w:rsidRPr="009839FC" w14:paraId="6C7697B5" w14:textId="77777777" w:rsidTr="00196730">
        <w:trPr>
          <w:trHeight w:val="340"/>
        </w:trPr>
        <w:tc>
          <w:tcPr>
            <w:tcW w:w="817" w:type="dxa"/>
            <w:vAlign w:val="center"/>
          </w:tcPr>
          <w:p w14:paraId="7CCAEBAF" w14:textId="77777777" w:rsidR="003773E6" w:rsidRPr="009839FC" w:rsidRDefault="003773E6" w:rsidP="003773E6">
            <w:pPr>
              <w:jc w:val="center"/>
              <w:rPr>
                <w:sz w:val="22"/>
                <w:szCs w:val="22"/>
              </w:rPr>
            </w:pPr>
            <w:r w:rsidRPr="009839FC">
              <w:rPr>
                <w:rFonts w:hint="eastAsia"/>
                <w:sz w:val="22"/>
                <w:szCs w:val="22"/>
              </w:rPr>
              <w:t>1</w:t>
            </w:r>
          </w:p>
        </w:tc>
        <w:tc>
          <w:tcPr>
            <w:tcW w:w="8451" w:type="dxa"/>
            <w:vAlign w:val="center"/>
          </w:tcPr>
          <w:p w14:paraId="0FC0A495" w14:textId="77777777" w:rsidR="003773E6" w:rsidRPr="009839FC" w:rsidRDefault="003773E6" w:rsidP="003773E6">
            <w:pPr>
              <w:rPr>
                <w:sz w:val="22"/>
                <w:szCs w:val="22"/>
              </w:rPr>
            </w:pPr>
          </w:p>
        </w:tc>
      </w:tr>
      <w:tr w:rsidR="009839FC" w:rsidRPr="009839FC" w14:paraId="7755D2D2" w14:textId="77777777" w:rsidTr="00196730">
        <w:trPr>
          <w:trHeight w:val="340"/>
        </w:trPr>
        <w:tc>
          <w:tcPr>
            <w:tcW w:w="817" w:type="dxa"/>
            <w:vAlign w:val="center"/>
          </w:tcPr>
          <w:p w14:paraId="1CA6E1B5" w14:textId="77777777" w:rsidR="003773E6" w:rsidRPr="009839FC" w:rsidRDefault="003773E6" w:rsidP="003773E6">
            <w:pPr>
              <w:jc w:val="center"/>
              <w:rPr>
                <w:sz w:val="22"/>
                <w:szCs w:val="22"/>
              </w:rPr>
            </w:pPr>
            <w:r w:rsidRPr="009839FC">
              <w:rPr>
                <w:rFonts w:hint="eastAsia"/>
                <w:sz w:val="22"/>
                <w:szCs w:val="22"/>
              </w:rPr>
              <w:t>2</w:t>
            </w:r>
          </w:p>
        </w:tc>
        <w:tc>
          <w:tcPr>
            <w:tcW w:w="8451" w:type="dxa"/>
            <w:vAlign w:val="center"/>
          </w:tcPr>
          <w:p w14:paraId="492DA668" w14:textId="77777777" w:rsidR="003773E6" w:rsidRPr="009839FC" w:rsidRDefault="003773E6" w:rsidP="003773E6">
            <w:pPr>
              <w:rPr>
                <w:sz w:val="22"/>
                <w:szCs w:val="22"/>
              </w:rPr>
            </w:pPr>
          </w:p>
        </w:tc>
      </w:tr>
      <w:tr w:rsidR="009839FC" w:rsidRPr="009839FC" w14:paraId="0A6AB0F6" w14:textId="77777777" w:rsidTr="00196730">
        <w:trPr>
          <w:trHeight w:val="340"/>
        </w:trPr>
        <w:tc>
          <w:tcPr>
            <w:tcW w:w="817" w:type="dxa"/>
            <w:vAlign w:val="center"/>
          </w:tcPr>
          <w:p w14:paraId="3285C9D6" w14:textId="77777777" w:rsidR="003773E6" w:rsidRPr="009839FC" w:rsidRDefault="003773E6" w:rsidP="003773E6">
            <w:pPr>
              <w:jc w:val="center"/>
              <w:rPr>
                <w:sz w:val="22"/>
                <w:szCs w:val="22"/>
              </w:rPr>
            </w:pPr>
            <w:r w:rsidRPr="009839FC">
              <w:rPr>
                <w:rFonts w:hint="eastAsia"/>
                <w:sz w:val="22"/>
                <w:szCs w:val="22"/>
              </w:rPr>
              <w:t>3</w:t>
            </w:r>
          </w:p>
        </w:tc>
        <w:tc>
          <w:tcPr>
            <w:tcW w:w="8451" w:type="dxa"/>
            <w:vAlign w:val="center"/>
          </w:tcPr>
          <w:p w14:paraId="519CE0D8" w14:textId="77777777" w:rsidR="003773E6" w:rsidRPr="009839FC" w:rsidRDefault="003773E6" w:rsidP="003773E6">
            <w:pPr>
              <w:rPr>
                <w:sz w:val="22"/>
                <w:szCs w:val="22"/>
              </w:rPr>
            </w:pPr>
          </w:p>
        </w:tc>
      </w:tr>
      <w:tr w:rsidR="009839FC" w:rsidRPr="009839FC" w14:paraId="4B6FFFDA" w14:textId="77777777" w:rsidTr="00196730">
        <w:trPr>
          <w:trHeight w:val="340"/>
        </w:trPr>
        <w:tc>
          <w:tcPr>
            <w:tcW w:w="817" w:type="dxa"/>
            <w:vAlign w:val="center"/>
          </w:tcPr>
          <w:p w14:paraId="3A1395D3" w14:textId="77777777" w:rsidR="003773E6" w:rsidRPr="009839FC" w:rsidRDefault="003773E6" w:rsidP="003773E6">
            <w:pPr>
              <w:jc w:val="center"/>
              <w:rPr>
                <w:sz w:val="22"/>
                <w:szCs w:val="22"/>
              </w:rPr>
            </w:pPr>
          </w:p>
        </w:tc>
        <w:tc>
          <w:tcPr>
            <w:tcW w:w="8451" w:type="dxa"/>
            <w:vAlign w:val="center"/>
          </w:tcPr>
          <w:p w14:paraId="1C678BEF" w14:textId="77777777" w:rsidR="003773E6" w:rsidRPr="009839FC" w:rsidRDefault="003773E6" w:rsidP="003773E6">
            <w:pPr>
              <w:rPr>
                <w:sz w:val="22"/>
                <w:szCs w:val="22"/>
              </w:rPr>
            </w:pPr>
          </w:p>
        </w:tc>
      </w:tr>
      <w:tr w:rsidR="003773E6" w:rsidRPr="009839FC" w14:paraId="0EB20AC8" w14:textId="77777777" w:rsidTr="00196730">
        <w:trPr>
          <w:trHeight w:val="340"/>
        </w:trPr>
        <w:tc>
          <w:tcPr>
            <w:tcW w:w="817" w:type="dxa"/>
            <w:vAlign w:val="center"/>
          </w:tcPr>
          <w:p w14:paraId="22B73898" w14:textId="77777777" w:rsidR="003773E6" w:rsidRPr="009839FC" w:rsidRDefault="003773E6" w:rsidP="003773E6">
            <w:pPr>
              <w:jc w:val="center"/>
              <w:rPr>
                <w:sz w:val="22"/>
                <w:szCs w:val="22"/>
              </w:rPr>
            </w:pPr>
          </w:p>
        </w:tc>
        <w:tc>
          <w:tcPr>
            <w:tcW w:w="8451" w:type="dxa"/>
            <w:vAlign w:val="center"/>
          </w:tcPr>
          <w:p w14:paraId="6A02F65C" w14:textId="77777777" w:rsidR="003773E6" w:rsidRPr="009839FC" w:rsidRDefault="003773E6" w:rsidP="003773E6">
            <w:pPr>
              <w:rPr>
                <w:sz w:val="22"/>
                <w:szCs w:val="22"/>
              </w:rPr>
            </w:pPr>
          </w:p>
        </w:tc>
      </w:tr>
    </w:tbl>
    <w:p w14:paraId="013F6379" w14:textId="77D7BAD2" w:rsidR="003773E6" w:rsidRPr="009839FC" w:rsidRDefault="003773E6" w:rsidP="0070181D">
      <w:pPr>
        <w:rPr>
          <w:sz w:val="22"/>
          <w:szCs w:val="22"/>
        </w:rPr>
      </w:pPr>
    </w:p>
    <w:p w14:paraId="2A270E64" w14:textId="77777777" w:rsidR="003773E6" w:rsidRPr="009839FC" w:rsidRDefault="003773E6" w:rsidP="0070181D">
      <w:pPr>
        <w:rPr>
          <w:sz w:val="22"/>
          <w:szCs w:val="22"/>
        </w:rPr>
      </w:pPr>
    </w:p>
    <w:p w14:paraId="63464182" w14:textId="77777777" w:rsidR="0070181D" w:rsidRPr="009839FC" w:rsidRDefault="0070181D" w:rsidP="0070181D">
      <w:pPr>
        <w:rPr>
          <w:sz w:val="22"/>
          <w:szCs w:val="22"/>
        </w:rPr>
      </w:pPr>
      <w:r w:rsidRPr="009839FC">
        <w:rPr>
          <w:sz w:val="22"/>
          <w:szCs w:val="22"/>
        </w:rPr>
        <w:t>［注］</w:t>
      </w:r>
    </w:p>
    <w:p w14:paraId="194BF48A" w14:textId="77777777" w:rsidR="0070181D" w:rsidRPr="009839FC" w:rsidRDefault="0070181D" w:rsidP="00653A1B">
      <w:pPr>
        <w:numPr>
          <w:ilvl w:val="0"/>
          <w:numId w:val="56"/>
        </w:numPr>
        <w:rPr>
          <w:sz w:val="22"/>
          <w:szCs w:val="22"/>
        </w:rPr>
      </w:pPr>
      <w:r w:rsidRPr="009839FC">
        <w:rPr>
          <w:sz w:val="22"/>
          <w:szCs w:val="22"/>
        </w:rPr>
        <w:t>一覧表の「資料番号・資料名</w:t>
      </w:r>
      <w:r w:rsidRPr="009839FC">
        <w:rPr>
          <w:rFonts w:hint="eastAsia"/>
          <w:sz w:val="22"/>
          <w:szCs w:val="22"/>
        </w:rPr>
        <w:t>・該当ページ</w:t>
      </w:r>
      <w:r w:rsidRPr="009839FC">
        <w:rPr>
          <w:sz w:val="22"/>
          <w:szCs w:val="22"/>
        </w:rPr>
        <w:t>」には、提出資料に付した通し番号及び資料名を記載</w:t>
      </w:r>
      <w:r w:rsidRPr="009839FC">
        <w:rPr>
          <w:rFonts w:hint="eastAsia"/>
          <w:sz w:val="22"/>
          <w:szCs w:val="22"/>
        </w:rPr>
        <w:t>してください</w:t>
      </w:r>
      <w:r w:rsidRPr="009839FC">
        <w:rPr>
          <w:sz w:val="22"/>
          <w:szCs w:val="22"/>
        </w:rPr>
        <w:t>。</w:t>
      </w:r>
      <w:r w:rsidRPr="009839FC">
        <w:rPr>
          <w:rFonts w:hint="eastAsia"/>
          <w:sz w:val="22"/>
          <w:szCs w:val="22"/>
        </w:rPr>
        <w:t>また、ページ番号が示せるものについては、該当ページを記載してください。</w:t>
      </w:r>
    </w:p>
    <w:p w14:paraId="11F12395" w14:textId="77777777" w:rsidR="0070181D" w:rsidRPr="009839FC" w:rsidRDefault="0070181D" w:rsidP="00653A1B">
      <w:pPr>
        <w:numPr>
          <w:ilvl w:val="0"/>
          <w:numId w:val="56"/>
        </w:numPr>
        <w:rPr>
          <w:sz w:val="22"/>
          <w:szCs w:val="22"/>
        </w:rPr>
      </w:pPr>
      <w:r w:rsidRPr="009839FC">
        <w:rPr>
          <w:sz w:val="22"/>
          <w:szCs w:val="22"/>
        </w:rPr>
        <w:t>準備できない資料（例えば、取組み自体を行っていない場合等）については、「該当なし」と記載</w:t>
      </w:r>
      <w:r w:rsidRPr="009839FC">
        <w:rPr>
          <w:rFonts w:hint="eastAsia"/>
          <w:sz w:val="22"/>
          <w:szCs w:val="22"/>
        </w:rPr>
        <w:t>してください</w:t>
      </w:r>
      <w:r w:rsidRPr="009839FC">
        <w:rPr>
          <w:sz w:val="22"/>
          <w:szCs w:val="22"/>
        </w:rPr>
        <w:t>。</w:t>
      </w:r>
    </w:p>
    <w:p w14:paraId="6AEECF9C" w14:textId="77777777" w:rsidR="0070181D" w:rsidRPr="009839FC" w:rsidRDefault="0070181D" w:rsidP="00653A1B">
      <w:pPr>
        <w:numPr>
          <w:ilvl w:val="0"/>
          <w:numId w:val="56"/>
        </w:numPr>
        <w:rPr>
          <w:sz w:val="22"/>
          <w:szCs w:val="22"/>
        </w:rPr>
      </w:pPr>
      <w:r w:rsidRPr="009839FC">
        <w:rPr>
          <w:sz w:val="22"/>
          <w:szCs w:val="22"/>
        </w:rPr>
        <w:t>ウェブサイトで公表している場合、</w:t>
      </w:r>
      <w:r w:rsidRPr="009839FC">
        <w:rPr>
          <w:sz w:val="22"/>
          <w:szCs w:val="22"/>
          <w:u w:val="single"/>
        </w:rPr>
        <w:t>一覧</w:t>
      </w:r>
      <w:r w:rsidRPr="009839FC">
        <w:rPr>
          <w:rFonts w:hint="eastAsia"/>
          <w:sz w:val="22"/>
          <w:szCs w:val="22"/>
          <w:u w:val="single"/>
        </w:rPr>
        <w:t>表</w:t>
      </w:r>
      <w:r w:rsidRPr="009839FC">
        <w:rPr>
          <w:sz w:val="22"/>
          <w:szCs w:val="22"/>
          <w:u w:val="single"/>
        </w:rPr>
        <w:t>の「資料番号・資料名</w:t>
      </w:r>
      <w:r w:rsidRPr="009839FC">
        <w:rPr>
          <w:rFonts w:hint="eastAsia"/>
          <w:sz w:val="22"/>
          <w:szCs w:val="22"/>
          <w:u w:val="single"/>
        </w:rPr>
        <w:t>・該当ページ</w:t>
      </w:r>
      <w:r w:rsidRPr="009839FC">
        <w:rPr>
          <w:sz w:val="22"/>
          <w:szCs w:val="22"/>
          <w:u w:val="single"/>
        </w:rPr>
        <w:t>」</w:t>
      </w:r>
      <w:r w:rsidRPr="009839FC">
        <w:rPr>
          <w:rFonts w:hint="eastAsia"/>
          <w:sz w:val="22"/>
          <w:szCs w:val="22"/>
          <w:u w:val="single"/>
        </w:rPr>
        <w:t>には</w:t>
      </w:r>
      <w:r w:rsidRPr="009839FC">
        <w:rPr>
          <w:sz w:val="22"/>
          <w:szCs w:val="22"/>
          <w:u w:val="single"/>
        </w:rPr>
        <w:t>URL</w:t>
      </w:r>
      <w:r w:rsidRPr="009839FC">
        <w:rPr>
          <w:rFonts w:hint="eastAsia"/>
          <w:sz w:val="22"/>
          <w:szCs w:val="22"/>
          <w:u w:val="single"/>
        </w:rPr>
        <w:t>も</w:t>
      </w:r>
      <w:r w:rsidRPr="009839FC">
        <w:rPr>
          <w:sz w:val="22"/>
          <w:szCs w:val="22"/>
          <w:u w:val="single"/>
        </w:rPr>
        <w:t>記載</w:t>
      </w:r>
      <w:r w:rsidRPr="009839FC">
        <w:rPr>
          <w:rFonts w:hint="eastAsia"/>
          <w:sz w:val="22"/>
          <w:szCs w:val="22"/>
        </w:rPr>
        <w:t>してください。</w:t>
      </w:r>
    </w:p>
    <w:p w14:paraId="669F949F" w14:textId="34C54105" w:rsidR="0070181D" w:rsidRPr="009839FC" w:rsidRDefault="0070181D" w:rsidP="00653A1B">
      <w:pPr>
        <w:numPr>
          <w:ilvl w:val="0"/>
          <w:numId w:val="56"/>
        </w:numPr>
        <w:rPr>
          <w:sz w:val="22"/>
          <w:szCs w:val="22"/>
        </w:rPr>
      </w:pPr>
      <w:r w:rsidRPr="009839FC">
        <w:rPr>
          <w:sz w:val="22"/>
          <w:szCs w:val="22"/>
        </w:rPr>
        <w:t>特に指定がなければ</w:t>
      </w:r>
      <w:r w:rsidRPr="009839FC">
        <w:rPr>
          <w:rFonts w:hint="eastAsia"/>
          <w:sz w:val="22"/>
          <w:szCs w:val="22"/>
        </w:rPr>
        <w:t>、</w:t>
      </w:r>
      <w:r w:rsidRPr="009839FC">
        <w:rPr>
          <w:sz w:val="22"/>
          <w:szCs w:val="22"/>
          <w:u w:val="single"/>
        </w:rPr>
        <w:t>自己点検・評価を行う</w:t>
      </w:r>
      <w:r w:rsidRPr="009839FC">
        <w:rPr>
          <w:rFonts w:hint="eastAsia"/>
          <w:sz w:val="22"/>
          <w:szCs w:val="22"/>
          <w:u w:val="single"/>
        </w:rPr>
        <w:t>令和</w:t>
      </w:r>
      <w:r w:rsidRPr="009839FC">
        <w:rPr>
          <w:rFonts w:hint="eastAsia"/>
          <w:sz w:val="22"/>
          <w:szCs w:val="22"/>
          <w:u w:val="single"/>
        </w:rPr>
        <w:t>3</w:t>
      </w:r>
      <w:r w:rsidRPr="009839FC">
        <w:rPr>
          <w:rFonts w:hint="eastAsia"/>
          <w:sz w:val="22"/>
          <w:szCs w:val="22"/>
          <w:u w:val="single"/>
        </w:rPr>
        <w:t>（</w:t>
      </w:r>
      <w:r w:rsidRPr="009839FC">
        <w:rPr>
          <w:rFonts w:hint="eastAsia"/>
          <w:sz w:val="22"/>
          <w:szCs w:val="22"/>
          <w:u w:val="single"/>
        </w:rPr>
        <w:t>2021</w:t>
      </w:r>
      <w:r w:rsidRPr="009839FC">
        <w:rPr>
          <w:rFonts w:hint="eastAsia"/>
          <w:sz w:val="22"/>
          <w:szCs w:val="22"/>
          <w:u w:val="single"/>
        </w:rPr>
        <w:t>）</w:t>
      </w:r>
      <w:r w:rsidRPr="009839FC">
        <w:rPr>
          <w:sz w:val="22"/>
          <w:szCs w:val="22"/>
          <w:u w:val="single"/>
        </w:rPr>
        <w:t>年度の</w:t>
      </w:r>
      <w:r w:rsidRPr="009839FC">
        <w:rPr>
          <w:rFonts w:hint="eastAsia"/>
          <w:sz w:val="22"/>
          <w:szCs w:val="22"/>
          <w:u w:val="single"/>
        </w:rPr>
        <w:t>資料</w:t>
      </w:r>
      <w:r w:rsidRPr="009839FC">
        <w:rPr>
          <w:rFonts w:hint="eastAsia"/>
          <w:sz w:val="22"/>
          <w:szCs w:val="22"/>
        </w:rPr>
        <w:t>を準備してください</w:t>
      </w:r>
      <w:r w:rsidRPr="009839FC">
        <w:rPr>
          <w:sz w:val="22"/>
          <w:szCs w:val="22"/>
        </w:rPr>
        <w:t>。ただし、</w:t>
      </w:r>
      <w:r w:rsidRPr="009839FC">
        <w:rPr>
          <w:rFonts w:hint="eastAsia"/>
          <w:sz w:val="22"/>
          <w:szCs w:val="22"/>
          <w:u w:val="single"/>
        </w:rPr>
        <w:t>認証</w:t>
      </w:r>
      <w:r w:rsidRPr="009839FC">
        <w:rPr>
          <w:sz w:val="22"/>
          <w:szCs w:val="22"/>
          <w:u w:val="single"/>
        </w:rPr>
        <w:t>評価を</w:t>
      </w:r>
      <w:r w:rsidRPr="009839FC">
        <w:rPr>
          <w:rFonts w:hint="eastAsia"/>
          <w:sz w:val="22"/>
          <w:szCs w:val="22"/>
          <w:u w:val="single"/>
        </w:rPr>
        <w:t>受ける令和</w:t>
      </w:r>
      <w:r w:rsidR="00685CF6" w:rsidRPr="009839FC">
        <w:rPr>
          <w:rFonts w:hint="eastAsia"/>
          <w:sz w:val="22"/>
          <w:szCs w:val="22"/>
          <w:u w:val="single"/>
        </w:rPr>
        <w:t>4</w:t>
      </w:r>
      <w:r w:rsidRPr="009839FC">
        <w:rPr>
          <w:rFonts w:hint="eastAsia"/>
          <w:sz w:val="22"/>
          <w:szCs w:val="22"/>
          <w:u w:val="single"/>
        </w:rPr>
        <w:t>（</w:t>
      </w:r>
      <w:r w:rsidRPr="009839FC">
        <w:rPr>
          <w:rFonts w:hint="eastAsia"/>
          <w:sz w:val="22"/>
          <w:szCs w:val="22"/>
          <w:u w:val="single"/>
        </w:rPr>
        <w:t>202</w:t>
      </w:r>
      <w:r w:rsidR="00685CF6" w:rsidRPr="009839FC">
        <w:rPr>
          <w:rFonts w:hint="eastAsia"/>
          <w:sz w:val="22"/>
          <w:szCs w:val="22"/>
          <w:u w:val="single"/>
        </w:rPr>
        <w:t>2</w:t>
      </w:r>
      <w:r w:rsidRPr="009839FC">
        <w:rPr>
          <w:rFonts w:hint="eastAsia"/>
          <w:sz w:val="22"/>
          <w:szCs w:val="22"/>
          <w:u w:val="single"/>
        </w:rPr>
        <w:t>）</w:t>
      </w:r>
      <w:r w:rsidRPr="009839FC">
        <w:rPr>
          <w:sz w:val="22"/>
          <w:szCs w:val="22"/>
          <w:u w:val="single"/>
        </w:rPr>
        <w:t>年度に学科改組等で大幅な変更があった場合、</w:t>
      </w:r>
      <w:r w:rsidRPr="009839FC">
        <w:rPr>
          <w:rFonts w:hint="eastAsia"/>
          <w:sz w:val="22"/>
          <w:szCs w:val="22"/>
          <w:u w:val="single"/>
        </w:rPr>
        <w:t>令和</w:t>
      </w:r>
      <w:r w:rsidRPr="009839FC">
        <w:rPr>
          <w:rFonts w:hint="eastAsia"/>
          <w:sz w:val="22"/>
          <w:szCs w:val="22"/>
          <w:u w:val="single"/>
        </w:rPr>
        <w:t>4</w:t>
      </w:r>
      <w:r w:rsidRPr="009839FC">
        <w:rPr>
          <w:rFonts w:hint="eastAsia"/>
          <w:sz w:val="22"/>
          <w:szCs w:val="22"/>
          <w:u w:val="single"/>
        </w:rPr>
        <w:t>（</w:t>
      </w:r>
      <w:r w:rsidRPr="009839FC">
        <w:rPr>
          <w:rFonts w:hint="eastAsia"/>
          <w:sz w:val="22"/>
          <w:szCs w:val="22"/>
          <w:u w:val="single"/>
        </w:rPr>
        <w:t>2022</w:t>
      </w:r>
      <w:r w:rsidRPr="009839FC">
        <w:rPr>
          <w:rFonts w:hint="eastAsia"/>
          <w:sz w:val="22"/>
          <w:szCs w:val="22"/>
          <w:u w:val="single"/>
        </w:rPr>
        <w:t>）</w:t>
      </w:r>
      <w:r w:rsidRPr="009839FC">
        <w:rPr>
          <w:sz w:val="22"/>
          <w:szCs w:val="22"/>
          <w:u w:val="single"/>
        </w:rPr>
        <w:t>年度のものを備付資料</w:t>
      </w:r>
      <w:r w:rsidRPr="009839FC">
        <w:rPr>
          <w:sz w:val="22"/>
          <w:szCs w:val="22"/>
        </w:rPr>
        <w:t>として準備</w:t>
      </w:r>
      <w:r w:rsidRPr="009839FC">
        <w:rPr>
          <w:rFonts w:hint="eastAsia"/>
          <w:sz w:val="22"/>
          <w:szCs w:val="22"/>
        </w:rPr>
        <w:t>してください</w:t>
      </w:r>
      <w:r w:rsidRPr="009839FC">
        <w:rPr>
          <w:sz w:val="22"/>
          <w:szCs w:val="22"/>
        </w:rPr>
        <w:t>。</w:t>
      </w:r>
    </w:p>
    <w:p w14:paraId="131588D5" w14:textId="77777777" w:rsidR="0070181D" w:rsidRPr="009839FC" w:rsidRDefault="0070181D" w:rsidP="00653A1B">
      <w:pPr>
        <w:numPr>
          <w:ilvl w:val="0"/>
          <w:numId w:val="56"/>
        </w:numPr>
        <w:rPr>
          <w:sz w:val="22"/>
          <w:szCs w:val="22"/>
        </w:rPr>
      </w:pPr>
      <w:r w:rsidRPr="009839FC">
        <w:rPr>
          <w:sz w:val="22"/>
          <w:szCs w:val="22"/>
        </w:rPr>
        <w:t>「過去</w:t>
      </w:r>
      <w:r w:rsidRPr="009839FC">
        <w:rPr>
          <w:sz w:val="22"/>
          <w:szCs w:val="22"/>
        </w:rPr>
        <w:t>3</w:t>
      </w:r>
      <w:r w:rsidRPr="009839FC">
        <w:rPr>
          <w:sz w:val="22"/>
          <w:szCs w:val="22"/>
        </w:rPr>
        <w:t>年</w:t>
      </w:r>
      <w:r w:rsidRPr="009839FC">
        <w:rPr>
          <w:rFonts w:hint="eastAsia"/>
          <w:sz w:val="22"/>
          <w:szCs w:val="22"/>
        </w:rPr>
        <w:t>間</w:t>
      </w:r>
      <w:r w:rsidRPr="009839FC">
        <w:rPr>
          <w:sz w:val="22"/>
          <w:szCs w:val="22"/>
        </w:rPr>
        <w:t>」</w:t>
      </w:r>
      <w:r w:rsidRPr="009839FC">
        <w:rPr>
          <w:rFonts w:hint="eastAsia"/>
          <w:sz w:val="22"/>
          <w:szCs w:val="22"/>
        </w:rPr>
        <w:t>・「過去</w:t>
      </w:r>
      <w:r w:rsidRPr="009839FC">
        <w:rPr>
          <w:rFonts w:hint="eastAsia"/>
          <w:sz w:val="22"/>
          <w:szCs w:val="22"/>
        </w:rPr>
        <w:t>5</w:t>
      </w:r>
      <w:r w:rsidRPr="009839FC">
        <w:rPr>
          <w:rFonts w:hint="eastAsia"/>
          <w:sz w:val="22"/>
          <w:szCs w:val="22"/>
        </w:rPr>
        <w:t>年間」</w:t>
      </w:r>
      <w:r w:rsidRPr="009839FC">
        <w:rPr>
          <w:sz w:val="22"/>
          <w:szCs w:val="22"/>
        </w:rPr>
        <w:t>の指定がある場合、</w:t>
      </w:r>
      <w:r w:rsidRPr="009839FC">
        <w:rPr>
          <w:sz w:val="22"/>
          <w:szCs w:val="22"/>
          <w:u w:val="single"/>
        </w:rPr>
        <w:t>自己点検・評価を行う</w:t>
      </w:r>
      <w:r w:rsidRPr="009839FC">
        <w:rPr>
          <w:rFonts w:hint="eastAsia"/>
          <w:sz w:val="22"/>
          <w:szCs w:val="22"/>
          <w:u w:val="single"/>
        </w:rPr>
        <w:t>令和</w:t>
      </w:r>
      <w:r w:rsidRPr="009839FC">
        <w:rPr>
          <w:rFonts w:hint="eastAsia"/>
          <w:sz w:val="22"/>
          <w:szCs w:val="22"/>
          <w:u w:val="single"/>
        </w:rPr>
        <w:t>3</w:t>
      </w:r>
      <w:r w:rsidRPr="009839FC">
        <w:rPr>
          <w:rFonts w:hint="eastAsia"/>
          <w:sz w:val="22"/>
          <w:szCs w:val="22"/>
          <w:u w:val="single"/>
        </w:rPr>
        <w:t>（</w:t>
      </w:r>
      <w:r w:rsidRPr="009839FC">
        <w:rPr>
          <w:rFonts w:hint="eastAsia"/>
          <w:sz w:val="22"/>
          <w:szCs w:val="22"/>
          <w:u w:val="single"/>
        </w:rPr>
        <w:t>2021</w:t>
      </w:r>
      <w:r w:rsidRPr="009839FC">
        <w:rPr>
          <w:rFonts w:hint="eastAsia"/>
          <w:sz w:val="22"/>
          <w:szCs w:val="22"/>
          <w:u w:val="single"/>
        </w:rPr>
        <w:t>）</w:t>
      </w:r>
      <w:r w:rsidRPr="009839FC">
        <w:rPr>
          <w:sz w:val="22"/>
          <w:szCs w:val="22"/>
          <w:u w:val="single"/>
        </w:rPr>
        <w:t>年度を起点</w:t>
      </w:r>
      <w:r w:rsidRPr="009839FC">
        <w:rPr>
          <w:sz w:val="22"/>
          <w:szCs w:val="22"/>
        </w:rPr>
        <w:t>として過去</w:t>
      </w:r>
      <w:r w:rsidRPr="009839FC">
        <w:rPr>
          <w:sz w:val="22"/>
          <w:szCs w:val="22"/>
        </w:rPr>
        <w:t>3</w:t>
      </w:r>
      <w:r w:rsidRPr="009839FC">
        <w:rPr>
          <w:sz w:val="22"/>
          <w:szCs w:val="22"/>
        </w:rPr>
        <w:t>年間</w:t>
      </w:r>
      <w:r w:rsidRPr="009839FC">
        <w:rPr>
          <w:rFonts w:hint="eastAsia"/>
          <w:sz w:val="22"/>
          <w:szCs w:val="22"/>
        </w:rPr>
        <w:t>・過去</w:t>
      </w:r>
      <w:r w:rsidRPr="009839FC">
        <w:rPr>
          <w:rFonts w:hint="eastAsia"/>
          <w:sz w:val="22"/>
          <w:szCs w:val="22"/>
        </w:rPr>
        <w:t>5</w:t>
      </w:r>
      <w:r w:rsidRPr="009839FC">
        <w:rPr>
          <w:rFonts w:hint="eastAsia"/>
          <w:sz w:val="22"/>
          <w:szCs w:val="22"/>
        </w:rPr>
        <w:t>年間</w:t>
      </w:r>
      <w:r w:rsidRPr="009839FC">
        <w:rPr>
          <w:sz w:val="22"/>
          <w:szCs w:val="22"/>
        </w:rPr>
        <w:t>と</w:t>
      </w:r>
      <w:r w:rsidRPr="009839FC">
        <w:rPr>
          <w:rFonts w:hint="eastAsia"/>
          <w:sz w:val="22"/>
          <w:szCs w:val="22"/>
        </w:rPr>
        <w:t>します</w:t>
      </w:r>
      <w:r w:rsidRPr="009839FC">
        <w:rPr>
          <w:sz w:val="22"/>
          <w:szCs w:val="22"/>
        </w:rPr>
        <w:t>。</w:t>
      </w:r>
    </w:p>
    <w:p w14:paraId="3C2F0A87" w14:textId="77777777" w:rsidR="0070181D" w:rsidRPr="009839FC" w:rsidRDefault="0070181D" w:rsidP="00653A1B">
      <w:pPr>
        <w:numPr>
          <w:ilvl w:val="0"/>
          <w:numId w:val="56"/>
        </w:numPr>
        <w:rPr>
          <w:sz w:val="22"/>
          <w:szCs w:val="22"/>
          <w:u w:val="single"/>
        </w:rPr>
      </w:pPr>
      <w:r w:rsidRPr="009839FC">
        <w:rPr>
          <w:rFonts w:hint="eastAsia"/>
          <w:sz w:val="22"/>
          <w:szCs w:val="22"/>
          <w:u w:val="single"/>
        </w:rPr>
        <w:t>一覧表を提出する際、①この注意書きは削除せず、②様式</w:t>
      </w:r>
      <w:r w:rsidRPr="009839FC">
        <w:rPr>
          <w:rFonts w:hint="eastAsia"/>
          <w:sz w:val="22"/>
          <w:szCs w:val="22"/>
          <w:u w:val="single"/>
        </w:rPr>
        <w:t>9</w:t>
      </w:r>
      <w:r w:rsidRPr="009839FC">
        <w:rPr>
          <w:rFonts w:hint="eastAsia"/>
          <w:sz w:val="22"/>
          <w:szCs w:val="22"/>
          <w:u w:val="single"/>
        </w:rPr>
        <w:t>の通しページを付してください。</w:t>
      </w:r>
    </w:p>
    <w:p w14:paraId="35502DC7" w14:textId="77777777" w:rsidR="0015006F" w:rsidRPr="009839FC" w:rsidRDefault="0015006F" w:rsidP="0015006F">
      <w:pPr>
        <w:rPr>
          <w:sz w:val="22"/>
          <w:szCs w:val="22"/>
        </w:rPr>
      </w:pPr>
    </w:p>
    <w:p w14:paraId="5FF90295" w14:textId="77777777" w:rsidR="0015006F" w:rsidRPr="009839FC" w:rsidRDefault="0015006F">
      <w:pPr>
        <w:widowControl/>
        <w:jc w:val="left"/>
        <w:rPr>
          <w:sz w:val="22"/>
          <w:szCs w:val="22"/>
        </w:rPr>
      </w:pPr>
      <w:r w:rsidRPr="009839FC">
        <w:rPr>
          <w:sz w:val="22"/>
          <w:szCs w:val="22"/>
        </w:rPr>
        <w:br w:type="page"/>
      </w:r>
    </w:p>
    <w:p w14:paraId="6EE4FF6B" w14:textId="552F5A64" w:rsidR="00A022C1" w:rsidRPr="009839FC" w:rsidRDefault="00A022C1" w:rsidP="00A022C1">
      <w:pPr>
        <w:pStyle w:val="2"/>
        <w:rPr>
          <w:rFonts w:asciiTheme="majorHAnsi" w:eastAsiaTheme="majorEastAsia" w:hAnsiTheme="majorHAnsi" w:cstheme="majorHAnsi"/>
          <w:sz w:val="24"/>
        </w:rPr>
      </w:pPr>
      <w:bookmarkStart w:id="1331" w:name="_Toc481495689"/>
      <w:bookmarkStart w:id="1332" w:name="_Toc12009693"/>
      <w:r w:rsidRPr="009839FC">
        <w:rPr>
          <w:rFonts w:asciiTheme="majorHAnsi" w:eastAsiaTheme="majorEastAsia" w:hAnsiTheme="majorHAnsi" w:cstheme="majorHAnsi"/>
          <w:sz w:val="24"/>
        </w:rPr>
        <w:lastRenderedPageBreak/>
        <w:t>［様式</w:t>
      </w:r>
      <w:r w:rsidRPr="009839FC">
        <w:rPr>
          <w:rFonts w:asciiTheme="majorHAnsi" w:eastAsiaTheme="majorEastAsia" w:hAnsiTheme="majorHAnsi" w:cstheme="majorHAnsi"/>
          <w:sz w:val="24"/>
        </w:rPr>
        <w:t>10</w:t>
      </w:r>
      <w:r w:rsidRPr="009839FC">
        <w:rPr>
          <w:rFonts w:asciiTheme="majorHAnsi" w:eastAsiaTheme="majorEastAsia" w:hAnsiTheme="majorHAnsi" w:cstheme="majorHAnsi"/>
          <w:sz w:val="24"/>
        </w:rPr>
        <w:t>］備付資料一覧</w:t>
      </w:r>
      <w:bookmarkEnd w:id="1331"/>
      <w:bookmarkEnd w:id="1332"/>
    </w:p>
    <w:tbl>
      <w:tblPr>
        <w:tblStyle w:val="af"/>
        <w:tblW w:w="0" w:type="auto"/>
        <w:tblLook w:val="04A0" w:firstRow="1" w:lastRow="0" w:firstColumn="1" w:lastColumn="0" w:noHBand="0" w:noVBand="1"/>
      </w:tblPr>
      <w:tblGrid>
        <w:gridCol w:w="3823"/>
        <w:gridCol w:w="5237"/>
      </w:tblGrid>
      <w:tr w:rsidR="009839FC" w:rsidRPr="009839FC" w14:paraId="4A412888" w14:textId="77777777" w:rsidTr="0070181D">
        <w:trPr>
          <w:trHeight w:val="454"/>
          <w:tblHeader/>
        </w:trPr>
        <w:tc>
          <w:tcPr>
            <w:tcW w:w="3823" w:type="dxa"/>
            <w:shd w:val="clear" w:color="auto" w:fill="A6A6A6" w:themeFill="background1" w:themeFillShade="A6"/>
            <w:vAlign w:val="center"/>
          </w:tcPr>
          <w:p w14:paraId="2C563C8F" w14:textId="77777777" w:rsidR="0070181D" w:rsidRPr="009839FC" w:rsidRDefault="0070181D" w:rsidP="0070181D">
            <w:pPr>
              <w:jc w:val="center"/>
              <w:rPr>
                <w:sz w:val="22"/>
                <w:szCs w:val="22"/>
              </w:rPr>
            </w:pPr>
            <w:r w:rsidRPr="009839FC">
              <w:rPr>
                <w:rFonts w:eastAsia="ＭＳ ゴシック" w:hint="eastAsia"/>
                <w:sz w:val="24"/>
              </w:rPr>
              <w:t>備付</w:t>
            </w:r>
            <w:r w:rsidRPr="009839FC">
              <w:rPr>
                <w:rFonts w:eastAsia="ＭＳ ゴシック"/>
                <w:sz w:val="24"/>
              </w:rPr>
              <w:t>資料</w:t>
            </w:r>
          </w:p>
        </w:tc>
        <w:tc>
          <w:tcPr>
            <w:tcW w:w="5237" w:type="dxa"/>
            <w:shd w:val="clear" w:color="auto" w:fill="A6A6A6" w:themeFill="background1" w:themeFillShade="A6"/>
            <w:vAlign w:val="center"/>
          </w:tcPr>
          <w:p w14:paraId="035E0DB9" w14:textId="77777777" w:rsidR="0070181D" w:rsidRPr="009839FC" w:rsidRDefault="0070181D" w:rsidP="0070181D">
            <w:pPr>
              <w:jc w:val="center"/>
              <w:rPr>
                <w:sz w:val="24"/>
              </w:rPr>
            </w:pPr>
            <w:r w:rsidRPr="009839FC">
              <w:rPr>
                <w:rFonts w:eastAsia="ＭＳ ゴシック"/>
                <w:sz w:val="24"/>
              </w:rPr>
              <w:t>資料番号・資料名</w:t>
            </w:r>
            <w:r w:rsidRPr="009839FC">
              <w:rPr>
                <w:rFonts w:eastAsia="ＭＳ ゴシック" w:hint="eastAsia"/>
                <w:sz w:val="24"/>
              </w:rPr>
              <w:t>・該当ページ</w:t>
            </w:r>
          </w:p>
        </w:tc>
      </w:tr>
      <w:tr w:rsidR="009839FC" w:rsidRPr="009839FC" w14:paraId="22D20E20" w14:textId="77777777" w:rsidTr="0070181D">
        <w:trPr>
          <w:trHeight w:val="397"/>
        </w:trPr>
        <w:tc>
          <w:tcPr>
            <w:tcW w:w="9060" w:type="dxa"/>
            <w:gridSpan w:val="2"/>
            <w:shd w:val="clear" w:color="auto" w:fill="D9D9D9" w:themeFill="background1" w:themeFillShade="D9"/>
            <w:vAlign w:val="center"/>
          </w:tcPr>
          <w:p w14:paraId="40BCB755" w14:textId="77777777" w:rsidR="0070181D" w:rsidRPr="009839FC" w:rsidRDefault="0070181D" w:rsidP="0070181D">
            <w:pPr>
              <w:rPr>
                <w:sz w:val="22"/>
                <w:szCs w:val="22"/>
              </w:rPr>
            </w:pPr>
            <w:r w:rsidRPr="009839FC">
              <w:rPr>
                <w:sz w:val="22"/>
                <w:szCs w:val="22"/>
              </w:rPr>
              <w:t>基準</w:t>
            </w:r>
            <w:r w:rsidRPr="009839FC">
              <w:rPr>
                <w:rFonts w:ascii="ＭＳ 明朝" w:hAnsi="ＭＳ 明朝" w:cs="ＭＳ 明朝" w:hint="eastAsia"/>
                <w:sz w:val="22"/>
                <w:szCs w:val="22"/>
              </w:rPr>
              <w:t>Ⅰ</w:t>
            </w:r>
            <w:r w:rsidRPr="009839FC">
              <w:rPr>
                <w:sz w:val="22"/>
                <w:szCs w:val="22"/>
              </w:rPr>
              <w:t>：建学の精神と教育の効果</w:t>
            </w:r>
          </w:p>
        </w:tc>
      </w:tr>
      <w:tr w:rsidR="009839FC" w:rsidRPr="009839FC" w14:paraId="66ED7397" w14:textId="77777777" w:rsidTr="0070181D">
        <w:trPr>
          <w:trHeight w:val="340"/>
        </w:trPr>
        <w:tc>
          <w:tcPr>
            <w:tcW w:w="9060" w:type="dxa"/>
            <w:gridSpan w:val="2"/>
            <w:shd w:val="clear" w:color="auto" w:fill="D9D9D9" w:themeFill="background1" w:themeFillShade="D9"/>
            <w:vAlign w:val="center"/>
          </w:tcPr>
          <w:p w14:paraId="6F7497B8" w14:textId="77777777" w:rsidR="0070181D" w:rsidRPr="009839FC" w:rsidRDefault="0070181D" w:rsidP="0070181D">
            <w:pPr>
              <w:rPr>
                <w:sz w:val="22"/>
                <w:szCs w:val="22"/>
              </w:rPr>
            </w:pPr>
            <w:r w:rsidRPr="009839FC">
              <w:rPr>
                <w:sz w:val="22"/>
                <w:szCs w:val="22"/>
              </w:rPr>
              <w:t xml:space="preserve">A </w:t>
            </w:r>
            <w:r w:rsidRPr="009839FC">
              <w:rPr>
                <w:sz w:val="22"/>
                <w:szCs w:val="22"/>
              </w:rPr>
              <w:t>建学の精神</w:t>
            </w:r>
          </w:p>
        </w:tc>
      </w:tr>
      <w:tr w:rsidR="009839FC" w:rsidRPr="009839FC" w14:paraId="7D035ABA" w14:textId="77777777" w:rsidTr="0070181D">
        <w:tc>
          <w:tcPr>
            <w:tcW w:w="3823" w:type="dxa"/>
          </w:tcPr>
          <w:p w14:paraId="3E784A89" w14:textId="77777777" w:rsidR="0070181D" w:rsidRPr="009839FC" w:rsidRDefault="0070181D" w:rsidP="0070181D">
            <w:pPr>
              <w:rPr>
                <w:sz w:val="22"/>
                <w:szCs w:val="22"/>
              </w:rPr>
            </w:pPr>
            <w:r w:rsidRPr="009839FC">
              <w:rPr>
                <w:sz w:val="22"/>
                <w:szCs w:val="22"/>
              </w:rPr>
              <w:t>創立記念、周年誌等</w:t>
            </w:r>
          </w:p>
        </w:tc>
        <w:tc>
          <w:tcPr>
            <w:tcW w:w="5237" w:type="dxa"/>
          </w:tcPr>
          <w:p w14:paraId="27D04C14" w14:textId="77777777" w:rsidR="0070181D" w:rsidRPr="009839FC" w:rsidRDefault="0070181D" w:rsidP="0070181D">
            <w:pPr>
              <w:rPr>
                <w:sz w:val="22"/>
                <w:szCs w:val="22"/>
              </w:rPr>
            </w:pPr>
          </w:p>
        </w:tc>
      </w:tr>
      <w:tr w:rsidR="009839FC" w:rsidRPr="009839FC" w14:paraId="3B14157F" w14:textId="77777777" w:rsidTr="0070181D">
        <w:tc>
          <w:tcPr>
            <w:tcW w:w="3823" w:type="dxa"/>
          </w:tcPr>
          <w:p w14:paraId="04BC8C02" w14:textId="77777777" w:rsidR="0070181D" w:rsidRPr="009839FC" w:rsidRDefault="0070181D" w:rsidP="0070181D">
            <w:pPr>
              <w:rPr>
                <w:sz w:val="22"/>
                <w:szCs w:val="22"/>
              </w:rPr>
            </w:pPr>
            <w:r w:rsidRPr="009839FC">
              <w:rPr>
                <w:rFonts w:hint="eastAsia"/>
                <w:kern w:val="0"/>
                <w:sz w:val="22"/>
                <w:szCs w:val="22"/>
              </w:rPr>
              <w:t>地域・社会の各種団体との協定書等</w:t>
            </w:r>
          </w:p>
        </w:tc>
        <w:tc>
          <w:tcPr>
            <w:tcW w:w="5237" w:type="dxa"/>
          </w:tcPr>
          <w:p w14:paraId="5053D4B5" w14:textId="77777777" w:rsidR="0070181D" w:rsidRPr="009839FC" w:rsidRDefault="0070181D" w:rsidP="0070181D">
            <w:pPr>
              <w:rPr>
                <w:sz w:val="22"/>
                <w:szCs w:val="22"/>
              </w:rPr>
            </w:pPr>
          </w:p>
        </w:tc>
      </w:tr>
      <w:tr w:rsidR="009839FC" w:rsidRPr="009839FC" w14:paraId="10E5D458" w14:textId="77777777" w:rsidTr="0070181D">
        <w:trPr>
          <w:trHeight w:val="340"/>
        </w:trPr>
        <w:tc>
          <w:tcPr>
            <w:tcW w:w="9060" w:type="dxa"/>
            <w:gridSpan w:val="2"/>
            <w:shd w:val="clear" w:color="auto" w:fill="D9D9D9" w:themeFill="background1" w:themeFillShade="D9"/>
            <w:vAlign w:val="center"/>
          </w:tcPr>
          <w:p w14:paraId="0C8978A4" w14:textId="77777777" w:rsidR="0070181D" w:rsidRPr="009839FC" w:rsidRDefault="0070181D" w:rsidP="0070181D">
            <w:pPr>
              <w:rPr>
                <w:sz w:val="22"/>
                <w:szCs w:val="22"/>
              </w:rPr>
            </w:pPr>
            <w:r w:rsidRPr="009839FC">
              <w:rPr>
                <w:sz w:val="22"/>
                <w:szCs w:val="22"/>
              </w:rPr>
              <w:t xml:space="preserve">C </w:t>
            </w:r>
            <w:r w:rsidRPr="009839FC">
              <w:rPr>
                <w:rFonts w:hint="eastAsia"/>
                <w:sz w:val="22"/>
                <w:szCs w:val="22"/>
              </w:rPr>
              <w:t>内部質保証</w:t>
            </w:r>
          </w:p>
        </w:tc>
      </w:tr>
      <w:tr w:rsidR="009839FC" w:rsidRPr="009839FC" w14:paraId="69D6B9E0" w14:textId="77777777" w:rsidTr="0070181D">
        <w:tc>
          <w:tcPr>
            <w:tcW w:w="3823" w:type="dxa"/>
          </w:tcPr>
          <w:p w14:paraId="5C0FE040" w14:textId="77777777" w:rsidR="0070181D" w:rsidRPr="009839FC" w:rsidRDefault="0070181D" w:rsidP="0070181D">
            <w:pPr>
              <w:rPr>
                <w:sz w:val="22"/>
                <w:szCs w:val="22"/>
              </w:rPr>
            </w:pPr>
            <w:r w:rsidRPr="009839FC">
              <w:rPr>
                <w:rFonts w:hint="eastAsia"/>
                <w:sz w:val="22"/>
                <w:szCs w:val="22"/>
              </w:rPr>
              <w:t>過去</w:t>
            </w:r>
            <w:r w:rsidRPr="009839FC">
              <w:rPr>
                <w:rFonts w:hint="eastAsia"/>
                <w:sz w:val="22"/>
                <w:szCs w:val="22"/>
              </w:rPr>
              <w:t>3</w:t>
            </w:r>
            <w:r w:rsidRPr="009839FC">
              <w:rPr>
                <w:rFonts w:hint="eastAsia"/>
                <w:sz w:val="22"/>
                <w:szCs w:val="22"/>
              </w:rPr>
              <w:t>年間（令和元（</w:t>
            </w:r>
            <w:r w:rsidRPr="009839FC">
              <w:rPr>
                <w:rFonts w:hint="eastAsia"/>
                <w:sz w:val="22"/>
                <w:szCs w:val="22"/>
              </w:rPr>
              <w:t>2019</w:t>
            </w:r>
            <w:r w:rsidRPr="009839FC">
              <w:rPr>
                <w:rFonts w:hint="eastAsia"/>
                <w:sz w:val="22"/>
                <w:szCs w:val="22"/>
              </w:rPr>
              <w:t>）</w:t>
            </w:r>
            <w:r w:rsidRPr="009839FC">
              <w:rPr>
                <w:spacing w:val="-6"/>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）年度）</w:t>
            </w:r>
            <w:r w:rsidRPr="009839FC">
              <w:rPr>
                <w:sz w:val="22"/>
                <w:szCs w:val="22"/>
              </w:rPr>
              <w:t>に行った自己点検・評価に係る報告書等</w:t>
            </w:r>
          </w:p>
        </w:tc>
        <w:tc>
          <w:tcPr>
            <w:tcW w:w="5237" w:type="dxa"/>
          </w:tcPr>
          <w:p w14:paraId="681ADE80" w14:textId="77777777" w:rsidR="0070181D" w:rsidRPr="009839FC" w:rsidRDefault="0070181D" w:rsidP="0070181D">
            <w:pPr>
              <w:rPr>
                <w:sz w:val="22"/>
                <w:szCs w:val="22"/>
              </w:rPr>
            </w:pPr>
          </w:p>
        </w:tc>
      </w:tr>
      <w:tr w:rsidR="009839FC" w:rsidRPr="009839FC" w14:paraId="612FDA99" w14:textId="77777777" w:rsidTr="0070181D">
        <w:tc>
          <w:tcPr>
            <w:tcW w:w="3823" w:type="dxa"/>
          </w:tcPr>
          <w:p w14:paraId="6DA5BD5C" w14:textId="77777777" w:rsidR="0070181D" w:rsidRPr="009839FC" w:rsidRDefault="0070181D" w:rsidP="0070181D">
            <w:pPr>
              <w:rPr>
                <w:rFonts w:hAnsi="ＭＳ 明朝"/>
                <w:sz w:val="22"/>
                <w:szCs w:val="22"/>
              </w:rPr>
            </w:pPr>
            <w:r w:rsidRPr="009839FC">
              <w:rPr>
                <w:rFonts w:hAnsi="ＭＳ 明朝" w:hint="eastAsia"/>
                <w:sz w:val="22"/>
                <w:szCs w:val="22"/>
              </w:rPr>
              <w:t>高等学校等からの意見聴取に関する記録等</w:t>
            </w:r>
          </w:p>
        </w:tc>
        <w:tc>
          <w:tcPr>
            <w:tcW w:w="5237" w:type="dxa"/>
          </w:tcPr>
          <w:p w14:paraId="0A5E5D59" w14:textId="77777777" w:rsidR="0070181D" w:rsidRPr="009839FC" w:rsidRDefault="0070181D" w:rsidP="0070181D">
            <w:pPr>
              <w:rPr>
                <w:sz w:val="22"/>
                <w:szCs w:val="22"/>
              </w:rPr>
            </w:pPr>
          </w:p>
        </w:tc>
      </w:tr>
      <w:tr w:rsidR="009839FC" w:rsidRPr="009839FC" w14:paraId="646BA6BB" w14:textId="77777777" w:rsidTr="0070181D">
        <w:tc>
          <w:tcPr>
            <w:tcW w:w="3823" w:type="dxa"/>
          </w:tcPr>
          <w:p w14:paraId="03E2136D" w14:textId="77777777" w:rsidR="0070181D" w:rsidRPr="009839FC" w:rsidRDefault="0070181D" w:rsidP="0070181D">
            <w:pPr>
              <w:rPr>
                <w:sz w:val="22"/>
                <w:szCs w:val="22"/>
              </w:rPr>
            </w:pPr>
            <w:r w:rsidRPr="009839FC">
              <w:rPr>
                <w:rFonts w:hAnsi="ＭＳ 明朝" w:hint="eastAsia"/>
                <w:sz w:val="22"/>
                <w:szCs w:val="22"/>
              </w:rPr>
              <w:t>認証</w:t>
            </w:r>
            <w:r w:rsidRPr="009839FC">
              <w:rPr>
                <w:sz w:val="22"/>
                <w:szCs w:val="22"/>
              </w:rPr>
              <w:t>評価以外の外部評価についての印刷物</w:t>
            </w:r>
            <w:r w:rsidRPr="009839FC">
              <w:rPr>
                <w:rFonts w:hint="eastAsia"/>
                <w:sz w:val="22"/>
                <w:szCs w:val="22"/>
              </w:rPr>
              <w:t>等</w:t>
            </w:r>
          </w:p>
        </w:tc>
        <w:tc>
          <w:tcPr>
            <w:tcW w:w="5237" w:type="dxa"/>
          </w:tcPr>
          <w:p w14:paraId="130FE909" w14:textId="77777777" w:rsidR="0070181D" w:rsidRPr="009839FC" w:rsidRDefault="0070181D" w:rsidP="0070181D">
            <w:pPr>
              <w:rPr>
                <w:sz w:val="22"/>
                <w:szCs w:val="22"/>
              </w:rPr>
            </w:pPr>
          </w:p>
        </w:tc>
      </w:tr>
      <w:tr w:rsidR="009839FC" w:rsidRPr="009839FC" w14:paraId="7EBFDE85" w14:textId="77777777" w:rsidTr="0070181D">
        <w:tc>
          <w:tcPr>
            <w:tcW w:w="3823" w:type="dxa"/>
          </w:tcPr>
          <w:p w14:paraId="10E83113" w14:textId="77777777" w:rsidR="0070181D" w:rsidRPr="009839FC" w:rsidRDefault="0070181D" w:rsidP="0070181D">
            <w:pPr>
              <w:rPr>
                <w:rFonts w:hAnsi="ＭＳ 明朝"/>
                <w:sz w:val="22"/>
                <w:szCs w:val="22"/>
              </w:rPr>
            </w:pPr>
            <w:r w:rsidRPr="009839FC">
              <w:rPr>
                <w:rFonts w:hint="eastAsia"/>
                <w:kern w:val="0"/>
                <w:sz w:val="22"/>
                <w:szCs w:val="22"/>
              </w:rPr>
              <w:t>教育の質保証を図るアセスメントの手法及び向上・充実のための</w:t>
            </w:r>
            <w:r w:rsidRPr="009839FC">
              <w:rPr>
                <w:rFonts w:hint="eastAsia"/>
                <w:kern w:val="0"/>
                <w:sz w:val="22"/>
                <w:szCs w:val="22"/>
              </w:rPr>
              <w:t>PDCA</w:t>
            </w:r>
            <w:r w:rsidRPr="009839FC">
              <w:rPr>
                <w:rFonts w:hint="eastAsia"/>
                <w:kern w:val="0"/>
                <w:sz w:val="22"/>
                <w:szCs w:val="22"/>
              </w:rPr>
              <w:t>サイクルに関する資料</w:t>
            </w:r>
          </w:p>
        </w:tc>
        <w:tc>
          <w:tcPr>
            <w:tcW w:w="5237" w:type="dxa"/>
          </w:tcPr>
          <w:p w14:paraId="36AF50E9" w14:textId="77777777" w:rsidR="0070181D" w:rsidRPr="009839FC" w:rsidRDefault="0070181D" w:rsidP="0070181D">
            <w:pPr>
              <w:rPr>
                <w:sz w:val="22"/>
                <w:szCs w:val="22"/>
              </w:rPr>
            </w:pPr>
          </w:p>
        </w:tc>
      </w:tr>
      <w:tr w:rsidR="009839FC" w:rsidRPr="009839FC" w14:paraId="27B15B95" w14:textId="77777777" w:rsidTr="0070181D">
        <w:trPr>
          <w:trHeight w:val="397"/>
        </w:trPr>
        <w:tc>
          <w:tcPr>
            <w:tcW w:w="9060" w:type="dxa"/>
            <w:gridSpan w:val="2"/>
            <w:shd w:val="clear" w:color="auto" w:fill="D9D9D9" w:themeFill="background1" w:themeFillShade="D9"/>
            <w:vAlign w:val="center"/>
          </w:tcPr>
          <w:p w14:paraId="21C89964" w14:textId="77777777" w:rsidR="0070181D" w:rsidRPr="009839FC" w:rsidRDefault="0070181D" w:rsidP="0070181D">
            <w:pPr>
              <w:rPr>
                <w:sz w:val="22"/>
                <w:szCs w:val="22"/>
              </w:rPr>
            </w:pPr>
            <w:r w:rsidRPr="009839FC">
              <w:rPr>
                <w:sz w:val="22"/>
                <w:szCs w:val="22"/>
              </w:rPr>
              <w:t>基準</w:t>
            </w:r>
            <w:r w:rsidRPr="009839FC">
              <w:rPr>
                <w:rFonts w:ascii="ＭＳ 明朝" w:hAnsi="ＭＳ 明朝" w:cs="ＭＳ 明朝" w:hint="eastAsia"/>
                <w:sz w:val="22"/>
                <w:szCs w:val="22"/>
              </w:rPr>
              <w:t>Ⅱ</w:t>
            </w:r>
            <w:r w:rsidRPr="009839FC">
              <w:rPr>
                <w:sz w:val="22"/>
                <w:szCs w:val="22"/>
              </w:rPr>
              <w:t>：教育課程と学生支援</w:t>
            </w:r>
          </w:p>
        </w:tc>
      </w:tr>
      <w:tr w:rsidR="009839FC" w:rsidRPr="009839FC" w14:paraId="2F1F6761" w14:textId="77777777" w:rsidTr="0070181D">
        <w:trPr>
          <w:trHeight w:val="340"/>
        </w:trPr>
        <w:tc>
          <w:tcPr>
            <w:tcW w:w="9060" w:type="dxa"/>
            <w:gridSpan w:val="2"/>
            <w:shd w:val="clear" w:color="auto" w:fill="D9D9D9" w:themeFill="background1" w:themeFillShade="D9"/>
            <w:vAlign w:val="center"/>
          </w:tcPr>
          <w:p w14:paraId="5A133D31" w14:textId="77777777" w:rsidR="0070181D" w:rsidRPr="009839FC" w:rsidRDefault="0070181D" w:rsidP="0070181D">
            <w:pPr>
              <w:rPr>
                <w:sz w:val="22"/>
                <w:szCs w:val="22"/>
              </w:rPr>
            </w:pPr>
            <w:r w:rsidRPr="009839FC">
              <w:rPr>
                <w:sz w:val="22"/>
                <w:szCs w:val="22"/>
              </w:rPr>
              <w:t xml:space="preserve">A </w:t>
            </w:r>
            <w:r w:rsidRPr="009839FC">
              <w:rPr>
                <w:sz w:val="22"/>
                <w:szCs w:val="22"/>
              </w:rPr>
              <w:t>教育課程</w:t>
            </w:r>
          </w:p>
        </w:tc>
      </w:tr>
      <w:tr w:rsidR="009839FC" w:rsidRPr="009839FC" w14:paraId="56736346" w14:textId="77777777" w:rsidTr="0070181D">
        <w:tc>
          <w:tcPr>
            <w:tcW w:w="3823" w:type="dxa"/>
          </w:tcPr>
          <w:p w14:paraId="62CDC143" w14:textId="77777777" w:rsidR="0070181D" w:rsidRPr="009839FC" w:rsidRDefault="0070181D" w:rsidP="0070181D">
            <w:pPr>
              <w:rPr>
                <w:rFonts w:cs="ＭＳ明朝"/>
                <w:kern w:val="0"/>
                <w:sz w:val="22"/>
                <w:szCs w:val="22"/>
              </w:rPr>
            </w:pPr>
            <w:r w:rsidRPr="009839FC">
              <w:rPr>
                <w:sz w:val="22"/>
                <w:szCs w:val="22"/>
              </w:rPr>
              <w:t>学習成果</w:t>
            </w:r>
            <w:r w:rsidRPr="009839FC">
              <w:rPr>
                <w:rFonts w:hint="eastAsia"/>
                <w:sz w:val="22"/>
                <w:szCs w:val="22"/>
              </w:rPr>
              <w:t>の獲得状況</w:t>
            </w:r>
            <w:r w:rsidRPr="009839FC">
              <w:rPr>
                <w:sz w:val="22"/>
                <w:szCs w:val="22"/>
              </w:rPr>
              <w:t>を表す量的・質的データに関する印刷物</w:t>
            </w:r>
            <w:r w:rsidRPr="009839FC">
              <w:rPr>
                <w:rFonts w:hint="eastAsia"/>
                <w:sz w:val="22"/>
                <w:szCs w:val="22"/>
              </w:rPr>
              <w:t>等</w:t>
            </w:r>
          </w:p>
        </w:tc>
        <w:tc>
          <w:tcPr>
            <w:tcW w:w="5237" w:type="dxa"/>
          </w:tcPr>
          <w:p w14:paraId="0A7C1D0E" w14:textId="77777777" w:rsidR="0070181D" w:rsidRPr="009839FC" w:rsidRDefault="0070181D" w:rsidP="0070181D">
            <w:pPr>
              <w:rPr>
                <w:sz w:val="22"/>
                <w:szCs w:val="22"/>
              </w:rPr>
            </w:pPr>
          </w:p>
        </w:tc>
      </w:tr>
      <w:tr w:rsidR="009839FC" w:rsidRPr="009839FC" w14:paraId="4283BC85" w14:textId="77777777" w:rsidTr="0070181D">
        <w:tc>
          <w:tcPr>
            <w:tcW w:w="3823" w:type="dxa"/>
          </w:tcPr>
          <w:p w14:paraId="23B44F52" w14:textId="77777777" w:rsidR="0070181D" w:rsidRPr="009839FC" w:rsidRDefault="0070181D" w:rsidP="0070181D">
            <w:pPr>
              <w:rPr>
                <w:sz w:val="22"/>
                <w:szCs w:val="22"/>
              </w:rPr>
            </w:pPr>
            <w:r w:rsidRPr="009839FC">
              <w:rPr>
                <w:rFonts w:hint="eastAsia"/>
                <w:sz w:val="22"/>
                <w:szCs w:val="22"/>
              </w:rPr>
              <w:t>幅広く深い教養を培う教養教育の成果に関する資料</w:t>
            </w:r>
          </w:p>
        </w:tc>
        <w:tc>
          <w:tcPr>
            <w:tcW w:w="5237" w:type="dxa"/>
          </w:tcPr>
          <w:p w14:paraId="5753BCED" w14:textId="77777777" w:rsidR="0070181D" w:rsidRPr="009839FC" w:rsidRDefault="0070181D" w:rsidP="0070181D">
            <w:pPr>
              <w:rPr>
                <w:sz w:val="22"/>
                <w:szCs w:val="22"/>
              </w:rPr>
            </w:pPr>
          </w:p>
        </w:tc>
      </w:tr>
      <w:tr w:rsidR="009839FC" w:rsidRPr="009839FC" w14:paraId="0240BF94" w14:textId="77777777" w:rsidTr="0070181D">
        <w:tc>
          <w:tcPr>
            <w:tcW w:w="3823" w:type="dxa"/>
          </w:tcPr>
          <w:p w14:paraId="52E40DC9" w14:textId="77777777" w:rsidR="0070181D" w:rsidRPr="009839FC" w:rsidRDefault="0070181D" w:rsidP="0070181D">
            <w:pPr>
              <w:rPr>
                <w:sz w:val="22"/>
                <w:szCs w:val="22"/>
              </w:rPr>
            </w:pPr>
            <w:r w:rsidRPr="009839FC">
              <w:rPr>
                <w:rFonts w:hint="eastAsia"/>
                <w:sz w:val="22"/>
                <w:szCs w:val="22"/>
              </w:rPr>
              <w:t>職業又は実際生活に必要な能力を育成する職業教育の成果に関する資料</w:t>
            </w:r>
          </w:p>
        </w:tc>
        <w:tc>
          <w:tcPr>
            <w:tcW w:w="5237" w:type="dxa"/>
          </w:tcPr>
          <w:p w14:paraId="11F1BF33" w14:textId="77777777" w:rsidR="0070181D" w:rsidRPr="009839FC" w:rsidRDefault="0070181D" w:rsidP="0070181D">
            <w:pPr>
              <w:rPr>
                <w:sz w:val="22"/>
                <w:szCs w:val="22"/>
              </w:rPr>
            </w:pPr>
          </w:p>
        </w:tc>
      </w:tr>
      <w:tr w:rsidR="009839FC" w:rsidRPr="009839FC" w14:paraId="363D58FE" w14:textId="77777777" w:rsidTr="0070181D">
        <w:trPr>
          <w:trHeight w:val="340"/>
        </w:trPr>
        <w:tc>
          <w:tcPr>
            <w:tcW w:w="9060" w:type="dxa"/>
            <w:gridSpan w:val="2"/>
            <w:shd w:val="clear" w:color="auto" w:fill="D9D9D9" w:themeFill="background1" w:themeFillShade="D9"/>
            <w:vAlign w:val="center"/>
          </w:tcPr>
          <w:p w14:paraId="09023F26" w14:textId="77777777" w:rsidR="0070181D" w:rsidRPr="009839FC" w:rsidRDefault="0070181D" w:rsidP="0070181D">
            <w:pPr>
              <w:rPr>
                <w:sz w:val="22"/>
                <w:szCs w:val="22"/>
              </w:rPr>
            </w:pPr>
            <w:r w:rsidRPr="009839FC">
              <w:rPr>
                <w:sz w:val="22"/>
                <w:szCs w:val="22"/>
              </w:rPr>
              <w:t xml:space="preserve">B </w:t>
            </w:r>
            <w:r w:rsidRPr="009839FC">
              <w:rPr>
                <w:sz w:val="22"/>
                <w:szCs w:val="22"/>
              </w:rPr>
              <w:t>学生支援</w:t>
            </w:r>
          </w:p>
        </w:tc>
      </w:tr>
      <w:tr w:rsidR="009839FC" w:rsidRPr="009839FC" w14:paraId="4950DD78" w14:textId="77777777" w:rsidTr="0070181D">
        <w:tc>
          <w:tcPr>
            <w:tcW w:w="3823" w:type="dxa"/>
          </w:tcPr>
          <w:p w14:paraId="6A8BDDFB" w14:textId="77777777" w:rsidR="0070181D" w:rsidRPr="009839FC" w:rsidRDefault="0070181D" w:rsidP="0070181D">
            <w:pPr>
              <w:rPr>
                <w:rFonts w:cs="ＭＳ明朝"/>
                <w:kern w:val="0"/>
                <w:sz w:val="22"/>
                <w:szCs w:val="22"/>
              </w:rPr>
            </w:pPr>
            <w:r w:rsidRPr="009839FC">
              <w:rPr>
                <w:sz w:val="22"/>
                <w:szCs w:val="22"/>
              </w:rPr>
              <w:t>学生支援の満足度についての調査結果</w:t>
            </w:r>
          </w:p>
        </w:tc>
        <w:tc>
          <w:tcPr>
            <w:tcW w:w="5237" w:type="dxa"/>
          </w:tcPr>
          <w:p w14:paraId="12CFCF50" w14:textId="77777777" w:rsidR="0070181D" w:rsidRPr="009839FC" w:rsidRDefault="0070181D" w:rsidP="0070181D">
            <w:pPr>
              <w:rPr>
                <w:sz w:val="22"/>
                <w:szCs w:val="22"/>
              </w:rPr>
            </w:pPr>
          </w:p>
        </w:tc>
      </w:tr>
      <w:tr w:rsidR="009839FC" w:rsidRPr="009839FC" w14:paraId="6E1E1CDE" w14:textId="77777777" w:rsidTr="0070181D">
        <w:tc>
          <w:tcPr>
            <w:tcW w:w="3823" w:type="dxa"/>
          </w:tcPr>
          <w:p w14:paraId="3E4D2148" w14:textId="77777777" w:rsidR="0070181D" w:rsidRPr="009839FC" w:rsidRDefault="0070181D" w:rsidP="0070181D">
            <w:pPr>
              <w:rPr>
                <w:rFonts w:cs="ＭＳ明朝"/>
                <w:kern w:val="0"/>
                <w:sz w:val="22"/>
                <w:szCs w:val="22"/>
              </w:rPr>
            </w:pPr>
            <w:r w:rsidRPr="009839FC">
              <w:rPr>
                <w:sz w:val="22"/>
                <w:szCs w:val="22"/>
              </w:rPr>
              <w:t>就職先からの卒業生に対する評価結果</w:t>
            </w:r>
          </w:p>
        </w:tc>
        <w:tc>
          <w:tcPr>
            <w:tcW w:w="5237" w:type="dxa"/>
          </w:tcPr>
          <w:p w14:paraId="30029515" w14:textId="77777777" w:rsidR="0070181D" w:rsidRPr="009839FC" w:rsidRDefault="0070181D" w:rsidP="0070181D">
            <w:pPr>
              <w:rPr>
                <w:sz w:val="22"/>
                <w:szCs w:val="22"/>
              </w:rPr>
            </w:pPr>
          </w:p>
        </w:tc>
      </w:tr>
      <w:tr w:rsidR="009839FC" w:rsidRPr="009839FC" w14:paraId="4AC053F4" w14:textId="77777777" w:rsidTr="0070181D">
        <w:tc>
          <w:tcPr>
            <w:tcW w:w="3823" w:type="dxa"/>
          </w:tcPr>
          <w:p w14:paraId="1446737A" w14:textId="77777777" w:rsidR="0070181D" w:rsidRPr="009839FC" w:rsidRDefault="0070181D" w:rsidP="0070181D">
            <w:pPr>
              <w:rPr>
                <w:sz w:val="22"/>
                <w:szCs w:val="22"/>
              </w:rPr>
            </w:pPr>
            <w:r w:rsidRPr="009839FC">
              <w:rPr>
                <w:sz w:val="22"/>
                <w:szCs w:val="22"/>
              </w:rPr>
              <w:t>卒業生アンケートの調査結果</w:t>
            </w:r>
          </w:p>
        </w:tc>
        <w:tc>
          <w:tcPr>
            <w:tcW w:w="5237" w:type="dxa"/>
          </w:tcPr>
          <w:p w14:paraId="6DC8C87D" w14:textId="77777777" w:rsidR="0070181D" w:rsidRPr="009839FC" w:rsidRDefault="0070181D" w:rsidP="0070181D">
            <w:pPr>
              <w:rPr>
                <w:sz w:val="22"/>
                <w:szCs w:val="22"/>
              </w:rPr>
            </w:pPr>
          </w:p>
        </w:tc>
      </w:tr>
      <w:tr w:rsidR="009839FC" w:rsidRPr="009839FC" w14:paraId="3B682F12" w14:textId="77777777" w:rsidTr="0070181D">
        <w:tc>
          <w:tcPr>
            <w:tcW w:w="3823" w:type="dxa"/>
          </w:tcPr>
          <w:p w14:paraId="4F618AE3" w14:textId="77777777" w:rsidR="0070181D" w:rsidRPr="009839FC" w:rsidRDefault="0070181D" w:rsidP="0070181D">
            <w:pPr>
              <w:rPr>
                <w:sz w:val="22"/>
                <w:szCs w:val="22"/>
              </w:rPr>
            </w:pPr>
            <w:r w:rsidRPr="009839FC">
              <w:rPr>
                <w:sz w:val="22"/>
                <w:szCs w:val="22"/>
              </w:rPr>
              <w:t>入学志願者に対する入学までの情報提供のための印刷物等</w:t>
            </w:r>
          </w:p>
        </w:tc>
        <w:tc>
          <w:tcPr>
            <w:tcW w:w="5237" w:type="dxa"/>
          </w:tcPr>
          <w:p w14:paraId="6C19F8BC" w14:textId="77777777" w:rsidR="0070181D" w:rsidRPr="009839FC" w:rsidRDefault="0070181D" w:rsidP="0070181D">
            <w:pPr>
              <w:rPr>
                <w:sz w:val="22"/>
                <w:szCs w:val="22"/>
              </w:rPr>
            </w:pPr>
          </w:p>
        </w:tc>
      </w:tr>
      <w:tr w:rsidR="009839FC" w:rsidRPr="009839FC" w14:paraId="293F6200" w14:textId="77777777" w:rsidTr="0070181D">
        <w:tc>
          <w:tcPr>
            <w:tcW w:w="3823" w:type="dxa"/>
          </w:tcPr>
          <w:p w14:paraId="26E2993C" w14:textId="77777777" w:rsidR="0070181D" w:rsidRPr="009839FC" w:rsidRDefault="0070181D" w:rsidP="0070181D">
            <w:pPr>
              <w:rPr>
                <w:sz w:val="22"/>
                <w:szCs w:val="22"/>
                <w:lang w:eastAsia="zh-CN"/>
              </w:rPr>
            </w:pPr>
            <w:r w:rsidRPr="009839FC">
              <w:rPr>
                <w:sz w:val="22"/>
                <w:szCs w:val="22"/>
              </w:rPr>
              <w:t>入学手続者に対する入学までの学習支援のための印刷物等</w:t>
            </w:r>
          </w:p>
        </w:tc>
        <w:tc>
          <w:tcPr>
            <w:tcW w:w="5237" w:type="dxa"/>
          </w:tcPr>
          <w:p w14:paraId="5E1D6883" w14:textId="77777777" w:rsidR="0070181D" w:rsidRPr="009839FC" w:rsidRDefault="0070181D" w:rsidP="0070181D">
            <w:pPr>
              <w:rPr>
                <w:sz w:val="22"/>
                <w:szCs w:val="22"/>
              </w:rPr>
            </w:pPr>
          </w:p>
        </w:tc>
      </w:tr>
      <w:tr w:rsidR="009839FC" w:rsidRPr="009839FC" w14:paraId="0E614F8E" w14:textId="77777777" w:rsidTr="0070181D">
        <w:tc>
          <w:tcPr>
            <w:tcW w:w="3823" w:type="dxa"/>
          </w:tcPr>
          <w:p w14:paraId="7F9F6FDD" w14:textId="77777777" w:rsidR="0070181D" w:rsidRPr="009839FC" w:rsidRDefault="0070181D" w:rsidP="0070181D">
            <w:pPr>
              <w:rPr>
                <w:sz w:val="22"/>
                <w:szCs w:val="22"/>
              </w:rPr>
            </w:pPr>
            <w:r w:rsidRPr="009839FC">
              <w:rPr>
                <w:sz w:val="22"/>
                <w:szCs w:val="22"/>
              </w:rPr>
              <w:t>学生の履修指導（ガイダンス、オリエンテーション）等に関する資料</w:t>
            </w:r>
          </w:p>
        </w:tc>
        <w:tc>
          <w:tcPr>
            <w:tcW w:w="5237" w:type="dxa"/>
          </w:tcPr>
          <w:p w14:paraId="229377A2" w14:textId="77777777" w:rsidR="0070181D" w:rsidRPr="009839FC" w:rsidRDefault="0070181D" w:rsidP="0070181D">
            <w:pPr>
              <w:rPr>
                <w:sz w:val="22"/>
                <w:szCs w:val="22"/>
              </w:rPr>
            </w:pPr>
          </w:p>
        </w:tc>
      </w:tr>
      <w:tr w:rsidR="009839FC" w:rsidRPr="009839FC" w14:paraId="764E8D35" w14:textId="77777777" w:rsidTr="0070181D">
        <w:tc>
          <w:tcPr>
            <w:tcW w:w="3823" w:type="dxa"/>
          </w:tcPr>
          <w:p w14:paraId="4635BBEC" w14:textId="77777777" w:rsidR="0070181D" w:rsidRPr="009839FC" w:rsidRDefault="0070181D" w:rsidP="0070181D">
            <w:pPr>
              <w:rPr>
                <w:sz w:val="22"/>
                <w:szCs w:val="22"/>
              </w:rPr>
            </w:pPr>
            <w:r w:rsidRPr="009839FC">
              <w:rPr>
                <w:sz w:val="22"/>
                <w:szCs w:val="22"/>
              </w:rPr>
              <w:t>学生支援のための学生の個人情報を記録する様式</w:t>
            </w:r>
          </w:p>
        </w:tc>
        <w:tc>
          <w:tcPr>
            <w:tcW w:w="5237" w:type="dxa"/>
          </w:tcPr>
          <w:p w14:paraId="16773590" w14:textId="77777777" w:rsidR="0070181D" w:rsidRPr="009839FC" w:rsidRDefault="0070181D" w:rsidP="0070181D">
            <w:pPr>
              <w:rPr>
                <w:sz w:val="22"/>
                <w:szCs w:val="22"/>
              </w:rPr>
            </w:pPr>
          </w:p>
        </w:tc>
      </w:tr>
      <w:tr w:rsidR="009839FC" w:rsidRPr="009839FC" w14:paraId="33134E46" w14:textId="77777777" w:rsidTr="0070181D">
        <w:tc>
          <w:tcPr>
            <w:tcW w:w="3823" w:type="dxa"/>
          </w:tcPr>
          <w:p w14:paraId="3E8C176D" w14:textId="77777777" w:rsidR="0070181D" w:rsidRPr="009839FC" w:rsidRDefault="0070181D" w:rsidP="0070181D">
            <w:pPr>
              <w:rPr>
                <w:sz w:val="22"/>
                <w:szCs w:val="22"/>
              </w:rPr>
            </w:pPr>
            <w:r w:rsidRPr="009839FC">
              <w:rPr>
                <w:sz w:val="22"/>
                <w:szCs w:val="22"/>
              </w:rPr>
              <w:t>進路一覧表等</w:t>
            </w:r>
          </w:p>
          <w:p w14:paraId="1F6B7D1A" w14:textId="77777777" w:rsidR="0070181D" w:rsidRPr="009839FC" w:rsidRDefault="0070181D" w:rsidP="00653A1B">
            <w:pPr>
              <w:pStyle w:val="af3"/>
              <w:numPr>
                <w:ilvl w:val="0"/>
                <w:numId w:val="69"/>
              </w:numPr>
              <w:ind w:leftChars="0"/>
              <w:rPr>
                <w:sz w:val="22"/>
                <w:szCs w:val="22"/>
              </w:rPr>
            </w:pPr>
            <w:r w:rsidRPr="009839FC">
              <w:rPr>
                <w:sz w:val="22"/>
                <w:szCs w:val="22"/>
              </w:rPr>
              <w:t>過去</w:t>
            </w:r>
            <w:r w:rsidRPr="009839FC">
              <w:rPr>
                <w:sz w:val="22"/>
                <w:szCs w:val="22"/>
              </w:rPr>
              <w:t>3</w:t>
            </w:r>
            <w:r w:rsidRPr="009839FC">
              <w:rPr>
                <w:sz w:val="22"/>
                <w:szCs w:val="22"/>
              </w:rPr>
              <w:t>年間（</w:t>
            </w:r>
            <w:r w:rsidRPr="009839FC">
              <w:rPr>
                <w:rFonts w:hint="eastAsia"/>
                <w:sz w:val="22"/>
                <w:szCs w:val="22"/>
              </w:rPr>
              <w:t>令和元（</w:t>
            </w:r>
            <w:r w:rsidRPr="009839FC">
              <w:rPr>
                <w:rFonts w:hint="eastAsia"/>
                <w:sz w:val="22"/>
                <w:szCs w:val="22"/>
              </w:rPr>
              <w:t>2019</w:t>
            </w:r>
            <w:r w:rsidRPr="009839FC">
              <w:rPr>
                <w:rFonts w:hint="eastAsia"/>
                <w:sz w:val="22"/>
                <w:szCs w:val="22"/>
              </w:rPr>
              <w:t>）</w:t>
            </w:r>
            <w:r w:rsidRPr="009839FC">
              <w:rPr>
                <w:spacing w:val="-6"/>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sz w:val="22"/>
                <w:szCs w:val="22"/>
              </w:rPr>
              <w:t>年度）</w:t>
            </w:r>
          </w:p>
        </w:tc>
        <w:tc>
          <w:tcPr>
            <w:tcW w:w="5237" w:type="dxa"/>
          </w:tcPr>
          <w:p w14:paraId="79AB1360" w14:textId="77777777" w:rsidR="0070181D" w:rsidRPr="009839FC" w:rsidRDefault="0070181D" w:rsidP="0070181D">
            <w:pPr>
              <w:rPr>
                <w:sz w:val="22"/>
                <w:szCs w:val="22"/>
              </w:rPr>
            </w:pPr>
          </w:p>
        </w:tc>
      </w:tr>
      <w:tr w:rsidR="009839FC" w:rsidRPr="009839FC" w14:paraId="0CE1433D" w14:textId="77777777" w:rsidTr="0070181D">
        <w:tc>
          <w:tcPr>
            <w:tcW w:w="3823" w:type="dxa"/>
          </w:tcPr>
          <w:p w14:paraId="06AEABC6" w14:textId="77777777" w:rsidR="0070181D" w:rsidRPr="009839FC" w:rsidRDefault="0070181D" w:rsidP="0070181D">
            <w:pPr>
              <w:rPr>
                <w:sz w:val="22"/>
                <w:szCs w:val="22"/>
              </w:rPr>
            </w:pPr>
            <w:r w:rsidRPr="009839FC">
              <w:rPr>
                <w:sz w:val="22"/>
                <w:szCs w:val="22"/>
              </w:rPr>
              <w:t>GPA</w:t>
            </w:r>
            <w:r w:rsidRPr="009839FC">
              <w:rPr>
                <w:sz w:val="22"/>
                <w:szCs w:val="22"/>
              </w:rPr>
              <w:t>等</w:t>
            </w:r>
            <w:r w:rsidRPr="009839FC">
              <w:rPr>
                <w:rFonts w:hint="eastAsia"/>
                <w:sz w:val="22"/>
                <w:szCs w:val="22"/>
              </w:rPr>
              <w:t>の</w:t>
            </w:r>
            <w:r w:rsidRPr="009839FC">
              <w:rPr>
                <w:sz w:val="22"/>
                <w:szCs w:val="22"/>
              </w:rPr>
              <w:t>成績分布</w:t>
            </w:r>
          </w:p>
        </w:tc>
        <w:tc>
          <w:tcPr>
            <w:tcW w:w="5237" w:type="dxa"/>
          </w:tcPr>
          <w:p w14:paraId="76008452" w14:textId="77777777" w:rsidR="0070181D" w:rsidRPr="009839FC" w:rsidRDefault="0070181D" w:rsidP="0070181D">
            <w:pPr>
              <w:rPr>
                <w:sz w:val="22"/>
                <w:szCs w:val="22"/>
              </w:rPr>
            </w:pPr>
          </w:p>
        </w:tc>
      </w:tr>
      <w:tr w:rsidR="009839FC" w:rsidRPr="009839FC" w14:paraId="648039A5" w14:textId="77777777" w:rsidTr="0070181D">
        <w:tc>
          <w:tcPr>
            <w:tcW w:w="3823" w:type="dxa"/>
          </w:tcPr>
          <w:p w14:paraId="38DD41F8" w14:textId="77777777" w:rsidR="0070181D" w:rsidRPr="009839FC" w:rsidRDefault="0070181D" w:rsidP="0070181D">
            <w:pPr>
              <w:rPr>
                <w:sz w:val="22"/>
                <w:szCs w:val="22"/>
              </w:rPr>
            </w:pPr>
            <w:r w:rsidRPr="009839FC">
              <w:rPr>
                <w:sz w:val="22"/>
                <w:szCs w:val="22"/>
              </w:rPr>
              <w:t>学生による授業評価票及びその評価結果</w:t>
            </w:r>
          </w:p>
        </w:tc>
        <w:tc>
          <w:tcPr>
            <w:tcW w:w="5237" w:type="dxa"/>
          </w:tcPr>
          <w:p w14:paraId="1B389386" w14:textId="77777777" w:rsidR="0070181D" w:rsidRPr="009839FC" w:rsidRDefault="0070181D" w:rsidP="0070181D">
            <w:pPr>
              <w:rPr>
                <w:sz w:val="22"/>
                <w:szCs w:val="22"/>
              </w:rPr>
            </w:pPr>
          </w:p>
        </w:tc>
      </w:tr>
      <w:tr w:rsidR="009839FC" w:rsidRPr="009839FC" w14:paraId="7D3943C4" w14:textId="77777777" w:rsidTr="0070181D">
        <w:tc>
          <w:tcPr>
            <w:tcW w:w="3823" w:type="dxa"/>
          </w:tcPr>
          <w:p w14:paraId="26305119" w14:textId="77777777" w:rsidR="0070181D" w:rsidRPr="009839FC" w:rsidRDefault="0070181D" w:rsidP="0070181D">
            <w:pPr>
              <w:rPr>
                <w:sz w:val="22"/>
                <w:szCs w:val="22"/>
              </w:rPr>
            </w:pPr>
            <w:r w:rsidRPr="009839FC">
              <w:rPr>
                <w:sz w:val="22"/>
                <w:szCs w:val="22"/>
              </w:rPr>
              <w:lastRenderedPageBreak/>
              <w:t>社会人受入れについての印刷物等</w:t>
            </w:r>
          </w:p>
        </w:tc>
        <w:tc>
          <w:tcPr>
            <w:tcW w:w="5237" w:type="dxa"/>
          </w:tcPr>
          <w:p w14:paraId="26A403FA" w14:textId="77777777" w:rsidR="0070181D" w:rsidRPr="009839FC" w:rsidRDefault="0070181D" w:rsidP="0070181D">
            <w:pPr>
              <w:rPr>
                <w:sz w:val="22"/>
                <w:szCs w:val="22"/>
              </w:rPr>
            </w:pPr>
          </w:p>
        </w:tc>
      </w:tr>
      <w:tr w:rsidR="009839FC" w:rsidRPr="009839FC" w14:paraId="51CC18A5" w14:textId="77777777" w:rsidTr="0070181D">
        <w:tc>
          <w:tcPr>
            <w:tcW w:w="3823" w:type="dxa"/>
          </w:tcPr>
          <w:p w14:paraId="18E9AE04" w14:textId="77777777" w:rsidR="0070181D" w:rsidRPr="009839FC" w:rsidRDefault="0070181D" w:rsidP="0070181D">
            <w:pPr>
              <w:rPr>
                <w:sz w:val="22"/>
                <w:szCs w:val="22"/>
              </w:rPr>
            </w:pPr>
            <w:r w:rsidRPr="009839FC">
              <w:rPr>
                <w:sz w:val="22"/>
                <w:szCs w:val="22"/>
              </w:rPr>
              <w:t>海外留学希望者に向けた印刷物等</w:t>
            </w:r>
          </w:p>
        </w:tc>
        <w:tc>
          <w:tcPr>
            <w:tcW w:w="5237" w:type="dxa"/>
          </w:tcPr>
          <w:p w14:paraId="57C59403" w14:textId="77777777" w:rsidR="0070181D" w:rsidRPr="009839FC" w:rsidRDefault="0070181D" w:rsidP="0070181D">
            <w:pPr>
              <w:rPr>
                <w:sz w:val="22"/>
                <w:szCs w:val="22"/>
              </w:rPr>
            </w:pPr>
          </w:p>
        </w:tc>
      </w:tr>
      <w:tr w:rsidR="009839FC" w:rsidRPr="009839FC" w14:paraId="4C41C522" w14:textId="77777777" w:rsidTr="0070181D">
        <w:tc>
          <w:tcPr>
            <w:tcW w:w="3823" w:type="dxa"/>
          </w:tcPr>
          <w:p w14:paraId="1DDA5ED1" w14:textId="77777777" w:rsidR="0070181D" w:rsidRPr="009839FC" w:rsidRDefault="0070181D" w:rsidP="0070181D">
            <w:pPr>
              <w:rPr>
                <w:sz w:val="22"/>
                <w:szCs w:val="22"/>
              </w:rPr>
            </w:pPr>
            <w:r w:rsidRPr="009839FC">
              <w:rPr>
                <w:rFonts w:hint="eastAsia"/>
                <w:sz w:val="22"/>
                <w:szCs w:val="22"/>
              </w:rPr>
              <w:t>留学生の受入れについての印刷物等</w:t>
            </w:r>
          </w:p>
        </w:tc>
        <w:tc>
          <w:tcPr>
            <w:tcW w:w="5237" w:type="dxa"/>
          </w:tcPr>
          <w:p w14:paraId="5D74287A" w14:textId="77777777" w:rsidR="0070181D" w:rsidRPr="009839FC" w:rsidRDefault="0070181D" w:rsidP="0070181D">
            <w:pPr>
              <w:rPr>
                <w:sz w:val="22"/>
                <w:szCs w:val="22"/>
              </w:rPr>
            </w:pPr>
          </w:p>
        </w:tc>
      </w:tr>
      <w:tr w:rsidR="009839FC" w:rsidRPr="009839FC" w14:paraId="049F54B5" w14:textId="77777777" w:rsidTr="0070181D">
        <w:trPr>
          <w:trHeight w:val="397"/>
        </w:trPr>
        <w:tc>
          <w:tcPr>
            <w:tcW w:w="9060" w:type="dxa"/>
            <w:gridSpan w:val="2"/>
            <w:shd w:val="clear" w:color="auto" w:fill="D9D9D9" w:themeFill="background1" w:themeFillShade="D9"/>
            <w:vAlign w:val="center"/>
          </w:tcPr>
          <w:p w14:paraId="12348A03" w14:textId="77777777" w:rsidR="0070181D" w:rsidRPr="009839FC" w:rsidRDefault="0070181D" w:rsidP="0070181D">
            <w:pPr>
              <w:rPr>
                <w:sz w:val="22"/>
                <w:szCs w:val="22"/>
              </w:rPr>
            </w:pPr>
            <w:r w:rsidRPr="009839FC">
              <w:rPr>
                <w:sz w:val="22"/>
                <w:szCs w:val="22"/>
              </w:rPr>
              <w:t>基準</w:t>
            </w:r>
            <w:r w:rsidRPr="009839FC">
              <w:rPr>
                <w:rFonts w:ascii="ＭＳ 明朝" w:hAnsi="ＭＳ 明朝" w:cs="ＭＳ 明朝" w:hint="eastAsia"/>
                <w:sz w:val="22"/>
                <w:szCs w:val="22"/>
              </w:rPr>
              <w:t>Ⅲ</w:t>
            </w:r>
            <w:r w:rsidRPr="009839FC">
              <w:rPr>
                <w:sz w:val="22"/>
                <w:szCs w:val="22"/>
              </w:rPr>
              <w:t>：教育資源と財的資源</w:t>
            </w:r>
          </w:p>
        </w:tc>
      </w:tr>
      <w:tr w:rsidR="009839FC" w:rsidRPr="009839FC" w14:paraId="51359602" w14:textId="77777777" w:rsidTr="0070181D">
        <w:trPr>
          <w:trHeight w:val="340"/>
        </w:trPr>
        <w:tc>
          <w:tcPr>
            <w:tcW w:w="9060" w:type="dxa"/>
            <w:gridSpan w:val="2"/>
            <w:shd w:val="clear" w:color="auto" w:fill="D9D9D9" w:themeFill="background1" w:themeFillShade="D9"/>
            <w:vAlign w:val="center"/>
          </w:tcPr>
          <w:p w14:paraId="6F815F65" w14:textId="77777777" w:rsidR="0070181D" w:rsidRPr="009839FC" w:rsidRDefault="0070181D" w:rsidP="0070181D">
            <w:pPr>
              <w:rPr>
                <w:sz w:val="22"/>
                <w:szCs w:val="22"/>
              </w:rPr>
            </w:pPr>
            <w:r w:rsidRPr="009839FC">
              <w:rPr>
                <w:sz w:val="22"/>
                <w:szCs w:val="22"/>
              </w:rPr>
              <w:t xml:space="preserve">A </w:t>
            </w:r>
            <w:r w:rsidRPr="009839FC">
              <w:rPr>
                <w:sz w:val="22"/>
                <w:szCs w:val="22"/>
              </w:rPr>
              <w:t>人的資源</w:t>
            </w:r>
          </w:p>
        </w:tc>
      </w:tr>
      <w:tr w:rsidR="009839FC" w:rsidRPr="009839FC" w14:paraId="6A722536" w14:textId="77777777" w:rsidTr="0070181D">
        <w:tc>
          <w:tcPr>
            <w:tcW w:w="3823" w:type="dxa"/>
          </w:tcPr>
          <w:p w14:paraId="0FC8AF5C" w14:textId="77777777" w:rsidR="0070181D" w:rsidRPr="009839FC" w:rsidRDefault="0070181D" w:rsidP="0070181D">
            <w:pPr>
              <w:rPr>
                <w:sz w:val="22"/>
                <w:szCs w:val="22"/>
              </w:rPr>
            </w:pPr>
            <w:r w:rsidRPr="009839FC">
              <w:rPr>
                <w:rFonts w:hint="eastAsia"/>
                <w:sz w:val="22"/>
                <w:szCs w:val="22"/>
              </w:rPr>
              <w:t>専任</w:t>
            </w:r>
            <w:r w:rsidRPr="009839FC">
              <w:rPr>
                <w:sz w:val="22"/>
                <w:szCs w:val="22"/>
              </w:rPr>
              <w:t>教員の個人調書</w:t>
            </w:r>
          </w:p>
          <w:p w14:paraId="20FC0DBA" w14:textId="47D69442" w:rsidR="0070181D" w:rsidRPr="009839FC" w:rsidRDefault="0070181D" w:rsidP="00653A1B">
            <w:pPr>
              <w:pStyle w:val="af3"/>
              <w:numPr>
                <w:ilvl w:val="0"/>
                <w:numId w:val="69"/>
              </w:numPr>
              <w:ind w:leftChars="0"/>
              <w:rPr>
                <w:sz w:val="22"/>
                <w:szCs w:val="22"/>
              </w:rPr>
            </w:pPr>
            <w:r w:rsidRPr="009839FC">
              <w:rPr>
                <w:rFonts w:hint="eastAsia"/>
                <w:sz w:val="22"/>
                <w:szCs w:val="22"/>
              </w:rPr>
              <w:t>教員個人調書［様式</w:t>
            </w:r>
            <w:r w:rsidR="00277A0D" w:rsidRPr="009839FC">
              <w:rPr>
                <w:rFonts w:hint="eastAsia"/>
                <w:sz w:val="22"/>
                <w:szCs w:val="22"/>
              </w:rPr>
              <w:t>21</w:t>
            </w:r>
            <w:r w:rsidRPr="009839FC">
              <w:rPr>
                <w:rFonts w:hint="eastAsia"/>
                <w:sz w:val="22"/>
                <w:szCs w:val="22"/>
              </w:rPr>
              <w:t>］</w:t>
            </w:r>
            <w:r w:rsidRPr="009839FC">
              <w:rPr>
                <w:sz w:val="22"/>
                <w:szCs w:val="22"/>
              </w:rPr>
              <w:t>（</w:t>
            </w:r>
            <w:r w:rsidRPr="009839FC">
              <w:rPr>
                <w:rFonts w:hint="eastAsia"/>
                <w:sz w:val="22"/>
                <w:szCs w:val="22"/>
              </w:rPr>
              <w:t>令和</w:t>
            </w:r>
            <w:r w:rsidRPr="009839FC">
              <w:rPr>
                <w:rFonts w:hint="eastAsia"/>
                <w:sz w:val="22"/>
                <w:szCs w:val="22"/>
              </w:rPr>
              <w:t>4</w:t>
            </w:r>
            <w:r w:rsidRPr="009839FC">
              <w:rPr>
                <w:rFonts w:hint="eastAsia"/>
                <w:sz w:val="22"/>
                <w:szCs w:val="22"/>
              </w:rPr>
              <w:t>（</w:t>
            </w:r>
            <w:r w:rsidRPr="009839FC">
              <w:rPr>
                <w:rFonts w:hint="eastAsia"/>
                <w:sz w:val="22"/>
                <w:szCs w:val="22"/>
              </w:rPr>
              <w:t>2022</w:t>
            </w:r>
            <w:r w:rsidRPr="009839FC">
              <w:rPr>
                <w:rFonts w:hint="eastAsia"/>
                <w:sz w:val="22"/>
                <w:szCs w:val="22"/>
              </w:rPr>
              <w:t>）</w:t>
            </w:r>
            <w:r w:rsidRPr="009839FC">
              <w:rPr>
                <w:sz w:val="22"/>
                <w:szCs w:val="22"/>
              </w:rPr>
              <w:t>年</w:t>
            </w:r>
            <w:r w:rsidRPr="009839FC">
              <w:rPr>
                <w:sz w:val="22"/>
                <w:szCs w:val="22"/>
              </w:rPr>
              <w:t>5</w:t>
            </w:r>
            <w:r w:rsidRPr="009839FC">
              <w:rPr>
                <w:sz w:val="22"/>
                <w:szCs w:val="22"/>
              </w:rPr>
              <w:t>月</w:t>
            </w:r>
            <w:r w:rsidRPr="009839FC">
              <w:rPr>
                <w:sz w:val="22"/>
                <w:szCs w:val="22"/>
              </w:rPr>
              <w:t>1</w:t>
            </w:r>
            <w:r w:rsidRPr="009839FC">
              <w:rPr>
                <w:sz w:val="22"/>
                <w:szCs w:val="22"/>
              </w:rPr>
              <w:t>日現在）</w:t>
            </w:r>
          </w:p>
          <w:p w14:paraId="00A75FFB" w14:textId="0A72D47E" w:rsidR="0070181D" w:rsidRPr="009839FC" w:rsidRDefault="0070181D" w:rsidP="00653A1B">
            <w:pPr>
              <w:pStyle w:val="af3"/>
              <w:numPr>
                <w:ilvl w:val="0"/>
                <w:numId w:val="69"/>
              </w:numPr>
              <w:ind w:leftChars="0"/>
              <w:rPr>
                <w:sz w:val="22"/>
                <w:szCs w:val="22"/>
              </w:rPr>
            </w:pPr>
            <w:r w:rsidRPr="009839FC">
              <w:rPr>
                <w:rFonts w:hint="eastAsia"/>
                <w:sz w:val="22"/>
                <w:szCs w:val="22"/>
              </w:rPr>
              <w:t>教育研究</w:t>
            </w:r>
            <w:r w:rsidRPr="009839FC">
              <w:rPr>
                <w:sz w:val="22"/>
                <w:szCs w:val="22"/>
              </w:rPr>
              <w:t>業績書</w:t>
            </w:r>
            <w:r w:rsidRPr="009839FC">
              <w:rPr>
                <w:rFonts w:hint="eastAsia"/>
                <w:sz w:val="22"/>
                <w:szCs w:val="22"/>
              </w:rPr>
              <w:t>［様式</w:t>
            </w:r>
            <w:r w:rsidR="00277A0D" w:rsidRPr="009839FC">
              <w:rPr>
                <w:rFonts w:hint="eastAsia"/>
                <w:sz w:val="22"/>
                <w:szCs w:val="22"/>
              </w:rPr>
              <w:t>22</w:t>
            </w:r>
            <w:r w:rsidRPr="009839FC">
              <w:rPr>
                <w:rFonts w:hint="eastAsia"/>
                <w:sz w:val="22"/>
                <w:szCs w:val="22"/>
              </w:rPr>
              <w:t>］（</w:t>
            </w:r>
            <w:r w:rsidRPr="009839FC">
              <w:rPr>
                <w:sz w:val="22"/>
                <w:szCs w:val="22"/>
              </w:rPr>
              <w:t>過去</w:t>
            </w:r>
            <w:r w:rsidRPr="009839FC">
              <w:rPr>
                <w:sz w:val="22"/>
                <w:szCs w:val="22"/>
              </w:rPr>
              <w:t>5</w:t>
            </w:r>
            <w:r w:rsidRPr="009839FC">
              <w:rPr>
                <w:sz w:val="22"/>
                <w:szCs w:val="22"/>
              </w:rPr>
              <w:t>年間（平成</w:t>
            </w:r>
            <w:r w:rsidRPr="009839FC">
              <w:rPr>
                <w:rFonts w:hint="eastAsia"/>
                <w:sz w:val="22"/>
                <w:szCs w:val="22"/>
              </w:rPr>
              <w:t>29</w:t>
            </w:r>
            <w:r w:rsidRPr="009839FC">
              <w:rPr>
                <w:rFonts w:hint="eastAsia"/>
                <w:sz w:val="22"/>
                <w:szCs w:val="22"/>
              </w:rPr>
              <w:t>（</w:t>
            </w:r>
            <w:r w:rsidRPr="009839FC">
              <w:rPr>
                <w:rFonts w:hint="eastAsia"/>
                <w:sz w:val="22"/>
                <w:szCs w:val="22"/>
              </w:rPr>
              <w:t>2017</w:t>
            </w:r>
            <w:r w:rsidRPr="009839FC">
              <w:rPr>
                <w:rFonts w:hint="eastAsia"/>
                <w:sz w:val="22"/>
                <w:szCs w:val="22"/>
              </w:rPr>
              <w:t>）</w:t>
            </w:r>
            <w:r w:rsidRPr="009839FC">
              <w:rPr>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sz w:val="22"/>
                <w:szCs w:val="22"/>
              </w:rPr>
              <w:t>年度）</w:t>
            </w:r>
          </w:p>
        </w:tc>
        <w:tc>
          <w:tcPr>
            <w:tcW w:w="5237" w:type="dxa"/>
          </w:tcPr>
          <w:p w14:paraId="3019D7A2" w14:textId="77777777" w:rsidR="0070181D" w:rsidRPr="009839FC" w:rsidRDefault="0070181D" w:rsidP="0070181D">
            <w:pPr>
              <w:rPr>
                <w:sz w:val="22"/>
                <w:szCs w:val="22"/>
              </w:rPr>
            </w:pPr>
          </w:p>
        </w:tc>
      </w:tr>
      <w:tr w:rsidR="009839FC" w:rsidRPr="009839FC" w14:paraId="69B6BF82" w14:textId="77777777" w:rsidTr="0070181D">
        <w:tc>
          <w:tcPr>
            <w:tcW w:w="3823" w:type="dxa"/>
          </w:tcPr>
          <w:p w14:paraId="380A7946" w14:textId="4CD5FD84" w:rsidR="0070181D" w:rsidRPr="009839FC" w:rsidRDefault="0070181D" w:rsidP="0070181D">
            <w:pPr>
              <w:rPr>
                <w:sz w:val="22"/>
                <w:szCs w:val="22"/>
              </w:rPr>
            </w:pPr>
            <w:r w:rsidRPr="009839FC">
              <w:rPr>
                <w:rFonts w:hint="eastAsia"/>
                <w:sz w:val="22"/>
                <w:szCs w:val="22"/>
              </w:rPr>
              <w:t>非常勤教員一覧表［様式</w:t>
            </w:r>
            <w:r w:rsidR="00277A0D" w:rsidRPr="009839FC">
              <w:rPr>
                <w:rFonts w:hint="eastAsia"/>
                <w:sz w:val="22"/>
                <w:szCs w:val="22"/>
              </w:rPr>
              <w:t>23</w:t>
            </w:r>
            <w:r w:rsidRPr="009839FC">
              <w:rPr>
                <w:rFonts w:hint="eastAsia"/>
                <w:sz w:val="22"/>
                <w:szCs w:val="22"/>
              </w:rPr>
              <w:t>］</w:t>
            </w:r>
          </w:p>
        </w:tc>
        <w:tc>
          <w:tcPr>
            <w:tcW w:w="5237" w:type="dxa"/>
          </w:tcPr>
          <w:p w14:paraId="04DB3CC3" w14:textId="77777777" w:rsidR="0070181D" w:rsidRPr="009839FC" w:rsidRDefault="0070181D" w:rsidP="0070181D">
            <w:pPr>
              <w:rPr>
                <w:sz w:val="22"/>
                <w:szCs w:val="22"/>
              </w:rPr>
            </w:pPr>
          </w:p>
        </w:tc>
      </w:tr>
      <w:tr w:rsidR="009839FC" w:rsidRPr="009839FC" w14:paraId="1B7833F6" w14:textId="77777777" w:rsidTr="0070181D">
        <w:tc>
          <w:tcPr>
            <w:tcW w:w="3823" w:type="dxa"/>
          </w:tcPr>
          <w:p w14:paraId="69472B02" w14:textId="77777777" w:rsidR="0070181D" w:rsidRPr="009839FC" w:rsidRDefault="0070181D" w:rsidP="0070181D">
            <w:pPr>
              <w:pStyle w:val="a4"/>
              <w:tabs>
                <w:tab w:val="clear" w:pos="4252"/>
                <w:tab w:val="clear" w:pos="8504"/>
              </w:tabs>
              <w:snapToGrid/>
              <w:ind w:firstLine="208"/>
              <w:jc w:val="left"/>
              <w:rPr>
                <w:rFonts w:cs="ＭＳ明朝"/>
                <w:kern w:val="0"/>
                <w:sz w:val="22"/>
                <w:szCs w:val="22"/>
              </w:rPr>
            </w:pPr>
            <w:r w:rsidRPr="009839FC">
              <w:rPr>
                <w:rFonts w:cs="ＭＳ明朝"/>
                <w:kern w:val="0"/>
                <w:sz w:val="22"/>
                <w:szCs w:val="22"/>
              </w:rPr>
              <w:t>専任教員の年齢構成表</w:t>
            </w:r>
          </w:p>
          <w:p w14:paraId="6A49E6FB" w14:textId="77777777" w:rsidR="0070181D" w:rsidRPr="009839FC" w:rsidRDefault="0070181D" w:rsidP="00653A1B">
            <w:pPr>
              <w:pStyle w:val="a4"/>
              <w:numPr>
                <w:ilvl w:val="0"/>
                <w:numId w:val="69"/>
              </w:numPr>
              <w:tabs>
                <w:tab w:val="clear" w:pos="4252"/>
                <w:tab w:val="clear" w:pos="8504"/>
              </w:tabs>
              <w:snapToGrid/>
              <w:ind w:left="425" w:hanging="425"/>
              <w:jc w:val="left"/>
              <w:rPr>
                <w:rFonts w:cs="ＭＳ明朝"/>
                <w:kern w:val="0"/>
                <w:sz w:val="22"/>
                <w:szCs w:val="22"/>
              </w:rPr>
            </w:pPr>
            <w:r w:rsidRPr="009839FC">
              <w:rPr>
                <w:rFonts w:hint="eastAsia"/>
                <w:sz w:val="22"/>
                <w:szCs w:val="22"/>
              </w:rPr>
              <w:t>認証</w:t>
            </w:r>
            <w:r w:rsidRPr="009839FC">
              <w:rPr>
                <w:sz w:val="22"/>
                <w:szCs w:val="22"/>
              </w:rPr>
              <w:t>評価</w:t>
            </w:r>
            <w:r w:rsidRPr="009839FC">
              <w:rPr>
                <w:rFonts w:hint="eastAsia"/>
                <w:sz w:val="22"/>
                <w:szCs w:val="22"/>
              </w:rPr>
              <w:t>を受ける</w:t>
            </w:r>
            <w:r w:rsidRPr="009839FC">
              <w:rPr>
                <w:sz w:val="22"/>
                <w:szCs w:val="22"/>
              </w:rPr>
              <w:t>年度</w:t>
            </w:r>
            <w:r w:rsidRPr="009839FC">
              <w:rPr>
                <w:rFonts w:hint="eastAsia"/>
                <w:sz w:val="22"/>
                <w:szCs w:val="22"/>
              </w:rPr>
              <w:t>（令和</w:t>
            </w:r>
            <w:r w:rsidRPr="009839FC">
              <w:rPr>
                <w:rFonts w:hint="eastAsia"/>
                <w:sz w:val="22"/>
                <w:szCs w:val="22"/>
              </w:rPr>
              <w:t>4</w:t>
            </w:r>
            <w:r w:rsidRPr="009839FC">
              <w:rPr>
                <w:rFonts w:hint="eastAsia"/>
                <w:sz w:val="22"/>
                <w:szCs w:val="22"/>
              </w:rPr>
              <w:t>（</w:t>
            </w:r>
            <w:r w:rsidRPr="009839FC">
              <w:rPr>
                <w:rFonts w:hint="eastAsia"/>
                <w:sz w:val="22"/>
                <w:szCs w:val="22"/>
              </w:rPr>
              <w:t>2022</w:t>
            </w:r>
            <w:r w:rsidRPr="009839FC">
              <w:rPr>
                <w:rFonts w:hint="eastAsia"/>
                <w:sz w:val="22"/>
                <w:szCs w:val="22"/>
              </w:rPr>
              <w:t>）</w:t>
            </w:r>
            <w:r w:rsidRPr="009839FC">
              <w:rPr>
                <w:sz w:val="22"/>
                <w:szCs w:val="22"/>
              </w:rPr>
              <w:t>年</w:t>
            </w:r>
            <w:r w:rsidRPr="009839FC">
              <w:rPr>
                <w:sz w:val="22"/>
                <w:szCs w:val="22"/>
              </w:rPr>
              <w:t>5</w:t>
            </w:r>
            <w:r w:rsidRPr="009839FC">
              <w:rPr>
                <w:sz w:val="22"/>
                <w:szCs w:val="22"/>
              </w:rPr>
              <w:t>月</w:t>
            </w:r>
            <w:r w:rsidRPr="009839FC">
              <w:rPr>
                <w:sz w:val="22"/>
                <w:szCs w:val="22"/>
              </w:rPr>
              <w:t>1</w:t>
            </w:r>
            <w:r w:rsidRPr="009839FC">
              <w:rPr>
                <w:sz w:val="22"/>
                <w:szCs w:val="22"/>
              </w:rPr>
              <w:t>日現在</w:t>
            </w:r>
            <w:r w:rsidRPr="009839FC">
              <w:rPr>
                <w:rFonts w:hint="eastAsia"/>
                <w:sz w:val="22"/>
                <w:szCs w:val="22"/>
              </w:rPr>
              <w:t>）</w:t>
            </w:r>
          </w:p>
        </w:tc>
        <w:tc>
          <w:tcPr>
            <w:tcW w:w="5237" w:type="dxa"/>
          </w:tcPr>
          <w:p w14:paraId="302F23AB" w14:textId="77777777" w:rsidR="0070181D" w:rsidRPr="009839FC" w:rsidRDefault="0070181D" w:rsidP="0070181D">
            <w:pPr>
              <w:rPr>
                <w:sz w:val="22"/>
                <w:szCs w:val="22"/>
              </w:rPr>
            </w:pPr>
          </w:p>
        </w:tc>
      </w:tr>
      <w:tr w:rsidR="009839FC" w:rsidRPr="009839FC" w14:paraId="2E15ED9D" w14:textId="77777777" w:rsidTr="0070181D">
        <w:tc>
          <w:tcPr>
            <w:tcW w:w="3823" w:type="dxa"/>
          </w:tcPr>
          <w:p w14:paraId="235EFFF7" w14:textId="77777777" w:rsidR="0070181D" w:rsidRPr="009839FC" w:rsidRDefault="0070181D" w:rsidP="0070181D">
            <w:pPr>
              <w:rPr>
                <w:sz w:val="22"/>
                <w:szCs w:val="22"/>
              </w:rPr>
            </w:pPr>
            <w:r w:rsidRPr="009839FC">
              <w:rPr>
                <w:sz w:val="22"/>
                <w:szCs w:val="22"/>
              </w:rPr>
              <w:t>研究紀要・論文集</w:t>
            </w:r>
          </w:p>
          <w:p w14:paraId="0E8E76E8" w14:textId="77777777" w:rsidR="0070181D" w:rsidRPr="009839FC" w:rsidRDefault="0070181D" w:rsidP="00653A1B">
            <w:pPr>
              <w:pStyle w:val="af3"/>
              <w:numPr>
                <w:ilvl w:val="0"/>
                <w:numId w:val="69"/>
              </w:numPr>
              <w:ind w:leftChars="0"/>
              <w:rPr>
                <w:sz w:val="22"/>
                <w:szCs w:val="22"/>
              </w:rPr>
            </w:pPr>
            <w:r w:rsidRPr="009839FC">
              <w:rPr>
                <w:sz w:val="22"/>
                <w:szCs w:val="22"/>
              </w:rPr>
              <w:t>過去</w:t>
            </w:r>
            <w:r w:rsidRPr="009839FC">
              <w:rPr>
                <w:sz w:val="22"/>
                <w:szCs w:val="22"/>
              </w:rPr>
              <w:t>3</w:t>
            </w:r>
            <w:r w:rsidRPr="009839FC">
              <w:rPr>
                <w:sz w:val="22"/>
                <w:szCs w:val="22"/>
              </w:rPr>
              <w:t>年間（</w:t>
            </w:r>
            <w:r w:rsidRPr="009839FC">
              <w:rPr>
                <w:rFonts w:hint="eastAsia"/>
                <w:sz w:val="22"/>
                <w:szCs w:val="22"/>
              </w:rPr>
              <w:t>令和元（</w:t>
            </w:r>
            <w:r w:rsidRPr="009839FC">
              <w:rPr>
                <w:rFonts w:hint="eastAsia"/>
                <w:sz w:val="22"/>
                <w:szCs w:val="22"/>
              </w:rPr>
              <w:t>2019</w:t>
            </w:r>
            <w:r w:rsidRPr="009839FC">
              <w:rPr>
                <w:rFonts w:hint="eastAsia"/>
                <w:sz w:val="22"/>
                <w:szCs w:val="22"/>
              </w:rPr>
              <w:t>）</w:t>
            </w:r>
            <w:r w:rsidRPr="009839FC">
              <w:rPr>
                <w:spacing w:val="-6"/>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sz w:val="22"/>
                <w:szCs w:val="22"/>
              </w:rPr>
              <w:t>年度）</w:t>
            </w:r>
          </w:p>
        </w:tc>
        <w:tc>
          <w:tcPr>
            <w:tcW w:w="5237" w:type="dxa"/>
          </w:tcPr>
          <w:p w14:paraId="0A746366" w14:textId="77777777" w:rsidR="0070181D" w:rsidRPr="009839FC" w:rsidRDefault="0070181D" w:rsidP="0070181D">
            <w:pPr>
              <w:rPr>
                <w:sz w:val="22"/>
                <w:szCs w:val="22"/>
              </w:rPr>
            </w:pPr>
          </w:p>
        </w:tc>
      </w:tr>
      <w:tr w:rsidR="009839FC" w:rsidRPr="009839FC" w14:paraId="7E996293" w14:textId="77777777" w:rsidTr="0070181D">
        <w:tc>
          <w:tcPr>
            <w:tcW w:w="3823" w:type="dxa"/>
          </w:tcPr>
          <w:p w14:paraId="1A49644C" w14:textId="77777777" w:rsidR="0070181D" w:rsidRPr="009839FC" w:rsidRDefault="0070181D" w:rsidP="0070181D">
            <w:pPr>
              <w:rPr>
                <w:sz w:val="22"/>
                <w:szCs w:val="22"/>
              </w:rPr>
            </w:pPr>
            <w:r w:rsidRPr="009839FC">
              <w:rPr>
                <w:sz w:val="22"/>
                <w:szCs w:val="22"/>
              </w:rPr>
              <w:t>教員以外の専任職員の一覧表（氏名、職名）</w:t>
            </w:r>
          </w:p>
          <w:p w14:paraId="0C997D4C" w14:textId="77777777" w:rsidR="0070181D" w:rsidRPr="009839FC" w:rsidRDefault="0070181D" w:rsidP="00653A1B">
            <w:pPr>
              <w:pStyle w:val="af3"/>
              <w:numPr>
                <w:ilvl w:val="0"/>
                <w:numId w:val="69"/>
              </w:numPr>
              <w:ind w:leftChars="0"/>
              <w:rPr>
                <w:sz w:val="22"/>
                <w:szCs w:val="22"/>
              </w:rPr>
            </w:pPr>
            <w:r w:rsidRPr="009839FC">
              <w:rPr>
                <w:rFonts w:hint="eastAsia"/>
                <w:sz w:val="22"/>
                <w:szCs w:val="22"/>
              </w:rPr>
              <w:t>認証</w:t>
            </w:r>
            <w:r w:rsidRPr="009839FC">
              <w:rPr>
                <w:sz w:val="22"/>
                <w:szCs w:val="22"/>
              </w:rPr>
              <w:t>評価</w:t>
            </w:r>
            <w:r w:rsidRPr="009839FC">
              <w:rPr>
                <w:rFonts w:hint="eastAsia"/>
                <w:sz w:val="22"/>
                <w:szCs w:val="22"/>
              </w:rPr>
              <w:t>を受ける</w:t>
            </w:r>
            <w:r w:rsidRPr="009839FC">
              <w:rPr>
                <w:sz w:val="22"/>
                <w:szCs w:val="22"/>
              </w:rPr>
              <w:t>年度</w:t>
            </w:r>
            <w:r w:rsidRPr="009839FC">
              <w:rPr>
                <w:rFonts w:hint="eastAsia"/>
                <w:sz w:val="22"/>
                <w:szCs w:val="22"/>
              </w:rPr>
              <w:t>（令和</w:t>
            </w:r>
            <w:r w:rsidRPr="009839FC">
              <w:rPr>
                <w:rFonts w:hint="eastAsia"/>
                <w:sz w:val="22"/>
                <w:szCs w:val="22"/>
              </w:rPr>
              <w:t>4</w:t>
            </w:r>
            <w:r w:rsidRPr="009839FC">
              <w:rPr>
                <w:rFonts w:hint="eastAsia"/>
                <w:sz w:val="22"/>
                <w:szCs w:val="22"/>
              </w:rPr>
              <w:t>（</w:t>
            </w:r>
            <w:r w:rsidRPr="009839FC">
              <w:rPr>
                <w:rFonts w:hint="eastAsia"/>
                <w:sz w:val="22"/>
                <w:szCs w:val="22"/>
              </w:rPr>
              <w:t>2022</w:t>
            </w:r>
            <w:r w:rsidRPr="009839FC">
              <w:rPr>
                <w:rFonts w:hint="eastAsia"/>
                <w:sz w:val="22"/>
                <w:szCs w:val="22"/>
              </w:rPr>
              <w:t>）</w:t>
            </w:r>
            <w:r w:rsidRPr="009839FC">
              <w:rPr>
                <w:sz w:val="22"/>
                <w:szCs w:val="22"/>
              </w:rPr>
              <w:t>年</w:t>
            </w:r>
            <w:r w:rsidRPr="009839FC">
              <w:rPr>
                <w:sz w:val="22"/>
                <w:szCs w:val="22"/>
              </w:rPr>
              <w:t>5</w:t>
            </w:r>
            <w:r w:rsidRPr="009839FC">
              <w:rPr>
                <w:sz w:val="22"/>
                <w:szCs w:val="22"/>
              </w:rPr>
              <w:t>月</w:t>
            </w:r>
            <w:r w:rsidRPr="009839FC">
              <w:rPr>
                <w:sz w:val="22"/>
                <w:szCs w:val="22"/>
              </w:rPr>
              <w:t>1</w:t>
            </w:r>
            <w:r w:rsidRPr="009839FC">
              <w:rPr>
                <w:sz w:val="22"/>
                <w:szCs w:val="22"/>
              </w:rPr>
              <w:t>日現在</w:t>
            </w:r>
            <w:r w:rsidRPr="009839FC">
              <w:rPr>
                <w:rFonts w:hint="eastAsia"/>
                <w:sz w:val="22"/>
                <w:szCs w:val="22"/>
              </w:rPr>
              <w:t>）</w:t>
            </w:r>
          </w:p>
        </w:tc>
        <w:tc>
          <w:tcPr>
            <w:tcW w:w="5237" w:type="dxa"/>
          </w:tcPr>
          <w:p w14:paraId="77687D3C" w14:textId="77777777" w:rsidR="0070181D" w:rsidRPr="009839FC" w:rsidRDefault="0070181D" w:rsidP="0070181D">
            <w:pPr>
              <w:rPr>
                <w:sz w:val="22"/>
                <w:szCs w:val="22"/>
              </w:rPr>
            </w:pPr>
          </w:p>
        </w:tc>
      </w:tr>
      <w:tr w:rsidR="009839FC" w:rsidRPr="009839FC" w14:paraId="7B372CF7" w14:textId="77777777" w:rsidTr="0070181D">
        <w:tc>
          <w:tcPr>
            <w:tcW w:w="3823" w:type="dxa"/>
          </w:tcPr>
          <w:p w14:paraId="5D67A44D" w14:textId="77777777" w:rsidR="0070181D" w:rsidRPr="009839FC" w:rsidRDefault="0070181D" w:rsidP="0070181D">
            <w:pPr>
              <w:rPr>
                <w:sz w:val="22"/>
                <w:szCs w:val="22"/>
              </w:rPr>
            </w:pPr>
            <w:r w:rsidRPr="009839FC">
              <w:rPr>
                <w:rFonts w:hint="eastAsia"/>
                <w:sz w:val="22"/>
                <w:szCs w:val="22"/>
              </w:rPr>
              <w:t>FD</w:t>
            </w:r>
            <w:r w:rsidRPr="009839FC">
              <w:rPr>
                <w:rFonts w:hint="eastAsia"/>
                <w:sz w:val="22"/>
                <w:szCs w:val="22"/>
              </w:rPr>
              <w:t>活動の記録</w:t>
            </w:r>
          </w:p>
          <w:p w14:paraId="6C170466" w14:textId="77777777" w:rsidR="0070181D" w:rsidRPr="009839FC" w:rsidRDefault="0070181D" w:rsidP="00653A1B">
            <w:pPr>
              <w:pStyle w:val="af3"/>
              <w:numPr>
                <w:ilvl w:val="0"/>
                <w:numId w:val="69"/>
              </w:numPr>
              <w:ind w:leftChars="0"/>
              <w:rPr>
                <w:sz w:val="22"/>
                <w:szCs w:val="22"/>
              </w:rPr>
            </w:pPr>
            <w:r w:rsidRPr="009839FC">
              <w:rPr>
                <w:sz w:val="22"/>
                <w:szCs w:val="22"/>
              </w:rPr>
              <w:t>過去</w:t>
            </w:r>
            <w:r w:rsidRPr="009839FC">
              <w:rPr>
                <w:sz w:val="22"/>
                <w:szCs w:val="22"/>
              </w:rPr>
              <w:t>3</w:t>
            </w:r>
            <w:r w:rsidRPr="009839FC">
              <w:rPr>
                <w:sz w:val="22"/>
                <w:szCs w:val="22"/>
              </w:rPr>
              <w:t>年間（</w:t>
            </w:r>
            <w:r w:rsidRPr="009839FC">
              <w:rPr>
                <w:rFonts w:hint="eastAsia"/>
                <w:sz w:val="22"/>
                <w:szCs w:val="22"/>
              </w:rPr>
              <w:t>令和元（</w:t>
            </w:r>
            <w:r w:rsidRPr="009839FC">
              <w:rPr>
                <w:rFonts w:hint="eastAsia"/>
                <w:sz w:val="22"/>
                <w:szCs w:val="22"/>
              </w:rPr>
              <w:t>2019</w:t>
            </w:r>
            <w:r w:rsidRPr="009839FC">
              <w:rPr>
                <w:rFonts w:hint="eastAsia"/>
                <w:sz w:val="22"/>
                <w:szCs w:val="22"/>
              </w:rPr>
              <w:t>）</w:t>
            </w:r>
            <w:r w:rsidRPr="009839FC">
              <w:rPr>
                <w:spacing w:val="-6"/>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sz w:val="22"/>
                <w:szCs w:val="22"/>
              </w:rPr>
              <w:t>年度）</w:t>
            </w:r>
          </w:p>
        </w:tc>
        <w:tc>
          <w:tcPr>
            <w:tcW w:w="5237" w:type="dxa"/>
          </w:tcPr>
          <w:p w14:paraId="4A10A282" w14:textId="77777777" w:rsidR="0070181D" w:rsidRPr="009839FC" w:rsidRDefault="0070181D" w:rsidP="0070181D">
            <w:pPr>
              <w:rPr>
                <w:sz w:val="22"/>
                <w:szCs w:val="22"/>
              </w:rPr>
            </w:pPr>
          </w:p>
        </w:tc>
      </w:tr>
      <w:tr w:rsidR="009839FC" w:rsidRPr="009839FC" w14:paraId="11E6D808" w14:textId="77777777" w:rsidTr="0070181D">
        <w:tc>
          <w:tcPr>
            <w:tcW w:w="3823" w:type="dxa"/>
          </w:tcPr>
          <w:p w14:paraId="0EC4F479" w14:textId="77777777" w:rsidR="0070181D" w:rsidRPr="009839FC" w:rsidRDefault="0070181D" w:rsidP="0070181D">
            <w:pPr>
              <w:rPr>
                <w:sz w:val="22"/>
                <w:szCs w:val="22"/>
              </w:rPr>
            </w:pPr>
            <w:r w:rsidRPr="009839FC">
              <w:rPr>
                <w:rFonts w:hint="eastAsia"/>
                <w:sz w:val="22"/>
                <w:szCs w:val="22"/>
              </w:rPr>
              <w:t>SD</w:t>
            </w:r>
            <w:r w:rsidRPr="009839FC">
              <w:rPr>
                <w:rFonts w:hint="eastAsia"/>
                <w:sz w:val="22"/>
                <w:szCs w:val="22"/>
              </w:rPr>
              <w:t>活動の記録</w:t>
            </w:r>
          </w:p>
          <w:p w14:paraId="34E3796F" w14:textId="01C5E371" w:rsidR="0070181D" w:rsidRPr="009839FC" w:rsidRDefault="0070181D" w:rsidP="00653A1B">
            <w:pPr>
              <w:pStyle w:val="af3"/>
              <w:numPr>
                <w:ilvl w:val="0"/>
                <w:numId w:val="69"/>
              </w:numPr>
              <w:ind w:leftChars="0"/>
              <w:rPr>
                <w:sz w:val="22"/>
                <w:szCs w:val="22"/>
              </w:rPr>
            </w:pPr>
            <w:r w:rsidRPr="009839FC">
              <w:rPr>
                <w:sz w:val="22"/>
                <w:szCs w:val="22"/>
              </w:rPr>
              <w:t>過去</w:t>
            </w:r>
            <w:r w:rsidRPr="009839FC">
              <w:rPr>
                <w:sz w:val="22"/>
                <w:szCs w:val="22"/>
              </w:rPr>
              <w:t>3</w:t>
            </w:r>
            <w:r w:rsidRPr="009839FC">
              <w:rPr>
                <w:sz w:val="22"/>
                <w:szCs w:val="22"/>
              </w:rPr>
              <w:t>年間（</w:t>
            </w:r>
            <w:r w:rsidRPr="009839FC">
              <w:rPr>
                <w:rFonts w:hint="eastAsia"/>
                <w:sz w:val="22"/>
                <w:szCs w:val="22"/>
              </w:rPr>
              <w:t>令和元（</w:t>
            </w:r>
            <w:r w:rsidRPr="009839FC">
              <w:rPr>
                <w:rFonts w:hint="eastAsia"/>
                <w:sz w:val="22"/>
                <w:szCs w:val="22"/>
              </w:rPr>
              <w:t>2019</w:t>
            </w:r>
            <w:r w:rsidRPr="009839FC">
              <w:rPr>
                <w:rFonts w:hint="eastAsia"/>
                <w:sz w:val="22"/>
                <w:szCs w:val="22"/>
              </w:rPr>
              <w:t>）</w:t>
            </w:r>
            <w:r w:rsidRPr="009839FC">
              <w:rPr>
                <w:spacing w:val="-6"/>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sz w:val="22"/>
                <w:szCs w:val="22"/>
              </w:rPr>
              <w:t>）</w:t>
            </w:r>
            <w:r w:rsidR="00D73491" w:rsidRPr="009839FC">
              <w:rPr>
                <w:sz w:val="22"/>
                <w:szCs w:val="22"/>
              </w:rPr>
              <w:t>年度）</w:t>
            </w:r>
          </w:p>
        </w:tc>
        <w:tc>
          <w:tcPr>
            <w:tcW w:w="5237" w:type="dxa"/>
          </w:tcPr>
          <w:p w14:paraId="15B66900" w14:textId="77777777" w:rsidR="0070181D" w:rsidRPr="009839FC" w:rsidRDefault="0070181D" w:rsidP="0070181D">
            <w:pPr>
              <w:rPr>
                <w:sz w:val="22"/>
                <w:szCs w:val="22"/>
              </w:rPr>
            </w:pPr>
          </w:p>
        </w:tc>
      </w:tr>
      <w:tr w:rsidR="009839FC" w:rsidRPr="009839FC" w14:paraId="21461B52" w14:textId="77777777" w:rsidTr="0070181D">
        <w:trPr>
          <w:trHeight w:val="340"/>
        </w:trPr>
        <w:tc>
          <w:tcPr>
            <w:tcW w:w="9060" w:type="dxa"/>
            <w:gridSpan w:val="2"/>
            <w:shd w:val="clear" w:color="auto" w:fill="D9D9D9" w:themeFill="background1" w:themeFillShade="D9"/>
            <w:vAlign w:val="center"/>
          </w:tcPr>
          <w:p w14:paraId="5FFA52C4" w14:textId="77777777" w:rsidR="0070181D" w:rsidRPr="009839FC" w:rsidRDefault="0070181D" w:rsidP="0070181D">
            <w:pPr>
              <w:rPr>
                <w:sz w:val="22"/>
                <w:szCs w:val="22"/>
              </w:rPr>
            </w:pPr>
            <w:r w:rsidRPr="009839FC">
              <w:rPr>
                <w:sz w:val="22"/>
                <w:szCs w:val="22"/>
              </w:rPr>
              <w:t xml:space="preserve">B </w:t>
            </w:r>
            <w:r w:rsidRPr="009839FC">
              <w:rPr>
                <w:sz w:val="22"/>
                <w:szCs w:val="22"/>
              </w:rPr>
              <w:t>物的資源</w:t>
            </w:r>
          </w:p>
        </w:tc>
      </w:tr>
      <w:tr w:rsidR="009839FC" w:rsidRPr="009839FC" w14:paraId="4826CB3C" w14:textId="77777777" w:rsidTr="0070181D">
        <w:tc>
          <w:tcPr>
            <w:tcW w:w="3823" w:type="dxa"/>
          </w:tcPr>
          <w:p w14:paraId="1992E4C5" w14:textId="77777777" w:rsidR="0070181D" w:rsidRPr="009839FC" w:rsidRDefault="0070181D" w:rsidP="0070181D">
            <w:pPr>
              <w:rPr>
                <w:sz w:val="22"/>
                <w:szCs w:val="22"/>
              </w:rPr>
            </w:pPr>
            <w:r w:rsidRPr="009839FC">
              <w:rPr>
                <w:sz w:val="22"/>
                <w:szCs w:val="22"/>
              </w:rPr>
              <w:t>校地、校舎に関する図面</w:t>
            </w:r>
          </w:p>
          <w:p w14:paraId="335F1416" w14:textId="77777777" w:rsidR="0070181D" w:rsidRPr="009839FC" w:rsidRDefault="0070181D" w:rsidP="00653A1B">
            <w:pPr>
              <w:pStyle w:val="af3"/>
              <w:numPr>
                <w:ilvl w:val="0"/>
                <w:numId w:val="69"/>
              </w:numPr>
              <w:ind w:leftChars="0"/>
              <w:rPr>
                <w:sz w:val="22"/>
                <w:szCs w:val="22"/>
              </w:rPr>
            </w:pPr>
            <w:r w:rsidRPr="009839FC">
              <w:rPr>
                <w:sz w:val="22"/>
                <w:szCs w:val="22"/>
              </w:rPr>
              <w:t>全体図、校舎等の位置を示す配置図、用途（室名）を示した各階の図面、校地間の距離、校地間の交通手段等</w:t>
            </w:r>
          </w:p>
        </w:tc>
        <w:tc>
          <w:tcPr>
            <w:tcW w:w="5237" w:type="dxa"/>
          </w:tcPr>
          <w:p w14:paraId="61926482" w14:textId="77777777" w:rsidR="0070181D" w:rsidRPr="009839FC" w:rsidRDefault="0070181D" w:rsidP="0070181D">
            <w:pPr>
              <w:rPr>
                <w:sz w:val="22"/>
                <w:szCs w:val="22"/>
              </w:rPr>
            </w:pPr>
          </w:p>
        </w:tc>
      </w:tr>
      <w:tr w:rsidR="009839FC" w:rsidRPr="009839FC" w14:paraId="2709CCD7" w14:textId="77777777" w:rsidTr="0070181D">
        <w:tc>
          <w:tcPr>
            <w:tcW w:w="3823" w:type="dxa"/>
          </w:tcPr>
          <w:p w14:paraId="134F87E1" w14:textId="77777777" w:rsidR="0070181D" w:rsidRPr="009839FC" w:rsidRDefault="0070181D" w:rsidP="0070181D">
            <w:pPr>
              <w:rPr>
                <w:sz w:val="22"/>
                <w:szCs w:val="22"/>
              </w:rPr>
            </w:pPr>
            <w:r w:rsidRPr="009839FC">
              <w:rPr>
                <w:sz w:val="22"/>
                <w:szCs w:val="22"/>
              </w:rPr>
              <w:t>図書館、学習資源センターの概要</w:t>
            </w:r>
          </w:p>
          <w:p w14:paraId="6D1C765D" w14:textId="77777777" w:rsidR="0070181D" w:rsidRPr="009839FC" w:rsidRDefault="0070181D" w:rsidP="00653A1B">
            <w:pPr>
              <w:pStyle w:val="af3"/>
              <w:numPr>
                <w:ilvl w:val="0"/>
                <w:numId w:val="69"/>
              </w:numPr>
              <w:ind w:leftChars="0"/>
              <w:rPr>
                <w:sz w:val="22"/>
                <w:szCs w:val="22"/>
              </w:rPr>
            </w:pPr>
            <w:r w:rsidRPr="009839FC">
              <w:rPr>
                <w:sz w:val="22"/>
                <w:szCs w:val="22"/>
                <w:lang w:eastAsia="zh-CN"/>
              </w:rPr>
              <w:t>平面図等</w:t>
            </w:r>
            <w:r w:rsidRPr="009839FC">
              <w:rPr>
                <w:rFonts w:hint="eastAsia"/>
                <w:sz w:val="22"/>
                <w:szCs w:val="22"/>
              </w:rPr>
              <w:t>（冊子等も可）</w:t>
            </w:r>
          </w:p>
        </w:tc>
        <w:tc>
          <w:tcPr>
            <w:tcW w:w="5237" w:type="dxa"/>
          </w:tcPr>
          <w:p w14:paraId="77F5AD64" w14:textId="77777777" w:rsidR="0070181D" w:rsidRPr="009839FC" w:rsidRDefault="0070181D" w:rsidP="0070181D">
            <w:pPr>
              <w:rPr>
                <w:sz w:val="22"/>
                <w:szCs w:val="22"/>
              </w:rPr>
            </w:pPr>
          </w:p>
        </w:tc>
      </w:tr>
      <w:tr w:rsidR="009839FC" w:rsidRPr="009839FC" w14:paraId="3FC58136" w14:textId="77777777" w:rsidTr="0070181D">
        <w:trPr>
          <w:trHeight w:val="340"/>
        </w:trPr>
        <w:tc>
          <w:tcPr>
            <w:tcW w:w="9060" w:type="dxa"/>
            <w:gridSpan w:val="2"/>
            <w:shd w:val="clear" w:color="auto" w:fill="D9D9D9" w:themeFill="background1" w:themeFillShade="D9"/>
            <w:vAlign w:val="center"/>
          </w:tcPr>
          <w:p w14:paraId="3E042328" w14:textId="77777777" w:rsidR="0070181D" w:rsidRPr="009839FC" w:rsidRDefault="0070181D" w:rsidP="0070181D">
            <w:pPr>
              <w:rPr>
                <w:sz w:val="22"/>
                <w:szCs w:val="22"/>
              </w:rPr>
            </w:pPr>
            <w:r w:rsidRPr="009839FC">
              <w:rPr>
                <w:sz w:val="22"/>
                <w:szCs w:val="22"/>
              </w:rPr>
              <w:t xml:space="preserve">C </w:t>
            </w:r>
            <w:r w:rsidRPr="009839FC">
              <w:rPr>
                <w:sz w:val="22"/>
                <w:szCs w:val="22"/>
              </w:rPr>
              <w:t>技術的資源</w:t>
            </w:r>
          </w:p>
        </w:tc>
      </w:tr>
      <w:tr w:rsidR="009839FC" w:rsidRPr="009839FC" w14:paraId="1D010A23" w14:textId="77777777" w:rsidTr="0070181D">
        <w:tc>
          <w:tcPr>
            <w:tcW w:w="3823" w:type="dxa"/>
          </w:tcPr>
          <w:p w14:paraId="16FAB9A1" w14:textId="77777777" w:rsidR="0070181D" w:rsidRPr="009839FC" w:rsidRDefault="0070181D" w:rsidP="0070181D">
            <w:pPr>
              <w:rPr>
                <w:sz w:val="22"/>
                <w:szCs w:val="22"/>
              </w:rPr>
            </w:pPr>
            <w:r w:rsidRPr="009839FC">
              <w:rPr>
                <w:sz w:val="22"/>
                <w:szCs w:val="22"/>
              </w:rPr>
              <w:t>学内</w:t>
            </w:r>
            <w:r w:rsidRPr="009839FC">
              <w:rPr>
                <w:sz w:val="22"/>
                <w:szCs w:val="22"/>
              </w:rPr>
              <w:t>LAN</w:t>
            </w:r>
            <w:r w:rsidRPr="009839FC">
              <w:rPr>
                <w:sz w:val="22"/>
                <w:szCs w:val="22"/>
              </w:rPr>
              <w:t>の敷設状況</w:t>
            </w:r>
          </w:p>
        </w:tc>
        <w:tc>
          <w:tcPr>
            <w:tcW w:w="5237" w:type="dxa"/>
          </w:tcPr>
          <w:p w14:paraId="2BB01421" w14:textId="77777777" w:rsidR="0070181D" w:rsidRPr="009839FC" w:rsidRDefault="0070181D" w:rsidP="0070181D">
            <w:pPr>
              <w:rPr>
                <w:sz w:val="22"/>
                <w:szCs w:val="22"/>
              </w:rPr>
            </w:pPr>
          </w:p>
        </w:tc>
      </w:tr>
      <w:tr w:rsidR="009839FC" w:rsidRPr="009839FC" w14:paraId="3CA45B55" w14:textId="77777777" w:rsidTr="0070181D">
        <w:tc>
          <w:tcPr>
            <w:tcW w:w="3823" w:type="dxa"/>
          </w:tcPr>
          <w:p w14:paraId="4BEE9384" w14:textId="77777777" w:rsidR="0070181D" w:rsidRPr="009839FC" w:rsidRDefault="0070181D" w:rsidP="0070181D">
            <w:pPr>
              <w:rPr>
                <w:sz w:val="22"/>
                <w:szCs w:val="22"/>
              </w:rPr>
            </w:pPr>
            <w:r w:rsidRPr="009839FC">
              <w:rPr>
                <w:sz w:val="22"/>
                <w:szCs w:val="22"/>
              </w:rPr>
              <w:t>マルチメディア教室、コンピュータ教室等の配置図</w:t>
            </w:r>
          </w:p>
        </w:tc>
        <w:tc>
          <w:tcPr>
            <w:tcW w:w="5237" w:type="dxa"/>
          </w:tcPr>
          <w:p w14:paraId="1A9E0EA4" w14:textId="77777777" w:rsidR="0070181D" w:rsidRPr="009839FC" w:rsidRDefault="0070181D" w:rsidP="0070181D">
            <w:pPr>
              <w:rPr>
                <w:sz w:val="22"/>
                <w:szCs w:val="22"/>
              </w:rPr>
            </w:pPr>
          </w:p>
        </w:tc>
      </w:tr>
      <w:tr w:rsidR="009839FC" w:rsidRPr="009839FC" w14:paraId="16B36F62" w14:textId="77777777" w:rsidTr="0070181D">
        <w:trPr>
          <w:trHeight w:val="340"/>
        </w:trPr>
        <w:tc>
          <w:tcPr>
            <w:tcW w:w="9060" w:type="dxa"/>
            <w:gridSpan w:val="2"/>
            <w:shd w:val="clear" w:color="auto" w:fill="D9D9D9" w:themeFill="background1" w:themeFillShade="D9"/>
            <w:vAlign w:val="center"/>
          </w:tcPr>
          <w:p w14:paraId="085096BC" w14:textId="77777777" w:rsidR="0070181D" w:rsidRPr="009839FC" w:rsidRDefault="0070181D" w:rsidP="0070181D">
            <w:pPr>
              <w:rPr>
                <w:sz w:val="22"/>
                <w:szCs w:val="22"/>
              </w:rPr>
            </w:pPr>
            <w:r w:rsidRPr="009839FC">
              <w:rPr>
                <w:sz w:val="22"/>
                <w:szCs w:val="22"/>
              </w:rPr>
              <w:t xml:space="preserve">D </w:t>
            </w:r>
            <w:r w:rsidRPr="009839FC">
              <w:rPr>
                <w:sz w:val="22"/>
                <w:szCs w:val="22"/>
              </w:rPr>
              <w:t>財的資源</w:t>
            </w:r>
          </w:p>
        </w:tc>
      </w:tr>
      <w:tr w:rsidR="009839FC" w:rsidRPr="009839FC" w14:paraId="0230601F" w14:textId="77777777" w:rsidTr="0070181D">
        <w:tc>
          <w:tcPr>
            <w:tcW w:w="3823" w:type="dxa"/>
          </w:tcPr>
          <w:p w14:paraId="7CC4C835" w14:textId="77777777" w:rsidR="0070181D" w:rsidRPr="009839FC" w:rsidRDefault="0070181D" w:rsidP="0070181D">
            <w:pPr>
              <w:rPr>
                <w:sz w:val="22"/>
                <w:szCs w:val="22"/>
              </w:rPr>
            </w:pPr>
            <w:r w:rsidRPr="009839FC">
              <w:rPr>
                <w:sz w:val="22"/>
                <w:szCs w:val="22"/>
              </w:rPr>
              <w:t>寄</w:t>
            </w:r>
            <w:r w:rsidRPr="009839FC">
              <w:rPr>
                <w:rFonts w:hint="eastAsia"/>
                <w:sz w:val="22"/>
                <w:szCs w:val="22"/>
              </w:rPr>
              <w:t>付</w:t>
            </w:r>
            <w:r w:rsidRPr="009839FC">
              <w:rPr>
                <w:sz w:val="22"/>
                <w:szCs w:val="22"/>
              </w:rPr>
              <w:t>金・学校債の募集についての印刷物等</w:t>
            </w:r>
          </w:p>
        </w:tc>
        <w:tc>
          <w:tcPr>
            <w:tcW w:w="5237" w:type="dxa"/>
          </w:tcPr>
          <w:p w14:paraId="24418FA5" w14:textId="77777777" w:rsidR="0070181D" w:rsidRPr="009839FC" w:rsidRDefault="0070181D" w:rsidP="0070181D">
            <w:pPr>
              <w:rPr>
                <w:sz w:val="22"/>
                <w:szCs w:val="22"/>
              </w:rPr>
            </w:pPr>
          </w:p>
        </w:tc>
      </w:tr>
      <w:tr w:rsidR="009839FC" w:rsidRPr="009839FC" w14:paraId="146D2DE1" w14:textId="77777777" w:rsidTr="0070181D">
        <w:tc>
          <w:tcPr>
            <w:tcW w:w="3823" w:type="dxa"/>
          </w:tcPr>
          <w:p w14:paraId="14E43B10" w14:textId="77777777" w:rsidR="0070181D" w:rsidRPr="009839FC" w:rsidRDefault="0070181D" w:rsidP="0070181D">
            <w:pPr>
              <w:rPr>
                <w:rFonts w:cs="ＭＳ 明朝"/>
                <w:kern w:val="0"/>
                <w:sz w:val="22"/>
                <w:szCs w:val="22"/>
              </w:rPr>
            </w:pPr>
            <w:r w:rsidRPr="009839FC">
              <w:rPr>
                <w:sz w:val="22"/>
                <w:szCs w:val="22"/>
              </w:rPr>
              <w:t>財産目録</w:t>
            </w:r>
            <w:r w:rsidRPr="009839FC">
              <w:rPr>
                <w:rFonts w:cs="ＭＳ 明朝"/>
                <w:kern w:val="0"/>
                <w:sz w:val="22"/>
                <w:szCs w:val="22"/>
              </w:rPr>
              <w:t>及び計算書類</w:t>
            </w:r>
          </w:p>
          <w:p w14:paraId="12BA9854" w14:textId="77777777" w:rsidR="0070181D" w:rsidRPr="009839FC" w:rsidRDefault="0070181D" w:rsidP="00653A1B">
            <w:pPr>
              <w:pStyle w:val="af3"/>
              <w:numPr>
                <w:ilvl w:val="0"/>
                <w:numId w:val="69"/>
              </w:numPr>
              <w:ind w:leftChars="0"/>
              <w:rPr>
                <w:sz w:val="22"/>
                <w:szCs w:val="22"/>
              </w:rPr>
            </w:pPr>
            <w:r w:rsidRPr="009839FC">
              <w:rPr>
                <w:sz w:val="22"/>
                <w:szCs w:val="22"/>
              </w:rPr>
              <w:lastRenderedPageBreak/>
              <w:t>過去</w:t>
            </w:r>
            <w:r w:rsidRPr="009839FC">
              <w:rPr>
                <w:sz w:val="22"/>
                <w:szCs w:val="22"/>
              </w:rPr>
              <w:t>3</w:t>
            </w:r>
            <w:r w:rsidRPr="009839FC">
              <w:rPr>
                <w:sz w:val="22"/>
                <w:szCs w:val="22"/>
              </w:rPr>
              <w:t>年間</w:t>
            </w:r>
            <w:r w:rsidRPr="009839FC">
              <w:rPr>
                <w:rFonts w:hint="eastAsia"/>
                <w:sz w:val="22"/>
                <w:szCs w:val="22"/>
              </w:rPr>
              <w:t>（令和元（</w:t>
            </w:r>
            <w:r w:rsidRPr="009839FC">
              <w:rPr>
                <w:rFonts w:hint="eastAsia"/>
                <w:sz w:val="22"/>
                <w:szCs w:val="22"/>
              </w:rPr>
              <w:t>2019</w:t>
            </w:r>
            <w:r w:rsidRPr="009839FC">
              <w:rPr>
                <w:rFonts w:hint="eastAsia"/>
                <w:sz w:val="22"/>
                <w:szCs w:val="22"/>
              </w:rPr>
              <w:t>）</w:t>
            </w:r>
            <w:r w:rsidRPr="009839FC">
              <w:rPr>
                <w:spacing w:val="-6"/>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sz w:val="22"/>
                <w:szCs w:val="22"/>
              </w:rPr>
              <w:t>年度</w:t>
            </w:r>
            <w:r w:rsidRPr="009839FC">
              <w:rPr>
                <w:rFonts w:hint="eastAsia"/>
                <w:sz w:val="22"/>
                <w:szCs w:val="22"/>
              </w:rPr>
              <w:t>）</w:t>
            </w:r>
          </w:p>
        </w:tc>
        <w:tc>
          <w:tcPr>
            <w:tcW w:w="5237" w:type="dxa"/>
          </w:tcPr>
          <w:p w14:paraId="1B728BE2" w14:textId="77777777" w:rsidR="0070181D" w:rsidRPr="009839FC" w:rsidRDefault="0070181D" w:rsidP="0070181D">
            <w:pPr>
              <w:rPr>
                <w:sz w:val="22"/>
                <w:szCs w:val="22"/>
              </w:rPr>
            </w:pPr>
          </w:p>
        </w:tc>
      </w:tr>
      <w:tr w:rsidR="009839FC" w:rsidRPr="009839FC" w14:paraId="14AB9054" w14:textId="77777777" w:rsidTr="0070181D">
        <w:trPr>
          <w:trHeight w:val="397"/>
        </w:trPr>
        <w:tc>
          <w:tcPr>
            <w:tcW w:w="9060" w:type="dxa"/>
            <w:gridSpan w:val="2"/>
            <w:shd w:val="clear" w:color="auto" w:fill="D9D9D9" w:themeFill="background1" w:themeFillShade="D9"/>
            <w:vAlign w:val="center"/>
          </w:tcPr>
          <w:p w14:paraId="3B85BCDF" w14:textId="77777777" w:rsidR="0070181D" w:rsidRPr="009839FC" w:rsidRDefault="0070181D" w:rsidP="0070181D">
            <w:pPr>
              <w:rPr>
                <w:sz w:val="22"/>
                <w:szCs w:val="22"/>
              </w:rPr>
            </w:pPr>
            <w:r w:rsidRPr="009839FC">
              <w:rPr>
                <w:sz w:val="22"/>
                <w:szCs w:val="22"/>
              </w:rPr>
              <w:t>基準</w:t>
            </w:r>
            <w:r w:rsidRPr="009839FC">
              <w:rPr>
                <w:rFonts w:ascii="ＭＳ 明朝" w:hAnsi="ＭＳ 明朝" w:cs="ＭＳ 明朝" w:hint="eastAsia"/>
                <w:sz w:val="22"/>
                <w:szCs w:val="22"/>
              </w:rPr>
              <w:t>Ⅳ</w:t>
            </w:r>
            <w:r w:rsidRPr="009839FC">
              <w:rPr>
                <w:sz w:val="22"/>
                <w:szCs w:val="22"/>
              </w:rPr>
              <w:t>：リーダーシップとガバナンス</w:t>
            </w:r>
          </w:p>
        </w:tc>
      </w:tr>
      <w:tr w:rsidR="009839FC" w:rsidRPr="009839FC" w14:paraId="0B3354CF" w14:textId="77777777" w:rsidTr="0070181D">
        <w:trPr>
          <w:trHeight w:val="340"/>
        </w:trPr>
        <w:tc>
          <w:tcPr>
            <w:tcW w:w="9060" w:type="dxa"/>
            <w:gridSpan w:val="2"/>
            <w:shd w:val="clear" w:color="auto" w:fill="D9D9D9" w:themeFill="background1" w:themeFillShade="D9"/>
            <w:vAlign w:val="center"/>
          </w:tcPr>
          <w:p w14:paraId="14CCADC7" w14:textId="77777777" w:rsidR="0070181D" w:rsidRPr="009839FC" w:rsidRDefault="0070181D" w:rsidP="0070181D">
            <w:pPr>
              <w:rPr>
                <w:sz w:val="22"/>
                <w:szCs w:val="22"/>
              </w:rPr>
            </w:pPr>
            <w:r w:rsidRPr="009839FC">
              <w:rPr>
                <w:sz w:val="22"/>
                <w:szCs w:val="22"/>
              </w:rPr>
              <w:t xml:space="preserve">A </w:t>
            </w:r>
            <w:r w:rsidRPr="009839FC">
              <w:rPr>
                <w:sz w:val="22"/>
                <w:szCs w:val="22"/>
              </w:rPr>
              <w:t>理事長のリーダーシップ</w:t>
            </w:r>
          </w:p>
        </w:tc>
      </w:tr>
      <w:tr w:rsidR="009839FC" w:rsidRPr="009839FC" w14:paraId="31F60C74" w14:textId="77777777" w:rsidTr="0070181D">
        <w:tc>
          <w:tcPr>
            <w:tcW w:w="3823" w:type="dxa"/>
          </w:tcPr>
          <w:p w14:paraId="4B492E70" w14:textId="77777777" w:rsidR="0070181D" w:rsidRPr="009839FC" w:rsidRDefault="0070181D" w:rsidP="0070181D">
            <w:pPr>
              <w:rPr>
                <w:sz w:val="22"/>
                <w:szCs w:val="22"/>
              </w:rPr>
            </w:pPr>
            <w:r w:rsidRPr="009839FC">
              <w:rPr>
                <w:sz w:val="22"/>
                <w:szCs w:val="22"/>
              </w:rPr>
              <w:t>理事長の履歴書</w:t>
            </w:r>
          </w:p>
          <w:p w14:paraId="51876317" w14:textId="77777777" w:rsidR="0070181D" w:rsidRPr="009839FC" w:rsidRDefault="0070181D" w:rsidP="00653A1B">
            <w:pPr>
              <w:pStyle w:val="af3"/>
              <w:numPr>
                <w:ilvl w:val="0"/>
                <w:numId w:val="69"/>
              </w:numPr>
              <w:ind w:leftChars="0"/>
              <w:rPr>
                <w:sz w:val="22"/>
                <w:szCs w:val="22"/>
              </w:rPr>
            </w:pPr>
            <w:r w:rsidRPr="009839FC">
              <w:rPr>
                <w:rFonts w:hint="eastAsia"/>
                <w:sz w:val="22"/>
                <w:szCs w:val="22"/>
              </w:rPr>
              <w:t>認証</w:t>
            </w:r>
            <w:r w:rsidRPr="009839FC">
              <w:rPr>
                <w:sz w:val="22"/>
                <w:szCs w:val="22"/>
              </w:rPr>
              <w:t>評価</w:t>
            </w:r>
            <w:r w:rsidRPr="009839FC">
              <w:rPr>
                <w:rFonts w:hint="eastAsia"/>
                <w:sz w:val="22"/>
                <w:szCs w:val="22"/>
              </w:rPr>
              <w:t>を受ける</w:t>
            </w:r>
            <w:r w:rsidRPr="009839FC">
              <w:rPr>
                <w:sz w:val="22"/>
                <w:szCs w:val="22"/>
              </w:rPr>
              <w:t>年度</w:t>
            </w:r>
            <w:r w:rsidRPr="009839FC">
              <w:rPr>
                <w:rFonts w:hint="eastAsia"/>
                <w:sz w:val="22"/>
                <w:szCs w:val="22"/>
              </w:rPr>
              <w:t>（令和</w:t>
            </w:r>
            <w:r w:rsidRPr="009839FC">
              <w:rPr>
                <w:rFonts w:hint="eastAsia"/>
                <w:sz w:val="22"/>
                <w:szCs w:val="22"/>
              </w:rPr>
              <w:t>4</w:t>
            </w:r>
            <w:r w:rsidRPr="009839FC">
              <w:rPr>
                <w:rFonts w:hint="eastAsia"/>
                <w:sz w:val="22"/>
                <w:szCs w:val="22"/>
              </w:rPr>
              <w:t>（</w:t>
            </w:r>
            <w:r w:rsidRPr="009839FC">
              <w:rPr>
                <w:rFonts w:hint="eastAsia"/>
                <w:sz w:val="22"/>
                <w:szCs w:val="22"/>
              </w:rPr>
              <w:t>2022</w:t>
            </w:r>
            <w:r w:rsidRPr="009839FC">
              <w:rPr>
                <w:rFonts w:hint="eastAsia"/>
                <w:sz w:val="22"/>
                <w:szCs w:val="22"/>
              </w:rPr>
              <w:t>）</w:t>
            </w:r>
            <w:r w:rsidRPr="009839FC">
              <w:rPr>
                <w:sz w:val="22"/>
                <w:szCs w:val="22"/>
              </w:rPr>
              <w:t>年</w:t>
            </w:r>
            <w:r w:rsidRPr="009839FC">
              <w:rPr>
                <w:rFonts w:hint="eastAsia"/>
                <w:sz w:val="22"/>
                <w:szCs w:val="22"/>
              </w:rPr>
              <w:t>5</w:t>
            </w:r>
            <w:r w:rsidRPr="009839FC">
              <w:rPr>
                <w:rFonts w:hint="eastAsia"/>
                <w:sz w:val="22"/>
                <w:szCs w:val="22"/>
              </w:rPr>
              <w:t>月</w:t>
            </w:r>
            <w:r w:rsidRPr="009839FC">
              <w:rPr>
                <w:rFonts w:hint="eastAsia"/>
                <w:sz w:val="22"/>
                <w:szCs w:val="22"/>
              </w:rPr>
              <w:t>1</w:t>
            </w:r>
            <w:r w:rsidRPr="009839FC">
              <w:rPr>
                <w:rFonts w:hint="eastAsia"/>
                <w:sz w:val="22"/>
                <w:szCs w:val="22"/>
              </w:rPr>
              <w:t>日現在）</w:t>
            </w:r>
          </w:p>
        </w:tc>
        <w:tc>
          <w:tcPr>
            <w:tcW w:w="5237" w:type="dxa"/>
          </w:tcPr>
          <w:p w14:paraId="51F1527B" w14:textId="77777777" w:rsidR="0070181D" w:rsidRPr="009839FC" w:rsidRDefault="0070181D" w:rsidP="0070181D">
            <w:pPr>
              <w:rPr>
                <w:sz w:val="22"/>
                <w:szCs w:val="22"/>
              </w:rPr>
            </w:pPr>
          </w:p>
        </w:tc>
      </w:tr>
      <w:tr w:rsidR="009839FC" w:rsidRPr="009839FC" w14:paraId="76893334" w14:textId="77777777" w:rsidTr="0013701D">
        <w:tc>
          <w:tcPr>
            <w:tcW w:w="3823" w:type="dxa"/>
            <w:tcBorders>
              <w:bottom w:val="single" w:sz="4" w:space="0" w:color="000000"/>
            </w:tcBorders>
          </w:tcPr>
          <w:p w14:paraId="47489AD4" w14:textId="77777777" w:rsidR="0070181D" w:rsidRPr="009839FC" w:rsidRDefault="0070181D" w:rsidP="0070181D">
            <w:pPr>
              <w:rPr>
                <w:sz w:val="22"/>
                <w:szCs w:val="22"/>
              </w:rPr>
            </w:pPr>
            <w:r w:rsidRPr="009839FC">
              <w:rPr>
                <w:rFonts w:hint="eastAsia"/>
                <w:sz w:val="22"/>
                <w:szCs w:val="22"/>
              </w:rPr>
              <w:t>学校法人実態調査表（写し）</w:t>
            </w:r>
          </w:p>
          <w:p w14:paraId="476884F1" w14:textId="77777777" w:rsidR="0070181D" w:rsidRPr="009839FC" w:rsidRDefault="0070181D" w:rsidP="00653A1B">
            <w:pPr>
              <w:pStyle w:val="af3"/>
              <w:numPr>
                <w:ilvl w:val="0"/>
                <w:numId w:val="69"/>
              </w:numPr>
              <w:ind w:leftChars="0"/>
              <w:rPr>
                <w:sz w:val="22"/>
                <w:szCs w:val="22"/>
              </w:rPr>
            </w:pPr>
            <w:r w:rsidRPr="009839FC">
              <w:rPr>
                <w:sz w:val="22"/>
                <w:szCs w:val="22"/>
              </w:rPr>
              <w:t>過去</w:t>
            </w:r>
            <w:r w:rsidRPr="009839FC">
              <w:rPr>
                <w:sz w:val="22"/>
                <w:szCs w:val="22"/>
              </w:rPr>
              <w:t>3</w:t>
            </w:r>
            <w:r w:rsidRPr="009839FC">
              <w:rPr>
                <w:sz w:val="22"/>
                <w:szCs w:val="22"/>
              </w:rPr>
              <w:t>年間</w:t>
            </w:r>
            <w:r w:rsidRPr="009839FC">
              <w:rPr>
                <w:rFonts w:hint="eastAsia"/>
                <w:sz w:val="22"/>
                <w:szCs w:val="22"/>
              </w:rPr>
              <w:t>（令和元（</w:t>
            </w:r>
            <w:r w:rsidRPr="009839FC">
              <w:rPr>
                <w:rFonts w:hint="eastAsia"/>
                <w:sz w:val="22"/>
                <w:szCs w:val="22"/>
              </w:rPr>
              <w:t>2019</w:t>
            </w:r>
            <w:r w:rsidRPr="009839FC">
              <w:rPr>
                <w:rFonts w:hint="eastAsia"/>
                <w:sz w:val="22"/>
                <w:szCs w:val="22"/>
              </w:rPr>
              <w:t>）</w:t>
            </w:r>
            <w:r w:rsidRPr="009839FC">
              <w:rPr>
                <w:spacing w:val="-6"/>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sz w:val="22"/>
                <w:szCs w:val="22"/>
              </w:rPr>
              <w:t>年度</w:t>
            </w:r>
            <w:r w:rsidRPr="009839FC">
              <w:rPr>
                <w:rFonts w:hint="eastAsia"/>
                <w:sz w:val="22"/>
                <w:szCs w:val="22"/>
              </w:rPr>
              <w:t>）</w:t>
            </w:r>
          </w:p>
        </w:tc>
        <w:tc>
          <w:tcPr>
            <w:tcW w:w="5237" w:type="dxa"/>
            <w:tcBorders>
              <w:bottom w:val="single" w:sz="4" w:space="0" w:color="000000"/>
            </w:tcBorders>
          </w:tcPr>
          <w:p w14:paraId="0FC0E7CC" w14:textId="77777777" w:rsidR="0070181D" w:rsidRPr="009839FC" w:rsidRDefault="0070181D" w:rsidP="0070181D">
            <w:pPr>
              <w:rPr>
                <w:sz w:val="22"/>
                <w:szCs w:val="22"/>
              </w:rPr>
            </w:pPr>
          </w:p>
        </w:tc>
      </w:tr>
      <w:tr w:rsidR="009839FC" w:rsidRPr="009839FC" w14:paraId="782FD6B5" w14:textId="77777777" w:rsidTr="00105387">
        <w:tc>
          <w:tcPr>
            <w:tcW w:w="3823" w:type="dxa"/>
            <w:tcBorders>
              <w:bottom w:val="single" w:sz="4" w:space="0" w:color="000000"/>
            </w:tcBorders>
          </w:tcPr>
          <w:p w14:paraId="2BF7BB31" w14:textId="77777777" w:rsidR="0088313F" w:rsidRPr="009839FC" w:rsidRDefault="0088313F" w:rsidP="0088313F">
            <w:pPr>
              <w:rPr>
                <w:sz w:val="22"/>
                <w:szCs w:val="22"/>
              </w:rPr>
            </w:pPr>
            <w:r w:rsidRPr="009839FC">
              <w:rPr>
                <w:rFonts w:hint="eastAsia"/>
                <w:sz w:val="22"/>
                <w:szCs w:val="22"/>
              </w:rPr>
              <w:t>事業に関する中期的な計画</w:t>
            </w:r>
          </w:p>
          <w:p w14:paraId="37901BDD" w14:textId="59D5006B" w:rsidR="0088313F" w:rsidRPr="009839FC" w:rsidRDefault="0088313F" w:rsidP="0088313F">
            <w:pPr>
              <w:pStyle w:val="af3"/>
              <w:numPr>
                <w:ilvl w:val="0"/>
                <w:numId w:val="96"/>
              </w:numPr>
              <w:ind w:leftChars="0"/>
              <w:rPr>
                <w:sz w:val="22"/>
                <w:szCs w:val="22"/>
              </w:rPr>
            </w:pPr>
            <w:r w:rsidRPr="009839FC">
              <w:rPr>
                <w:rFonts w:hint="eastAsia"/>
                <w:sz w:val="22"/>
                <w:szCs w:val="22"/>
              </w:rPr>
              <w:t>令和</w:t>
            </w:r>
            <w:r w:rsidRPr="009839FC">
              <w:rPr>
                <w:rFonts w:hint="eastAsia"/>
                <w:sz w:val="22"/>
                <w:szCs w:val="22"/>
              </w:rPr>
              <w:t>2</w:t>
            </w:r>
            <w:r w:rsidRPr="009839FC">
              <w:rPr>
                <w:rFonts w:hint="eastAsia"/>
                <w:sz w:val="22"/>
                <w:szCs w:val="22"/>
              </w:rPr>
              <w:t>（</w:t>
            </w:r>
            <w:r w:rsidRPr="009839FC">
              <w:rPr>
                <w:rFonts w:hint="eastAsia"/>
                <w:sz w:val="22"/>
                <w:szCs w:val="22"/>
              </w:rPr>
              <w:t>2020</w:t>
            </w:r>
            <w:r w:rsidRPr="009839FC">
              <w:rPr>
                <w:rFonts w:hint="eastAsia"/>
                <w:sz w:val="22"/>
                <w:szCs w:val="22"/>
              </w:rPr>
              <w:t>）年</w:t>
            </w:r>
            <w:r w:rsidRPr="009839FC">
              <w:rPr>
                <w:rFonts w:hint="eastAsia"/>
                <w:sz w:val="22"/>
                <w:szCs w:val="22"/>
              </w:rPr>
              <w:t>4</w:t>
            </w:r>
            <w:r w:rsidRPr="009839FC">
              <w:rPr>
                <w:rFonts w:hint="eastAsia"/>
                <w:sz w:val="22"/>
                <w:szCs w:val="22"/>
              </w:rPr>
              <w:t>月</w:t>
            </w:r>
            <w:r w:rsidRPr="009839FC">
              <w:rPr>
                <w:rFonts w:hint="eastAsia"/>
                <w:sz w:val="22"/>
                <w:szCs w:val="22"/>
              </w:rPr>
              <w:t>1</w:t>
            </w:r>
            <w:r w:rsidRPr="009839FC">
              <w:rPr>
                <w:rFonts w:hint="eastAsia"/>
                <w:sz w:val="22"/>
                <w:szCs w:val="22"/>
              </w:rPr>
              <w:t>日を始期とするもの、又は令和</w:t>
            </w:r>
            <w:r w:rsidRPr="009839FC">
              <w:rPr>
                <w:rFonts w:hint="eastAsia"/>
                <w:sz w:val="22"/>
                <w:szCs w:val="22"/>
              </w:rPr>
              <w:t>3</w:t>
            </w:r>
            <w:r w:rsidRPr="009839FC">
              <w:rPr>
                <w:rFonts w:hint="eastAsia"/>
                <w:sz w:val="22"/>
                <w:szCs w:val="22"/>
              </w:rPr>
              <w:t>年（</w:t>
            </w:r>
            <w:r w:rsidRPr="009839FC">
              <w:rPr>
                <w:rFonts w:hint="eastAsia"/>
                <w:sz w:val="22"/>
                <w:szCs w:val="22"/>
              </w:rPr>
              <w:t>2021</w:t>
            </w:r>
            <w:r w:rsidRPr="009839FC">
              <w:rPr>
                <w:rFonts w:hint="eastAsia"/>
                <w:sz w:val="22"/>
                <w:szCs w:val="22"/>
              </w:rPr>
              <w:t>）年度計画を含むもの</w:t>
            </w:r>
          </w:p>
        </w:tc>
        <w:tc>
          <w:tcPr>
            <w:tcW w:w="5237" w:type="dxa"/>
            <w:tcBorders>
              <w:bottom w:val="single" w:sz="4" w:space="0" w:color="000000"/>
            </w:tcBorders>
          </w:tcPr>
          <w:p w14:paraId="2E89D151" w14:textId="77777777" w:rsidR="0088313F" w:rsidRPr="009839FC" w:rsidRDefault="0088313F" w:rsidP="0088313F">
            <w:pPr>
              <w:rPr>
                <w:sz w:val="22"/>
                <w:szCs w:val="22"/>
              </w:rPr>
            </w:pPr>
          </w:p>
        </w:tc>
      </w:tr>
      <w:tr w:rsidR="009839FC" w:rsidRPr="009839FC" w14:paraId="2302BF7C" w14:textId="77777777" w:rsidTr="0070181D">
        <w:trPr>
          <w:trHeight w:val="340"/>
        </w:trPr>
        <w:tc>
          <w:tcPr>
            <w:tcW w:w="9060" w:type="dxa"/>
            <w:gridSpan w:val="2"/>
            <w:shd w:val="clear" w:color="auto" w:fill="D9D9D9" w:themeFill="background1" w:themeFillShade="D9"/>
            <w:vAlign w:val="center"/>
          </w:tcPr>
          <w:p w14:paraId="193F0DD7" w14:textId="77777777" w:rsidR="0088313F" w:rsidRPr="009839FC" w:rsidRDefault="0088313F" w:rsidP="0088313F">
            <w:pPr>
              <w:rPr>
                <w:sz w:val="22"/>
                <w:szCs w:val="22"/>
              </w:rPr>
            </w:pPr>
            <w:r w:rsidRPr="009839FC">
              <w:rPr>
                <w:sz w:val="22"/>
                <w:szCs w:val="22"/>
              </w:rPr>
              <w:t xml:space="preserve">B </w:t>
            </w:r>
            <w:r w:rsidRPr="009839FC">
              <w:rPr>
                <w:sz w:val="22"/>
                <w:szCs w:val="22"/>
              </w:rPr>
              <w:t>学長のリーダーシップ</w:t>
            </w:r>
          </w:p>
        </w:tc>
      </w:tr>
      <w:tr w:rsidR="009839FC" w:rsidRPr="009839FC" w14:paraId="7159925B" w14:textId="77777777" w:rsidTr="0013701D">
        <w:tc>
          <w:tcPr>
            <w:tcW w:w="3823" w:type="dxa"/>
            <w:tcBorders>
              <w:bottom w:val="single" w:sz="4" w:space="0" w:color="000000"/>
            </w:tcBorders>
          </w:tcPr>
          <w:p w14:paraId="3B78AB60" w14:textId="77777777" w:rsidR="0088313F" w:rsidRPr="009839FC" w:rsidRDefault="0088313F" w:rsidP="0088313F">
            <w:pPr>
              <w:rPr>
                <w:sz w:val="22"/>
                <w:szCs w:val="22"/>
              </w:rPr>
            </w:pPr>
            <w:r w:rsidRPr="009839FC">
              <w:rPr>
                <w:sz w:val="22"/>
                <w:szCs w:val="22"/>
              </w:rPr>
              <w:t>学長の</w:t>
            </w:r>
            <w:r w:rsidRPr="009839FC">
              <w:rPr>
                <w:rFonts w:hint="eastAsia"/>
                <w:sz w:val="22"/>
                <w:szCs w:val="22"/>
              </w:rPr>
              <w:t>個人調書</w:t>
            </w:r>
          </w:p>
          <w:p w14:paraId="1F53459D" w14:textId="1155411E" w:rsidR="0088313F" w:rsidRPr="009839FC" w:rsidRDefault="0088313F" w:rsidP="0088313F">
            <w:pPr>
              <w:pStyle w:val="af3"/>
              <w:numPr>
                <w:ilvl w:val="0"/>
                <w:numId w:val="5"/>
              </w:numPr>
              <w:ind w:leftChars="0"/>
              <w:rPr>
                <w:sz w:val="22"/>
                <w:szCs w:val="22"/>
              </w:rPr>
            </w:pPr>
            <w:r w:rsidRPr="009839FC">
              <w:rPr>
                <w:sz w:val="22"/>
                <w:szCs w:val="22"/>
              </w:rPr>
              <w:t>教員</w:t>
            </w:r>
            <w:r w:rsidRPr="009839FC">
              <w:rPr>
                <w:rFonts w:hint="eastAsia"/>
                <w:sz w:val="22"/>
                <w:szCs w:val="22"/>
              </w:rPr>
              <w:t>個人調</w:t>
            </w:r>
            <w:r w:rsidRPr="009839FC">
              <w:rPr>
                <w:sz w:val="22"/>
                <w:szCs w:val="22"/>
              </w:rPr>
              <w:t>書</w:t>
            </w:r>
            <w:r w:rsidRPr="009839FC">
              <w:rPr>
                <w:rFonts w:hint="eastAsia"/>
                <w:sz w:val="22"/>
                <w:szCs w:val="22"/>
              </w:rPr>
              <w:t>［様式</w:t>
            </w:r>
            <w:r w:rsidRPr="009839FC">
              <w:rPr>
                <w:rFonts w:hint="eastAsia"/>
                <w:sz w:val="22"/>
                <w:szCs w:val="22"/>
              </w:rPr>
              <w:t>21</w:t>
            </w:r>
            <w:r w:rsidRPr="009839FC">
              <w:rPr>
                <w:rFonts w:hint="eastAsia"/>
                <w:sz w:val="22"/>
                <w:szCs w:val="22"/>
              </w:rPr>
              <w:t>］（令和</w:t>
            </w:r>
            <w:r w:rsidRPr="009839FC">
              <w:rPr>
                <w:rFonts w:hint="eastAsia"/>
                <w:sz w:val="22"/>
                <w:szCs w:val="22"/>
              </w:rPr>
              <w:t>4</w:t>
            </w:r>
            <w:r w:rsidRPr="009839FC">
              <w:rPr>
                <w:rFonts w:hint="eastAsia"/>
                <w:sz w:val="22"/>
                <w:szCs w:val="22"/>
              </w:rPr>
              <w:t>（</w:t>
            </w:r>
            <w:r w:rsidRPr="009839FC">
              <w:rPr>
                <w:rFonts w:hint="eastAsia"/>
                <w:sz w:val="22"/>
                <w:szCs w:val="22"/>
              </w:rPr>
              <w:t>2022</w:t>
            </w:r>
            <w:r w:rsidRPr="009839FC">
              <w:rPr>
                <w:rFonts w:hint="eastAsia"/>
                <w:sz w:val="22"/>
                <w:szCs w:val="22"/>
              </w:rPr>
              <w:t>）</w:t>
            </w:r>
            <w:r w:rsidRPr="009839FC">
              <w:rPr>
                <w:sz w:val="22"/>
                <w:szCs w:val="22"/>
              </w:rPr>
              <w:t>年</w:t>
            </w:r>
            <w:r w:rsidRPr="009839FC">
              <w:rPr>
                <w:rFonts w:hint="eastAsia"/>
                <w:sz w:val="22"/>
                <w:szCs w:val="22"/>
              </w:rPr>
              <w:t>5</w:t>
            </w:r>
            <w:r w:rsidRPr="009839FC">
              <w:rPr>
                <w:rFonts w:hint="eastAsia"/>
                <w:sz w:val="22"/>
                <w:szCs w:val="22"/>
              </w:rPr>
              <w:t>月</w:t>
            </w:r>
            <w:r w:rsidRPr="009839FC">
              <w:rPr>
                <w:rFonts w:hint="eastAsia"/>
                <w:sz w:val="22"/>
                <w:szCs w:val="22"/>
              </w:rPr>
              <w:t>1</w:t>
            </w:r>
            <w:r w:rsidRPr="009839FC">
              <w:rPr>
                <w:rFonts w:hint="eastAsia"/>
                <w:sz w:val="22"/>
                <w:szCs w:val="22"/>
              </w:rPr>
              <w:t>日現在）</w:t>
            </w:r>
          </w:p>
          <w:p w14:paraId="58A2534D" w14:textId="2552C397" w:rsidR="0088313F" w:rsidRPr="009839FC" w:rsidRDefault="0088313F" w:rsidP="0088313F">
            <w:pPr>
              <w:pStyle w:val="af3"/>
              <w:numPr>
                <w:ilvl w:val="0"/>
                <w:numId w:val="5"/>
              </w:numPr>
              <w:ind w:leftChars="0"/>
              <w:rPr>
                <w:sz w:val="22"/>
                <w:szCs w:val="22"/>
              </w:rPr>
            </w:pPr>
            <w:r w:rsidRPr="009839FC">
              <w:rPr>
                <w:rFonts w:hint="eastAsia"/>
                <w:sz w:val="22"/>
                <w:szCs w:val="22"/>
              </w:rPr>
              <w:t>専任教員として授業を担当している場合、「専任</w:t>
            </w:r>
            <w:r w:rsidRPr="009839FC">
              <w:rPr>
                <w:sz w:val="22"/>
                <w:szCs w:val="22"/>
              </w:rPr>
              <w:t>教員の個人調書</w:t>
            </w:r>
            <w:r w:rsidRPr="009839FC">
              <w:rPr>
                <w:rFonts w:hint="eastAsia"/>
                <w:sz w:val="22"/>
                <w:szCs w:val="22"/>
              </w:rPr>
              <w:t>」と同じく、</w:t>
            </w:r>
            <w:r w:rsidRPr="009839FC">
              <w:rPr>
                <w:sz w:val="22"/>
                <w:szCs w:val="22"/>
              </w:rPr>
              <w:t>過去</w:t>
            </w:r>
            <w:r w:rsidRPr="009839FC">
              <w:rPr>
                <w:sz w:val="22"/>
                <w:szCs w:val="22"/>
              </w:rPr>
              <w:t>5</w:t>
            </w:r>
            <w:r w:rsidRPr="009839FC">
              <w:rPr>
                <w:sz w:val="22"/>
                <w:szCs w:val="22"/>
              </w:rPr>
              <w:t>年間（平成</w:t>
            </w:r>
            <w:r w:rsidRPr="009839FC">
              <w:rPr>
                <w:rFonts w:hint="eastAsia"/>
                <w:sz w:val="22"/>
                <w:szCs w:val="22"/>
              </w:rPr>
              <w:t>29</w:t>
            </w:r>
            <w:r w:rsidRPr="009839FC">
              <w:rPr>
                <w:rFonts w:hint="eastAsia"/>
                <w:sz w:val="22"/>
                <w:szCs w:val="22"/>
              </w:rPr>
              <w:t>（</w:t>
            </w:r>
            <w:r w:rsidRPr="009839FC">
              <w:rPr>
                <w:rFonts w:hint="eastAsia"/>
                <w:sz w:val="22"/>
                <w:szCs w:val="22"/>
              </w:rPr>
              <w:t>2017</w:t>
            </w:r>
            <w:r w:rsidRPr="009839FC">
              <w:rPr>
                <w:rFonts w:hint="eastAsia"/>
                <w:sz w:val="22"/>
                <w:szCs w:val="22"/>
              </w:rPr>
              <w:t>）</w:t>
            </w:r>
            <w:r w:rsidRPr="009839FC">
              <w:rPr>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sz w:val="22"/>
                <w:szCs w:val="22"/>
              </w:rPr>
              <w:t>年度）の</w:t>
            </w:r>
            <w:r w:rsidRPr="009839FC">
              <w:rPr>
                <w:rFonts w:hint="eastAsia"/>
                <w:sz w:val="22"/>
                <w:szCs w:val="22"/>
              </w:rPr>
              <w:t>教育研究</w:t>
            </w:r>
            <w:r w:rsidRPr="009839FC">
              <w:rPr>
                <w:sz w:val="22"/>
                <w:szCs w:val="22"/>
              </w:rPr>
              <w:t>業績書</w:t>
            </w:r>
            <w:r w:rsidRPr="009839FC">
              <w:rPr>
                <w:rFonts w:hint="eastAsia"/>
                <w:sz w:val="22"/>
                <w:szCs w:val="22"/>
              </w:rPr>
              <w:t>［様式</w:t>
            </w:r>
            <w:r w:rsidRPr="009839FC">
              <w:rPr>
                <w:rFonts w:hint="eastAsia"/>
                <w:sz w:val="22"/>
                <w:szCs w:val="22"/>
              </w:rPr>
              <w:t>22</w:t>
            </w:r>
            <w:r w:rsidRPr="009839FC">
              <w:rPr>
                <w:rFonts w:hint="eastAsia"/>
                <w:sz w:val="22"/>
                <w:szCs w:val="22"/>
              </w:rPr>
              <w:t>］</w:t>
            </w:r>
          </w:p>
        </w:tc>
        <w:tc>
          <w:tcPr>
            <w:tcW w:w="5237" w:type="dxa"/>
            <w:tcBorders>
              <w:bottom w:val="single" w:sz="4" w:space="0" w:color="000000"/>
            </w:tcBorders>
          </w:tcPr>
          <w:p w14:paraId="6662A4CF" w14:textId="77777777" w:rsidR="0088313F" w:rsidRPr="009839FC" w:rsidRDefault="0088313F" w:rsidP="0088313F">
            <w:pPr>
              <w:rPr>
                <w:sz w:val="22"/>
                <w:szCs w:val="22"/>
              </w:rPr>
            </w:pPr>
          </w:p>
        </w:tc>
      </w:tr>
      <w:tr w:rsidR="009839FC" w:rsidRPr="009839FC" w14:paraId="39CA53E4" w14:textId="77777777" w:rsidTr="0070181D">
        <w:tc>
          <w:tcPr>
            <w:tcW w:w="3823" w:type="dxa"/>
          </w:tcPr>
          <w:p w14:paraId="6F71CBE5" w14:textId="77777777" w:rsidR="0088313F" w:rsidRPr="009839FC" w:rsidRDefault="0088313F" w:rsidP="0088313F">
            <w:pPr>
              <w:rPr>
                <w:sz w:val="22"/>
                <w:szCs w:val="22"/>
              </w:rPr>
            </w:pPr>
            <w:r w:rsidRPr="009839FC">
              <w:rPr>
                <w:sz w:val="22"/>
                <w:szCs w:val="22"/>
              </w:rPr>
              <w:t>委員会等の議事録</w:t>
            </w:r>
          </w:p>
          <w:p w14:paraId="7BA7F890" w14:textId="77777777" w:rsidR="0088313F" w:rsidRPr="009839FC" w:rsidRDefault="0088313F" w:rsidP="0088313F">
            <w:pPr>
              <w:pStyle w:val="af3"/>
              <w:numPr>
                <w:ilvl w:val="0"/>
                <w:numId w:val="72"/>
              </w:numPr>
              <w:ind w:leftChars="0"/>
              <w:rPr>
                <w:sz w:val="22"/>
                <w:szCs w:val="22"/>
              </w:rPr>
            </w:pPr>
            <w:r w:rsidRPr="009839FC">
              <w:rPr>
                <w:sz w:val="22"/>
                <w:szCs w:val="22"/>
              </w:rPr>
              <w:t>過去</w:t>
            </w:r>
            <w:r w:rsidRPr="009839FC">
              <w:rPr>
                <w:rFonts w:hint="eastAsia"/>
                <w:sz w:val="22"/>
                <w:szCs w:val="22"/>
              </w:rPr>
              <w:t>1</w:t>
            </w:r>
            <w:r w:rsidRPr="009839FC">
              <w:rPr>
                <w:sz w:val="22"/>
                <w:szCs w:val="22"/>
              </w:rPr>
              <w:t>年間（</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sz w:val="22"/>
                <w:szCs w:val="22"/>
              </w:rPr>
              <w:t>年度）</w:t>
            </w:r>
          </w:p>
        </w:tc>
        <w:tc>
          <w:tcPr>
            <w:tcW w:w="5237" w:type="dxa"/>
          </w:tcPr>
          <w:p w14:paraId="75F7AD90" w14:textId="77777777" w:rsidR="0088313F" w:rsidRPr="009839FC" w:rsidRDefault="0088313F" w:rsidP="0088313F">
            <w:pPr>
              <w:rPr>
                <w:sz w:val="22"/>
                <w:szCs w:val="22"/>
              </w:rPr>
            </w:pPr>
          </w:p>
        </w:tc>
      </w:tr>
      <w:tr w:rsidR="009839FC" w:rsidRPr="009839FC" w14:paraId="200C66C8" w14:textId="77777777" w:rsidTr="0070181D">
        <w:trPr>
          <w:trHeight w:val="340"/>
        </w:trPr>
        <w:tc>
          <w:tcPr>
            <w:tcW w:w="9060" w:type="dxa"/>
            <w:gridSpan w:val="2"/>
            <w:shd w:val="clear" w:color="auto" w:fill="D9D9D9" w:themeFill="background1" w:themeFillShade="D9"/>
            <w:vAlign w:val="center"/>
          </w:tcPr>
          <w:p w14:paraId="22011EEE" w14:textId="77777777" w:rsidR="0088313F" w:rsidRPr="009839FC" w:rsidRDefault="0088313F" w:rsidP="0088313F">
            <w:pPr>
              <w:rPr>
                <w:sz w:val="22"/>
                <w:szCs w:val="22"/>
              </w:rPr>
            </w:pPr>
            <w:r w:rsidRPr="009839FC">
              <w:rPr>
                <w:sz w:val="22"/>
                <w:szCs w:val="22"/>
              </w:rPr>
              <w:t xml:space="preserve">C </w:t>
            </w:r>
            <w:r w:rsidRPr="009839FC">
              <w:rPr>
                <w:sz w:val="22"/>
                <w:szCs w:val="22"/>
              </w:rPr>
              <w:t>ガバナンス</w:t>
            </w:r>
          </w:p>
        </w:tc>
      </w:tr>
      <w:tr w:rsidR="009839FC" w:rsidRPr="009839FC" w14:paraId="39D48838" w14:textId="77777777" w:rsidTr="0013701D">
        <w:tc>
          <w:tcPr>
            <w:tcW w:w="3823" w:type="dxa"/>
            <w:tcBorders>
              <w:bottom w:val="single" w:sz="4" w:space="0" w:color="000000"/>
            </w:tcBorders>
          </w:tcPr>
          <w:p w14:paraId="16CFC3BA" w14:textId="77777777" w:rsidR="0088313F" w:rsidRPr="009839FC" w:rsidRDefault="0088313F" w:rsidP="0088313F">
            <w:pPr>
              <w:rPr>
                <w:sz w:val="22"/>
                <w:szCs w:val="22"/>
              </w:rPr>
            </w:pPr>
            <w:r w:rsidRPr="009839FC">
              <w:rPr>
                <w:sz w:val="22"/>
                <w:szCs w:val="22"/>
              </w:rPr>
              <w:t>監事の監査状況</w:t>
            </w:r>
          </w:p>
          <w:p w14:paraId="3B946B78" w14:textId="77777777" w:rsidR="0088313F" w:rsidRPr="009839FC" w:rsidRDefault="0088313F" w:rsidP="0088313F">
            <w:pPr>
              <w:pStyle w:val="af3"/>
              <w:numPr>
                <w:ilvl w:val="0"/>
                <w:numId w:val="72"/>
              </w:numPr>
              <w:ind w:leftChars="0"/>
              <w:rPr>
                <w:sz w:val="22"/>
                <w:szCs w:val="22"/>
              </w:rPr>
            </w:pPr>
            <w:r w:rsidRPr="009839FC">
              <w:rPr>
                <w:sz w:val="22"/>
                <w:szCs w:val="22"/>
              </w:rPr>
              <w:t>過去</w:t>
            </w:r>
            <w:r w:rsidRPr="009839FC">
              <w:rPr>
                <w:sz w:val="22"/>
                <w:szCs w:val="22"/>
              </w:rPr>
              <w:t>3</w:t>
            </w:r>
            <w:r w:rsidRPr="009839FC">
              <w:rPr>
                <w:sz w:val="22"/>
                <w:szCs w:val="22"/>
              </w:rPr>
              <w:t>年間（</w:t>
            </w:r>
            <w:r w:rsidRPr="009839FC">
              <w:rPr>
                <w:rFonts w:hint="eastAsia"/>
                <w:sz w:val="22"/>
                <w:szCs w:val="22"/>
              </w:rPr>
              <w:t>令和元（</w:t>
            </w:r>
            <w:r w:rsidRPr="009839FC">
              <w:rPr>
                <w:rFonts w:hint="eastAsia"/>
                <w:sz w:val="22"/>
                <w:szCs w:val="22"/>
              </w:rPr>
              <w:t>2019</w:t>
            </w:r>
            <w:r w:rsidRPr="009839FC">
              <w:rPr>
                <w:rFonts w:hint="eastAsia"/>
                <w:sz w:val="22"/>
                <w:szCs w:val="22"/>
              </w:rPr>
              <w:t>）</w:t>
            </w:r>
            <w:r w:rsidRPr="009839FC">
              <w:rPr>
                <w:spacing w:val="-6"/>
                <w:sz w:val="22"/>
                <w:szCs w:val="22"/>
              </w:rPr>
              <w:t>年度～</w:t>
            </w:r>
            <w:r w:rsidRPr="009839FC">
              <w:rPr>
                <w:rFonts w:hint="eastAsia"/>
                <w:sz w:val="22"/>
                <w:szCs w:val="22"/>
              </w:rPr>
              <w:t>令和</w:t>
            </w:r>
            <w:r w:rsidRPr="009839FC">
              <w:rPr>
                <w:rFonts w:hint="eastAsia"/>
                <w:sz w:val="22"/>
                <w:szCs w:val="22"/>
              </w:rPr>
              <w:t>3</w:t>
            </w:r>
            <w:r w:rsidRPr="009839FC">
              <w:rPr>
                <w:rFonts w:hint="eastAsia"/>
                <w:sz w:val="22"/>
                <w:szCs w:val="22"/>
              </w:rPr>
              <w:t>（</w:t>
            </w:r>
            <w:r w:rsidRPr="009839FC">
              <w:rPr>
                <w:rFonts w:hint="eastAsia"/>
                <w:sz w:val="22"/>
                <w:szCs w:val="22"/>
              </w:rPr>
              <w:t>2021</w:t>
            </w:r>
            <w:r w:rsidRPr="009839FC">
              <w:rPr>
                <w:rFonts w:hint="eastAsia"/>
                <w:sz w:val="22"/>
                <w:szCs w:val="22"/>
              </w:rPr>
              <w:t>）</w:t>
            </w:r>
            <w:r w:rsidRPr="009839FC">
              <w:rPr>
                <w:sz w:val="22"/>
                <w:szCs w:val="22"/>
              </w:rPr>
              <w:t>年度）</w:t>
            </w:r>
          </w:p>
        </w:tc>
        <w:tc>
          <w:tcPr>
            <w:tcW w:w="5237" w:type="dxa"/>
            <w:tcBorders>
              <w:bottom w:val="single" w:sz="4" w:space="0" w:color="000000"/>
            </w:tcBorders>
          </w:tcPr>
          <w:p w14:paraId="47EBBD93" w14:textId="77777777" w:rsidR="0088313F" w:rsidRPr="009839FC" w:rsidRDefault="0088313F" w:rsidP="0088313F">
            <w:pPr>
              <w:rPr>
                <w:sz w:val="22"/>
                <w:szCs w:val="22"/>
              </w:rPr>
            </w:pPr>
          </w:p>
        </w:tc>
      </w:tr>
    </w:tbl>
    <w:p w14:paraId="393FC9D8" w14:textId="54994978" w:rsidR="00A022C1" w:rsidRDefault="00A022C1" w:rsidP="00A022C1">
      <w:pPr>
        <w:rPr>
          <w:sz w:val="22"/>
          <w:szCs w:val="22"/>
        </w:rPr>
      </w:pPr>
    </w:p>
    <w:p w14:paraId="7D0ED235" w14:textId="77777777" w:rsidR="00EF1F75" w:rsidRPr="009839FC" w:rsidRDefault="00EF1F75" w:rsidP="00A022C1">
      <w:pPr>
        <w:rPr>
          <w:sz w:val="22"/>
          <w:szCs w:val="22"/>
        </w:rPr>
      </w:pPr>
    </w:p>
    <w:bookmarkEnd w:id="53"/>
    <w:bookmarkEnd w:id="54"/>
    <w:bookmarkEnd w:id="55"/>
    <w:bookmarkEnd w:id="56"/>
    <w:bookmarkEnd w:id="57"/>
    <w:bookmarkEnd w:id="58"/>
    <w:bookmarkEnd w:id="59"/>
    <w:bookmarkEnd w:id="60"/>
    <w:bookmarkEnd w:id="61"/>
    <w:bookmarkEnd w:id="62"/>
    <w:bookmarkEnd w:id="63"/>
    <w:p w14:paraId="1C26E098" w14:textId="77777777" w:rsidR="0070181D" w:rsidRPr="009839FC" w:rsidRDefault="0070181D" w:rsidP="0070181D">
      <w:pPr>
        <w:rPr>
          <w:sz w:val="22"/>
          <w:szCs w:val="22"/>
        </w:rPr>
      </w:pPr>
      <w:r w:rsidRPr="009839FC">
        <w:rPr>
          <w:sz w:val="22"/>
          <w:szCs w:val="22"/>
        </w:rPr>
        <w:t>［注］</w:t>
      </w:r>
    </w:p>
    <w:p w14:paraId="1A82F7D8" w14:textId="77777777" w:rsidR="0070181D" w:rsidRPr="009839FC" w:rsidRDefault="0070181D" w:rsidP="00653A1B">
      <w:pPr>
        <w:numPr>
          <w:ilvl w:val="0"/>
          <w:numId w:val="56"/>
        </w:numPr>
        <w:rPr>
          <w:sz w:val="22"/>
          <w:szCs w:val="22"/>
        </w:rPr>
      </w:pPr>
      <w:r w:rsidRPr="009839FC">
        <w:rPr>
          <w:sz w:val="22"/>
          <w:szCs w:val="22"/>
        </w:rPr>
        <w:t>一覧表の「資料番号・資料名</w:t>
      </w:r>
      <w:r w:rsidRPr="009839FC">
        <w:rPr>
          <w:rFonts w:hint="eastAsia"/>
          <w:sz w:val="22"/>
          <w:szCs w:val="22"/>
        </w:rPr>
        <w:t>・該当ページ</w:t>
      </w:r>
      <w:r w:rsidRPr="009839FC">
        <w:rPr>
          <w:sz w:val="22"/>
          <w:szCs w:val="22"/>
        </w:rPr>
        <w:t>」には、備付資料に付した通し番号及び資料名を記載</w:t>
      </w:r>
      <w:r w:rsidRPr="009839FC">
        <w:rPr>
          <w:rFonts w:hint="eastAsia"/>
          <w:sz w:val="22"/>
          <w:szCs w:val="22"/>
        </w:rPr>
        <w:t>してください</w:t>
      </w:r>
      <w:r w:rsidRPr="009839FC">
        <w:rPr>
          <w:sz w:val="22"/>
          <w:szCs w:val="22"/>
        </w:rPr>
        <w:t>。</w:t>
      </w:r>
      <w:r w:rsidRPr="009839FC">
        <w:rPr>
          <w:rFonts w:hint="eastAsia"/>
          <w:sz w:val="22"/>
          <w:szCs w:val="22"/>
        </w:rPr>
        <w:t>また、ページ番号が示せるものについては、該当ページを記載してください。</w:t>
      </w:r>
    </w:p>
    <w:p w14:paraId="2D6ADE08" w14:textId="77777777" w:rsidR="0070181D" w:rsidRPr="009839FC" w:rsidRDefault="0070181D" w:rsidP="00653A1B">
      <w:pPr>
        <w:numPr>
          <w:ilvl w:val="0"/>
          <w:numId w:val="56"/>
        </w:numPr>
        <w:rPr>
          <w:sz w:val="22"/>
          <w:szCs w:val="22"/>
        </w:rPr>
      </w:pPr>
      <w:r w:rsidRPr="009839FC">
        <w:rPr>
          <w:sz w:val="22"/>
          <w:szCs w:val="22"/>
        </w:rPr>
        <w:t>準備できない資料（例えば、取組み自体を行っていない場合等）については、「該当なし」と記載</w:t>
      </w:r>
      <w:r w:rsidRPr="009839FC">
        <w:rPr>
          <w:rFonts w:hint="eastAsia"/>
          <w:sz w:val="22"/>
          <w:szCs w:val="22"/>
        </w:rPr>
        <w:t>してください</w:t>
      </w:r>
      <w:r w:rsidRPr="009839FC">
        <w:rPr>
          <w:sz w:val="22"/>
          <w:szCs w:val="22"/>
        </w:rPr>
        <w:t>。</w:t>
      </w:r>
    </w:p>
    <w:p w14:paraId="77D49419" w14:textId="77777777" w:rsidR="0070181D" w:rsidRPr="009839FC" w:rsidRDefault="0070181D" w:rsidP="00653A1B">
      <w:pPr>
        <w:numPr>
          <w:ilvl w:val="0"/>
          <w:numId w:val="56"/>
        </w:numPr>
        <w:rPr>
          <w:sz w:val="22"/>
          <w:szCs w:val="22"/>
        </w:rPr>
      </w:pPr>
      <w:r w:rsidRPr="009839FC">
        <w:rPr>
          <w:sz w:val="22"/>
          <w:szCs w:val="22"/>
        </w:rPr>
        <w:t>ウェブサイトで公表している場合、</w:t>
      </w:r>
      <w:r w:rsidRPr="009839FC">
        <w:rPr>
          <w:sz w:val="22"/>
          <w:szCs w:val="22"/>
          <w:u w:val="single"/>
        </w:rPr>
        <w:t>一覧</w:t>
      </w:r>
      <w:r w:rsidRPr="009839FC">
        <w:rPr>
          <w:rFonts w:hint="eastAsia"/>
          <w:sz w:val="22"/>
          <w:szCs w:val="22"/>
          <w:u w:val="single"/>
        </w:rPr>
        <w:t>表</w:t>
      </w:r>
      <w:r w:rsidRPr="009839FC">
        <w:rPr>
          <w:sz w:val="22"/>
          <w:szCs w:val="22"/>
          <w:u w:val="single"/>
        </w:rPr>
        <w:t>の「資料番号・資料名</w:t>
      </w:r>
      <w:r w:rsidRPr="009839FC">
        <w:rPr>
          <w:rFonts w:hint="eastAsia"/>
          <w:sz w:val="22"/>
          <w:szCs w:val="22"/>
          <w:u w:val="single"/>
        </w:rPr>
        <w:t>・該当ページ</w:t>
      </w:r>
      <w:r w:rsidRPr="009839FC">
        <w:rPr>
          <w:sz w:val="22"/>
          <w:szCs w:val="22"/>
          <w:u w:val="single"/>
        </w:rPr>
        <w:t>」</w:t>
      </w:r>
      <w:r w:rsidRPr="009839FC">
        <w:rPr>
          <w:rFonts w:hint="eastAsia"/>
          <w:sz w:val="22"/>
          <w:szCs w:val="22"/>
          <w:u w:val="single"/>
        </w:rPr>
        <w:t>には</w:t>
      </w:r>
      <w:r w:rsidRPr="009839FC">
        <w:rPr>
          <w:sz w:val="22"/>
          <w:szCs w:val="22"/>
          <w:u w:val="single"/>
        </w:rPr>
        <w:t>URL</w:t>
      </w:r>
      <w:r w:rsidRPr="009839FC">
        <w:rPr>
          <w:rFonts w:hint="eastAsia"/>
          <w:sz w:val="22"/>
          <w:szCs w:val="22"/>
          <w:u w:val="single"/>
        </w:rPr>
        <w:t>も</w:t>
      </w:r>
      <w:r w:rsidRPr="009839FC">
        <w:rPr>
          <w:sz w:val="22"/>
          <w:szCs w:val="22"/>
          <w:u w:val="single"/>
        </w:rPr>
        <w:t>記載</w:t>
      </w:r>
      <w:r w:rsidRPr="009839FC">
        <w:rPr>
          <w:rFonts w:hint="eastAsia"/>
          <w:sz w:val="22"/>
          <w:szCs w:val="22"/>
        </w:rPr>
        <w:t>してください。</w:t>
      </w:r>
    </w:p>
    <w:p w14:paraId="31426FF4" w14:textId="77777777" w:rsidR="0070181D" w:rsidRPr="009839FC" w:rsidRDefault="0070181D" w:rsidP="00653A1B">
      <w:pPr>
        <w:numPr>
          <w:ilvl w:val="0"/>
          <w:numId w:val="56"/>
        </w:numPr>
        <w:rPr>
          <w:sz w:val="22"/>
          <w:szCs w:val="22"/>
        </w:rPr>
      </w:pPr>
      <w:r w:rsidRPr="009839FC">
        <w:rPr>
          <w:sz w:val="22"/>
          <w:szCs w:val="22"/>
        </w:rPr>
        <w:t>特に指定がなければ</w:t>
      </w:r>
      <w:r w:rsidRPr="009839FC">
        <w:rPr>
          <w:rFonts w:hint="eastAsia"/>
          <w:sz w:val="22"/>
          <w:szCs w:val="22"/>
        </w:rPr>
        <w:t>、</w:t>
      </w:r>
      <w:r w:rsidRPr="009839FC">
        <w:rPr>
          <w:sz w:val="22"/>
          <w:szCs w:val="22"/>
          <w:u w:val="single"/>
        </w:rPr>
        <w:t>自己点検・評価を行う</w:t>
      </w:r>
      <w:r w:rsidRPr="009839FC">
        <w:rPr>
          <w:rFonts w:hint="eastAsia"/>
          <w:sz w:val="22"/>
          <w:szCs w:val="22"/>
          <w:u w:val="single"/>
        </w:rPr>
        <w:t>令和</w:t>
      </w:r>
      <w:r w:rsidRPr="009839FC">
        <w:rPr>
          <w:rFonts w:hint="eastAsia"/>
          <w:sz w:val="22"/>
          <w:szCs w:val="22"/>
          <w:u w:val="single"/>
        </w:rPr>
        <w:t>3</w:t>
      </w:r>
      <w:r w:rsidRPr="009839FC">
        <w:rPr>
          <w:rFonts w:hint="eastAsia"/>
          <w:sz w:val="22"/>
          <w:szCs w:val="22"/>
          <w:u w:val="single"/>
        </w:rPr>
        <w:t>（</w:t>
      </w:r>
      <w:r w:rsidRPr="009839FC">
        <w:rPr>
          <w:rFonts w:hint="eastAsia"/>
          <w:sz w:val="22"/>
          <w:szCs w:val="22"/>
          <w:u w:val="single"/>
        </w:rPr>
        <w:t>2021</w:t>
      </w:r>
      <w:r w:rsidRPr="009839FC">
        <w:rPr>
          <w:rFonts w:hint="eastAsia"/>
          <w:sz w:val="22"/>
          <w:szCs w:val="22"/>
          <w:u w:val="single"/>
        </w:rPr>
        <w:t>）</w:t>
      </w:r>
      <w:r w:rsidRPr="009839FC">
        <w:rPr>
          <w:sz w:val="22"/>
          <w:szCs w:val="22"/>
          <w:u w:val="single"/>
        </w:rPr>
        <w:t>年度の</w:t>
      </w:r>
      <w:r w:rsidRPr="009839FC">
        <w:rPr>
          <w:rFonts w:hint="eastAsia"/>
          <w:sz w:val="22"/>
          <w:szCs w:val="22"/>
          <w:u w:val="single"/>
        </w:rPr>
        <w:t>資料</w:t>
      </w:r>
      <w:r w:rsidRPr="009839FC">
        <w:rPr>
          <w:rFonts w:hint="eastAsia"/>
          <w:sz w:val="22"/>
          <w:szCs w:val="22"/>
        </w:rPr>
        <w:t>を準備してください</w:t>
      </w:r>
      <w:r w:rsidRPr="009839FC">
        <w:rPr>
          <w:sz w:val="22"/>
          <w:szCs w:val="22"/>
        </w:rPr>
        <w:t>。ただし、</w:t>
      </w:r>
      <w:r w:rsidRPr="009839FC">
        <w:rPr>
          <w:rFonts w:hint="eastAsia"/>
          <w:sz w:val="22"/>
          <w:szCs w:val="22"/>
          <w:u w:val="single"/>
        </w:rPr>
        <w:t>認証</w:t>
      </w:r>
      <w:r w:rsidRPr="009839FC">
        <w:rPr>
          <w:sz w:val="22"/>
          <w:szCs w:val="22"/>
          <w:u w:val="single"/>
        </w:rPr>
        <w:t>評価を</w:t>
      </w:r>
      <w:r w:rsidRPr="009839FC">
        <w:rPr>
          <w:rFonts w:hint="eastAsia"/>
          <w:sz w:val="22"/>
          <w:szCs w:val="22"/>
          <w:u w:val="single"/>
        </w:rPr>
        <w:t>受ける令和</w:t>
      </w:r>
      <w:r w:rsidRPr="009839FC">
        <w:rPr>
          <w:rFonts w:hint="eastAsia"/>
          <w:sz w:val="22"/>
          <w:szCs w:val="22"/>
          <w:u w:val="single"/>
        </w:rPr>
        <w:t>4</w:t>
      </w:r>
      <w:r w:rsidRPr="009839FC">
        <w:rPr>
          <w:rFonts w:hint="eastAsia"/>
          <w:sz w:val="22"/>
          <w:szCs w:val="22"/>
          <w:u w:val="single"/>
        </w:rPr>
        <w:t>（</w:t>
      </w:r>
      <w:r w:rsidRPr="009839FC">
        <w:rPr>
          <w:rFonts w:hint="eastAsia"/>
          <w:sz w:val="22"/>
          <w:szCs w:val="22"/>
          <w:u w:val="single"/>
        </w:rPr>
        <w:t>2022</w:t>
      </w:r>
      <w:r w:rsidRPr="009839FC">
        <w:rPr>
          <w:rFonts w:hint="eastAsia"/>
          <w:sz w:val="22"/>
          <w:szCs w:val="22"/>
          <w:u w:val="single"/>
        </w:rPr>
        <w:t>）</w:t>
      </w:r>
      <w:r w:rsidRPr="009839FC">
        <w:rPr>
          <w:sz w:val="22"/>
          <w:szCs w:val="22"/>
          <w:u w:val="single"/>
        </w:rPr>
        <w:t>年度に学科改組等で大幅な変更があった場合、</w:t>
      </w:r>
      <w:r w:rsidRPr="009839FC">
        <w:rPr>
          <w:rFonts w:hint="eastAsia"/>
          <w:sz w:val="22"/>
          <w:szCs w:val="22"/>
          <w:u w:val="single"/>
        </w:rPr>
        <w:t>令和</w:t>
      </w:r>
      <w:r w:rsidRPr="009839FC">
        <w:rPr>
          <w:rFonts w:hint="eastAsia"/>
          <w:sz w:val="22"/>
          <w:szCs w:val="22"/>
          <w:u w:val="single"/>
        </w:rPr>
        <w:t>4</w:t>
      </w:r>
      <w:r w:rsidRPr="009839FC">
        <w:rPr>
          <w:rFonts w:hint="eastAsia"/>
          <w:sz w:val="22"/>
          <w:szCs w:val="22"/>
          <w:u w:val="single"/>
        </w:rPr>
        <w:t>（</w:t>
      </w:r>
      <w:r w:rsidRPr="009839FC">
        <w:rPr>
          <w:rFonts w:hint="eastAsia"/>
          <w:sz w:val="22"/>
          <w:szCs w:val="22"/>
          <w:u w:val="single"/>
        </w:rPr>
        <w:t>2022</w:t>
      </w:r>
      <w:r w:rsidRPr="009839FC">
        <w:rPr>
          <w:rFonts w:hint="eastAsia"/>
          <w:sz w:val="22"/>
          <w:szCs w:val="22"/>
          <w:u w:val="single"/>
        </w:rPr>
        <w:t>）</w:t>
      </w:r>
      <w:r w:rsidRPr="009839FC">
        <w:rPr>
          <w:sz w:val="22"/>
          <w:szCs w:val="22"/>
          <w:u w:val="single"/>
        </w:rPr>
        <w:t>年度のものを備付資料</w:t>
      </w:r>
      <w:r w:rsidRPr="009839FC">
        <w:rPr>
          <w:sz w:val="22"/>
          <w:szCs w:val="22"/>
        </w:rPr>
        <w:t>として準備</w:t>
      </w:r>
      <w:r w:rsidRPr="009839FC">
        <w:rPr>
          <w:rFonts w:hint="eastAsia"/>
          <w:sz w:val="22"/>
          <w:szCs w:val="22"/>
        </w:rPr>
        <w:t>してください</w:t>
      </w:r>
      <w:r w:rsidRPr="009839FC">
        <w:rPr>
          <w:sz w:val="22"/>
          <w:szCs w:val="22"/>
        </w:rPr>
        <w:t>。</w:t>
      </w:r>
    </w:p>
    <w:p w14:paraId="5CCDBAA2" w14:textId="77777777" w:rsidR="0070181D" w:rsidRPr="009839FC" w:rsidRDefault="0070181D" w:rsidP="00653A1B">
      <w:pPr>
        <w:numPr>
          <w:ilvl w:val="0"/>
          <w:numId w:val="56"/>
        </w:numPr>
        <w:rPr>
          <w:sz w:val="22"/>
          <w:szCs w:val="22"/>
        </w:rPr>
      </w:pPr>
      <w:r w:rsidRPr="009839FC">
        <w:rPr>
          <w:sz w:val="22"/>
          <w:szCs w:val="22"/>
        </w:rPr>
        <w:t>「過去</w:t>
      </w:r>
      <w:r w:rsidRPr="009839FC">
        <w:rPr>
          <w:sz w:val="22"/>
          <w:szCs w:val="22"/>
        </w:rPr>
        <w:t>3</w:t>
      </w:r>
      <w:r w:rsidRPr="009839FC">
        <w:rPr>
          <w:sz w:val="22"/>
          <w:szCs w:val="22"/>
        </w:rPr>
        <w:t>年</w:t>
      </w:r>
      <w:r w:rsidRPr="009839FC">
        <w:rPr>
          <w:rFonts w:hint="eastAsia"/>
          <w:sz w:val="22"/>
          <w:szCs w:val="22"/>
        </w:rPr>
        <w:t>間</w:t>
      </w:r>
      <w:r w:rsidRPr="009839FC">
        <w:rPr>
          <w:sz w:val="22"/>
          <w:szCs w:val="22"/>
        </w:rPr>
        <w:t>」</w:t>
      </w:r>
      <w:r w:rsidRPr="009839FC">
        <w:rPr>
          <w:rFonts w:hint="eastAsia"/>
          <w:sz w:val="22"/>
          <w:szCs w:val="22"/>
        </w:rPr>
        <w:t>・「過去</w:t>
      </w:r>
      <w:r w:rsidRPr="009839FC">
        <w:rPr>
          <w:rFonts w:hint="eastAsia"/>
          <w:sz w:val="22"/>
          <w:szCs w:val="22"/>
        </w:rPr>
        <w:t>5</w:t>
      </w:r>
      <w:r w:rsidRPr="009839FC">
        <w:rPr>
          <w:rFonts w:hint="eastAsia"/>
          <w:sz w:val="22"/>
          <w:szCs w:val="22"/>
        </w:rPr>
        <w:t>年間」</w:t>
      </w:r>
      <w:r w:rsidRPr="009839FC">
        <w:rPr>
          <w:sz w:val="22"/>
          <w:szCs w:val="22"/>
        </w:rPr>
        <w:t>の指定がある場合、</w:t>
      </w:r>
      <w:r w:rsidRPr="009839FC">
        <w:rPr>
          <w:sz w:val="22"/>
          <w:szCs w:val="22"/>
          <w:u w:val="single"/>
        </w:rPr>
        <w:t>自己点検・評価を行う</w:t>
      </w:r>
      <w:r w:rsidRPr="009839FC">
        <w:rPr>
          <w:rFonts w:hint="eastAsia"/>
          <w:sz w:val="22"/>
          <w:szCs w:val="22"/>
          <w:u w:val="single"/>
        </w:rPr>
        <w:t>令和</w:t>
      </w:r>
      <w:r w:rsidRPr="009839FC">
        <w:rPr>
          <w:rFonts w:hint="eastAsia"/>
          <w:sz w:val="22"/>
          <w:szCs w:val="22"/>
          <w:u w:val="single"/>
        </w:rPr>
        <w:t>3</w:t>
      </w:r>
      <w:r w:rsidRPr="009839FC">
        <w:rPr>
          <w:rFonts w:hint="eastAsia"/>
          <w:sz w:val="22"/>
          <w:szCs w:val="22"/>
          <w:u w:val="single"/>
        </w:rPr>
        <w:t>（</w:t>
      </w:r>
      <w:r w:rsidRPr="009839FC">
        <w:rPr>
          <w:rFonts w:hint="eastAsia"/>
          <w:sz w:val="22"/>
          <w:szCs w:val="22"/>
          <w:u w:val="single"/>
        </w:rPr>
        <w:t>2021</w:t>
      </w:r>
      <w:r w:rsidRPr="009839FC">
        <w:rPr>
          <w:rFonts w:hint="eastAsia"/>
          <w:sz w:val="22"/>
          <w:szCs w:val="22"/>
          <w:u w:val="single"/>
        </w:rPr>
        <w:t>）</w:t>
      </w:r>
      <w:r w:rsidRPr="009839FC">
        <w:rPr>
          <w:sz w:val="22"/>
          <w:szCs w:val="22"/>
          <w:u w:val="single"/>
        </w:rPr>
        <w:t>年度を起点</w:t>
      </w:r>
      <w:r w:rsidRPr="009839FC">
        <w:rPr>
          <w:sz w:val="22"/>
          <w:szCs w:val="22"/>
        </w:rPr>
        <w:t>として過去</w:t>
      </w:r>
      <w:r w:rsidRPr="009839FC">
        <w:rPr>
          <w:sz w:val="22"/>
          <w:szCs w:val="22"/>
        </w:rPr>
        <w:t>3</w:t>
      </w:r>
      <w:r w:rsidRPr="009839FC">
        <w:rPr>
          <w:sz w:val="22"/>
          <w:szCs w:val="22"/>
        </w:rPr>
        <w:t>年間</w:t>
      </w:r>
      <w:r w:rsidRPr="009839FC">
        <w:rPr>
          <w:rFonts w:hint="eastAsia"/>
          <w:sz w:val="22"/>
          <w:szCs w:val="22"/>
        </w:rPr>
        <w:t>・過去</w:t>
      </w:r>
      <w:r w:rsidRPr="009839FC">
        <w:rPr>
          <w:rFonts w:hint="eastAsia"/>
          <w:sz w:val="22"/>
          <w:szCs w:val="22"/>
        </w:rPr>
        <w:t>5</w:t>
      </w:r>
      <w:r w:rsidRPr="009839FC">
        <w:rPr>
          <w:rFonts w:hint="eastAsia"/>
          <w:sz w:val="22"/>
          <w:szCs w:val="22"/>
        </w:rPr>
        <w:t>年間</w:t>
      </w:r>
      <w:r w:rsidRPr="009839FC">
        <w:rPr>
          <w:sz w:val="22"/>
          <w:szCs w:val="22"/>
        </w:rPr>
        <w:t>と</w:t>
      </w:r>
      <w:r w:rsidRPr="009839FC">
        <w:rPr>
          <w:rFonts w:hint="eastAsia"/>
          <w:sz w:val="22"/>
          <w:szCs w:val="22"/>
        </w:rPr>
        <w:t>します</w:t>
      </w:r>
      <w:r w:rsidRPr="009839FC">
        <w:rPr>
          <w:sz w:val="22"/>
          <w:szCs w:val="22"/>
        </w:rPr>
        <w:t>。</w:t>
      </w:r>
    </w:p>
    <w:p w14:paraId="28773121" w14:textId="51E609A5" w:rsidR="00F01516" w:rsidRPr="009839FC" w:rsidRDefault="0070181D" w:rsidP="00492D50">
      <w:pPr>
        <w:widowControl/>
        <w:numPr>
          <w:ilvl w:val="0"/>
          <w:numId w:val="56"/>
        </w:numPr>
        <w:jc w:val="left"/>
        <w:rPr>
          <w:sz w:val="22"/>
          <w:szCs w:val="22"/>
        </w:rPr>
      </w:pPr>
      <w:r w:rsidRPr="009839FC">
        <w:rPr>
          <w:rFonts w:hint="eastAsia"/>
          <w:sz w:val="22"/>
          <w:szCs w:val="22"/>
          <w:u w:val="single"/>
        </w:rPr>
        <w:lastRenderedPageBreak/>
        <w:t>一覧表を提出する際、①この注意書きは削除せず、②様式</w:t>
      </w:r>
      <w:r w:rsidRPr="009839FC">
        <w:rPr>
          <w:rFonts w:hint="eastAsia"/>
          <w:sz w:val="22"/>
          <w:szCs w:val="22"/>
          <w:u w:val="single"/>
        </w:rPr>
        <w:t>10</w:t>
      </w:r>
      <w:r w:rsidRPr="009839FC">
        <w:rPr>
          <w:rFonts w:hint="eastAsia"/>
          <w:sz w:val="22"/>
          <w:szCs w:val="22"/>
          <w:u w:val="single"/>
        </w:rPr>
        <w:t>の通しページを付してください。</w:t>
      </w:r>
      <w:r w:rsidR="00F01516" w:rsidRPr="009839FC">
        <w:rPr>
          <w:sz w:val="22"/>
          <w:szCs w:val="22"/>
        </w:rPr>
        <w:br w:type="page"/>
      </w:r>
    </w:p>
    <w:p w14:paraId="7FA48D96" w14:textId="78C709EC" w:rsidR="00F01516" w:rsidRPr="009839FC" w:rsidRDefault="00F01516" w:rsidP="00F01516">
      <w:pPr>
        <w:pStyle w:val="2"/>
        <w:rPr>
          <w:rFonts w:asciiTheme="majorHAnsi" w:eastAsiaTheme="majorEastAsia" w:hAnsiTheme="majorHAnsi" w:cstheme="majorHAnsi"/>
          <w:sz w:val="24"/>
        </w:rPr>
      </w:pPr>
      <w:bookmarkStart w:id="1333" w:name="_Toc483827794"/>
      <w:bookmarkStart w:id="1334" w:name="_Toc12009694"/>
      <w:r w:rsidRPr="009839FC">
        <w:rPr>
          <w:rFonts w:asciiTheme="majorHAnsi" w:eastAsiaTheme="majorEastAsia" w:hAnsiTheme="majorHAnsi" w:cstheme="majorHAnsi"/>
          <w:sz w:val="24"/>
        </w:rPr>
        <w:lastRenderedPageBreak/>
        <w:t>［様式</w:t>
      </w:r>
      <w:r w:rsidRPr="009839FC">
        <w:rPr>
          <w:rFonts w:asciiTheme="majorHAnsi" w:eastAsiaTheme="majorEastAsia" w:hAnsiTheme="majorHAnsi" w:cstheme="majorHAnsi"/>
          <w:sz w:val="24"/>
        </w:rPr>
        <w:t>11</w:t>
      </w:r>
      <w:r w:rsidRPr="009839FC">
        <w:rPr>
          <w:rFonts w:asciiTheme="majorHAnsi" w:eastAsiaTheme="majorEastAsia" w:hAnsiTheme="majorHAnsi" w:cstheme="majorHAnsi"/>
          <w:sz w:val="24"/>
        </w:rPr>
        <w:t>～</w:t>
      </w:r>
      <w:r w:rsidR="00F262E4" w:rsidRPr="009839FC">
        <w:rPr>
          <w:rFonts w:asciiTheme="majorHAnsi" w:eastAsiaTheme="majorEastAsia" w:hAnsiTheme="majorHAnsi" w:cstheme="majorHAnsi" w:hint="eastAsia"/>
          <w:sz w:val="24"/>
        </w:rPr>
        <w:t>20</w:t>
      </w:r>
      <w:r w:rsidRPr="009839FC">
        <w:rPr>
          <w:rFonts w:asciiTheme="majorHAnsi" w:eastAsiaTheme="majorEastAsia" w:hAnsiTheme="majorHAnsi" w:cstheme="majorHAnsi"/>
          <w:sz w:val="24"/>
        </w:rPr>
        <w:t>］基礎データ</w:t>
      </w:r>
      <w:bookmarkEnd w:id="1333"/>
      <w:bookmarkEnd w:id="1334"/>
    </w:p>
    <w:p w14:paraId="66D8A216" w14:textId="77777777" w:rsidR="00565040" w:rsidRPr="009839FC" w:rsidRDefault="00565040" w:rsidP="00565040"/>
    <w:p w14:paraId="1B840D9B" w14:textId="326AB376" w:rsidR="0070181D" w:rsidRPr="009839FC" w:rsidRDefault="0070181D" w:rsidP="00565040"/>
    <w:p w14:paraId="170D9DC8" w14:textId="39AA27C0" w:rsidR="0019313D" w:rsidRPr="009839FC" w:rsidRDefault="00492D50">
      <w:pPr>
        <w:widowControl/>
        <w:jc w:val="left"/>
        <w:rPr>
          <w:sz w:val="22"/>
          <w:szCs w:val="22"/>
        </w:rPr>
      </w:pPr>
      <w:r w:rsidRPr="009839FC">
        <w:rPr>
          <w:noProof/>
        </w:rPr>
        <w:drawing>
          <wp:inline distT="0" distB="0" distL="0" distR="0" wp14:anchorId="08719E3F" wp14:editId="05E33B44">
            <wp:extent cx="5759450" cy="5759450"/>
            <wp:effectExtent l="19050" t="19050" r="12700" b="1270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solidFill>
                        <a:schemeClr val="tx1"/>
                      </a:solidFill>
                    </a:ln>
                  </pic:spPr>
                </pic:pic>
              </a:graphicData>
            </a:graphic>
          </wp:inline>
        </w:drawing>
      </w:r>
    </w:p>
    <w:p w14:paraId="006AD056" w14:textId="1C427250" w:rsidR="00F01516" w:rsidRPr="009839FC" w:rsidRDefault="00F01516" w:rsidP="00371446">
      <w:pPr>
        <w:rPr>
          <w:noProof/>
        </w:rPr>
      </w:pPr>
    </w:p>
    <w:p w14:paraId="1CC71C15" w14:textId="77777777" w:rsidR="0019313D" w:rsidRPr="009839FC" w:rsidRDefault="0019313D" w:rsidP="00371446">
      <w:pPr>
        <w:rPr>
          <w:noProof/>
        </w:rPr>
      </w:pPr>
    </w:p>
    <w:p w14:paraId="1D8D04E2" w14:textId="77777777" w:rsidR="00371446" w:rsidRPr="009839FC" w:rsidRDefault="00371446" w:rsidP="006F20F5">
      <w:pPr>
        <w:jc w:val="left"/>
        <w:rPr>
          <w:sz w:val="22"/>
          <w:szCs w:val="22"/>
        </w:rPr>
      </w:pPr>
    </w:p>
    <w:p w14:paraId="46011A5F" w14:textId="77777777" w:rsidR="00F01516" w:rsidRPr="009839FC" w:rsidRDefault="00F01516">
      <w:pPr>
        <w:widowControl/>
        <w:jc w:val="left"/>
        <w:rPr>
          <w:sz w:val="22"/>
          <w:szCs w:val="22"/>
        </w:rPr>
      </w:pPr>
      <w:r w:rsidRPr="009839FC">
        <w:rPr>
          <w:sz w:val="22"/>
          <w:szCs w:val="22"/>
        </w:rPr>
        <w:br w:type="page"/>
      </w:r>
    </w:p>
    <w:p w14:paraId="04322D76" w14:textId="4EABE760" w:rsidR="007E5246" w:rsidRPr="009839FC" w:rsidRDefault="00492D50">
      <w:pPr>
        <w:widowControl/>
        <w:jc w:val="left"/>
        <w:rPr>
          <w:sz w:val="22"/>
          <w:szCs w:val="22"/>
        </w:rPr>
      </w:pPr>
      <w:r w:rsidRPr="009839FC">
        <w:rPr>
          <w:noProof/>
        </w:rPr>
        <w:lastRenderedPageBreak/>
        <w:drawing>
          <wp:inline distT="0" distB="0" distL="0" distR="0" wp14:anchorId="39B45B25" wp14:editId="59148C42">
            <wp:extent cx="5759450" cy="7661874"/>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5759450" cy="7661874"/>
                    </a:xfrm>
                    <a:prstGeom prst="rect">
                      <a:avLst/>
                    </a:prstGeom>
                    <a:noFill/>
                    <a:ln>
                      <a:noFill/>
                    </a:ln>
                  </pic:spPr>
                </pic:pic>
              </a:graphicData>
            </a:graphic>
          </wp:inline>
        </w:drawing>
      </w:r>
    </w:p>
    <w:p w14:paraId="0D3AD020" w14:textId="12BD4A79" w:rsidR="00492D50" w:rsidRPr="009839FC" w:rsidRDefault="00492D50">
      <w:pPr>
        <w:widowControl/>
        <w:jc w:val="left"/>
        <w:rPr>
          <w:noProof/>
        </w:rPr>
      </w:pPr>
    </w:p>
    <w:p w14:paraId="02DEB544" w14:textId="410F81B3" w:rsidR="00492D50" w:rsidRPr="009839FC" w:rsidRDefault="00492D50">
      <w:pPr>
        <w:widowControl/>
        <w:jc w:val="left"/>
        <w:rPr>
          <w:noProof/>
        </w:rPr>
      </w:pPr>
    </w:p>
    <w:p w14:paraId="0AEF8899" w14:textId="12E6103F" w:rsidR="00492D50" w:rsidRPr="009839FC" w:rsidRDefault="00492D50">
      <w:pPr>
        <w:widowControl/>
        <w:jc w:val="left"/>
        <w:rPr>
          <w:noProof/>
        </w:rPr>
      </w:pPr>
    </w:p>
    <w:p w14:paraId="1F09EE12" w14:textId="6BD55D7A" w:rsidR="00492D50" w:rsidRPr="009839FC" w:rsidRDefault="00492D50">
      <w:pPr>
        <w:widowControl/>
        <w:jc w:val="left"/>
        <w:rPr>
          <w:noProof/>
        </w:rPr>
      </w:pPr>
    </w:p>
    <w:p w14:paraId="736FFE0A" w14:textId="50523197" w:rsidR="00492D50" w:rsidRPr="009839FC" w:rsidRDefault="00492D50">
      <w:pPr>
        <w:widowControl/>
        <w:jc w:val="left"/>
        <w:rPr>
          <w:noProof/>
        </w:rPr>
      </w:pPr>
    </w:p>
    <w:p w14:paraId="7C453C74" w14:textId="77E03746" w:rsidR="00492D50" w:rsidRPr="009839FC" w:rsidRDefault="00492D50">
      <w:pPr>
        <w:widowControl/>
        <w:jc w:val="left"/>
        <w:rPr>
          <w:noProof/>
        </w:rPr>
      </w:pPr>
    </w:p>
    <w:p w14:paraId="6FB581EC" w14:textId="77777777" w:rsidR="00492D50" w:rsidRPr="009839FC" w:rsidRDefault="00492D50">
      <w:pPr>
        <w:widowControl/>
        <w:jc w:val="left"/>
        <w:rPr>
          <w:noProof/>
        </w:rPr>
      </w:pPr>
    </w:p>
    <w:p w14:paraId="71E459D4" w14:textId="0A677A50" w:rsidR="00492D50" w:rsidRPr="009839FC" w:rsidRDefault="00492D50">
      <w:pPr>
        <w:widowControl/>
        <w:jc w:val="left"/>
        <w:rPr>
          <w:noProof/>
        </w:rPr>
      </w:pPr>
      <w:r w:rsidRPr="009839FC">
        <w:rPr>
          <w:noProof/>
        </w:rPr>
        <w:drawing>
          <wp:inline distT="0" distB="0" distL="0" distR="0" wp14:anchorId="5EA414A2" wp14:editId="5135D5D3">
            <wp:extent cx="5759450" cy="5284333"/>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5284333"/>
                    </a:xfrm>
                    <a:prstGeom prst="rect">
                      <a:avLst/>
                    </a:prstGeom>
                    <a:noFill/>
                    <a:ln>
                      <a:noFill/>
                    </a:ln>
                  </pic:spPr>
                </pic:pic>
              </a:graphicData>
            </a:graphic>
          </wp:inline>
        </w:drawing>
      </w:r>
    </w:p>
    <w:p w14:paraId="193498D9" w14:textId="11014323" w:rsidR="007E5246" w:rsidRPr="009839FC" w:rsidRDefault="007E5246">
      <w:pPr>
        <w:widowControl/>
        <w:jc w:val="left"/>
        <w:rPr>
          <w:sz w:val="22"/>
          <w:szCs w:val="22"/>
        </w:rPr>
      </w:pPr>
    </w:p>
    <w:p w14:paraId="11D87D0C" w14:textId="21594090" w:rsidR="001E47F4" w:rsidRPr="009839FC" w:rsidRDefault="001E47F4" w:rsidP="00565040">
      <w:pPr>
        <w:rPr>
          <w:sz w:val="22"/>
          <w:szCs w:val="22"/>
        </w:rPr>
      </w:pPr>
    </w:p>
    <w:p w14:paraId="64C4D38F" w14:textId="77777777" w:rsidR="00577726" w:rsidRPr="009839FC" w:rsidRDefault="00577726" w:rsidP="00565040">
      <w:pPr>
        <w:rPr>
          <w:noProof/>
        </w:rPr>
      </w:pPr>
    </w:p>
    <w:p w14:paraId="5B2497DC" w14:textId="3D5818E2" w:rsidR="00421A9D" w:rsidRPr="009839FC" w:rsidRDefault="00577726" w:rsidP="00565040">
      <w:pPr>
        <w:rPr>
          <w:sz w:val="22"/>
          <w:szCs w:val="22"/>
        </w:rPr>
      </w:pPr>
      <w:r w:rsidRPr="009839FC">
        <w:rPr>
          <w:noProof/>
        </w:rPr>
        <w:lastRenderedPageBreak/>
        <w:drawing>
          <wp:inline distT="0" distB="0" distL="0" distR="0" wp14:anchorId="73A05D7D" wp14:editId="74AC8549">
            <wp:extent cx="5759450" cy="8073484"/>
            <wp:effectExtent l="0" t="0" r="0" b="3810"/>
            <wp:docPr id="2626" name="図 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5759450" cy="8073484"/>
                    </a:xfrm>
                    <a:prstGeom prst="rect">
                      <a:avLst/>
                    </a:prstGeom>
                    <a:noFill/>
                    <a:ln>
                      <a:noFill/>
                    </a:ln>
                  </pic:spPr>
                </pic:pic>
              </a:graphicData>
            </a:graphic>
          </wp:inline>
        </w:drawing>
      </w:r>
    </w:p>
    <w:p w14:paraId="77BF7269" w14:textId="77777777" w:rsidR="00577726" w:rsidRPr="009839FC" w:rsidRDefault="00577726" w:rsidP="00565040">
      <w:pPr>
        <w:rPr>
          <w:sz w:val="22"/>
          <w:szCs w:val="22"/>
        </w:rPr>
      </w:pPr>
    </w:p>
    <w:p w14:paraId="668B86C2" w14:textId="77777777" w:rsidR="00577726" w:rsidRPr="009839FC" w:rsidRDefault="00577726" w:rsidP="00565040">
      <w:pPr>
        <w:rPr>
          <w:sz w:val="22"/>
          <w:szCs w:val="22"/>
        </w:rPr>
      </w:pPr>
      <w:r w:rsidRPr="009839FC">
        <w:rPr>
          <w:noProof/>
        </w:rPr>
        <w:lastRenderedPageBreak/>
        <w:drawing>
          <wp:inline distT="0" distB="0" distL="0" distR="0" wp14:anchorId="40B5B487" wp14:editId="31B6064A">
            <wp:extent cx="5759450" cy="4084974"/>
            <wp:effectExtent l="19050" t="19050" r="12700" b="10795"/>
            <wp:docPr id="2630" name="図 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5759450" cy="4084974"/>
                    </a:xfrm>
                    <a:prstGeom prst="rect">
                      <a:avLst/>
                    </a:prstGeom>
                    <a:noFill/>
                    <a:ln>
                      <a:solidFill>
                        <a:schemeClr val="tx1"/>
                      </a:solidFill>
                    </a:ln>
                  </pic:spPr>
                </pic:pic>
              </a:graphicData>
            </a:graphic>
          </wp:inline>
        </w:drawing>
      </w:r>
    </w:p>
    <w:p w14:paraId="3F7349E6" w14:textId="77777777" w:rsidR="00577726" w:rsidRPr="009839FC" w:rsidRDefault="00577726" w:rsidP="00565040">
      <w:pPr>
        <w:rPr>
          <w:sz w:val="22"/>
          <w:szCs w:val="22"/>
        </w:rPr>
      </w:pPr>
    </w:p>
    <w:p w14:paraId="34625F51" w14:textId="0B6F1488" w:rsidR="003428DA" w:rsidRPr="009839FC" w:rsidRDefault="00577726" w:rsidP="00565040">
      <w:pPr>
        <w:rPr>
          <w:sz w:val="22"/>
          <w:szCs w:val="22"/>
        </w:rPr>
      </w:pPr>
      <w:r w:rsidRPr="009839FC">
        <w:rPr>
          <w:noProof/>
        </w:rPr>
        <w:drawing>
          <wp:inline distT="0" distB="0" distL="0" distR="0" wp14:anchorId="39749872" wp14:editId="242D7C84">
            <wp:extent cx="5759450" cy="3072150"/>
            <wp:effectExtent l="19050" t="19050" r="12700" b="13970"/>
            <wp:docPr id="2631" name="図 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3072150"/>
                    </a:xfrm>
                    <a:prstGeom prst="rect">
                      <a:avLst/>
                    </a:prstGeom>
                    <a:noFill/>
                    <a:ln>
                      <a:solidFill>
                        <a:schemeClr val="tx1"/>
                      </a:solidFill>
                    </a:ln>
                  </pic:spPr>
                </pic:pic>
              </a:graphicData>
            </a:graphic>
          </wp:inline>
        </w:drawing>
      </w:r>
    </w:p>
    <w:p w14:paraId="3CEF679D" w14:textId="77777777" w:rsidR="008F606F" w:rsidRPr="009839FC" w:rsidRDefault="008F606F" w:rsidP="00565040">
      <w:pPr>
        <w:rPr>
          <w:sz w:val="22"/>
          <w:szCs w:val="22"/>
        </w:rPr>
      </w:pPr>
    </w:p>
    <w:p w14:paraId="4766CCEC" w14:textId="6FA6E7C0" w:rsidR="008F606F" w:rsidRPr="009839FC" w:rsidRDefault="008F606F">
      <w:pPr>
        <w:widowControl/>
        <w:jc w:val="left"/>
        <w:rPr>
          <w:noProof/>
        </w:rPr>
      </w:pPr>
      <w:r w:rsidRPr="009839FC">
        <w:rPr>
          <w:noProof/>
        </w:rPr>
        <w:br w:type="page"/>
      </w:r>
    </w:p>
    <w:p w14:paraId="4DD0603C" w14:textId="3BD75D0D" w:rsidR="00CB3146" w:rsidRPr="009839FC" w:rsidRDefault="00577726" w:rsidP="00565040">
      <w:pPr>
        <w:rPr>
          <w:sz w:val="22"/>
          <w:szCs w:val="22"/>
        </w:rPr>
      </w:pPr>
      <w:r w:rsidRPr="009839FC">
        <w:rPr>
          <w:noProof/>
        </w:rPr>
        <w:lastRenderedPageBreak/>
        <w:drawing>
          <wp:inline distT="0" distB="0" distL="0" distR="0" wp14:anchorId="23BEFF7E" wp14:editId="71F71FD9">
            <wp:extent cx="5759450" cy="9015209"/>
            <wp:effectExtent l="19050" t="19050" r="12700" b="14605"/>
            <wp:docPr id="2632" name="図 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9015209"/>
                    </a:xfrm>
                    <a:prstGeom prst="rect">
                      <a:avLst/>
                    </a:prstGeom>
                    <a:noFill/>
                    <a:ln>
                      <a:solidFill>
                        <a:schemeClr val="tx1"/>
                      </a:solidFill>
                    </a:ln>
                  </pic:spPr>
                </pic:pic>
              </a:graphicData>
            </a:graphic>
          </wp:inline>
        </w:drawing>
      </w:r>
    </w:p>
    <w:p w14:paraId="31C982BB" w14:textId="22580281" w:rsidR="003507C0" w:rsidRPr="009839FC" w:rsidRDefault="003507C0" w:rsidP="003507C0">
      <w:pPr>
        <w:widowControl/>
        <w:spacing w:line="0" w:lineRule="atLeast"/>
        <w:jc w:val="right"/>
        <w:rPr>
          <w:sz w:val="18"/>
          <w:szCs w:val="18"/>
        </w:rPr>
      </w:pPr>
      <w:r w:rsidRPr="009839FC">
        <w:rPr>
          <w:noProof/>
        </w:rPr>
        <w:lastRenderedPageBreak/>
        <w:drawing>
          <wp:inline distT="0" distB="0" distL="0" distR="0" wp14:anchorId="6EBA2301" wp14:editId="60097534">
            <wp:extent cx="5759450" cy="4344035"/>
            <wp:effectExtent l="19050" t="19050" r="12700" b="18415"/>
            <wp:docPr id="2633" name="図 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4344035"/>
                    </a:xfrm>
                    <a:prstGeom prst="rect">
                      <a:avLst/>
                    </a:prstGeom>
                    <a:noFill/>
                    <a:ln>
                      <a:solidFill>
                        <a:schemeClr val="tx1"/>
                      </a:solidFill>
                    </a:ln>
                  </pic:spPr>
                </pic:pic>
              </a:graphicData>
            </a:graphic>
          </wp:inline>
        </w:drawing>
      </w:r>
    </w:p>
    <w:p w14:paraId="2564D54C" w14:textId="77777777" w:rsidR="003507C0" w:rsidRPr="009839FC" w:rsidRDefault="003507C0" w:rsidP="00090FC3">
      <w:pPr>
        <w:widowControl/>
        <w:spacing w:line="0" w:lineRule="atLeast"/>
        <w:rPr>
          <w:sz w:val="18"/>
          <w:szCs w:val="18"/>
        </w:rPr>
      </w:pPr>
    </w:p>
    <w:p w14:paraId="1013A7BE" w14:textId="01476C94" w:rsidR="00092A14" w:rsidRPr="009839FC" w:rsidRDefault="003507C0" w:rsidP="003507C0">
      <w:pPr>
        <w:widowControl/>
        <w:spacing w:line="0" w:lineRule="atLeast"/>
        <w:jc w:val="right"/>
        <w:rPr>
          <w:sz w:val="18"/>
          <w:szCs w:val="18"/>
        </w:rPr>
      </w:pPr>
      <w:r w:rsidRPr="009839FC">
        <w:rPr>
          <w:noProof/>
        </w:rPr>
        <w:drawing>
          <wp:inline distT="0" distB="0" distL="0" distR="0" wp14:anchorId="20829BA5" wp14:editId="65571EF8">
            <wp:extent cx="5759450" cy="3982276"/>
            <wp:effectExtent l="19050" t="19050" r="12700" b="18415"/>
            <wp:docPr id="2636" name="図 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3982276"/>
                    </a:xfrm>
                    <a:prstGeom prst="rect">
                      <a:avLst/>
                    </a:prstGeom>
                    <a:noFill/>
                    <a:ln>
                      <a:solidFill>
                        <a:schemeClr val="tx1"/>
                      </a:solidFill>
                    </a:ln>
                  </pic:spPr>
                </pic:pic>
              </a:graphicData>
            </a:graphic>
          </wp:inline>
        </w:drawing>
      </w:r>
      <w:r w:rsidR="008F606F" w:rsidRPr="009839FC">
        <w:rPr>
          <w:sz w:val="18"/>
          <w:szCs w:val="18"/>
        </w:rPr>
        <w:br w:type="page"/>
      </w:r>
    </w:p>
    <w:p w14:paraId="51057348" w14:textId="1417A3A7" w:rsidR="00565040" w:rsidRPr="009839FC" w:rsidRDefault="003507C0" w:rsidP="00565040">
      <w:pPr>
        <w:rPr>
          <w:noProof/>
        </w:rPr>
      </w:pPr>
      <w:r w:rsidRPr="009839FC">
        <w:rPr>
          <w:noProof/>
        </w:rPr>
        <w:lastRenderedPageBreak/>
        <w:drawing>
          <wp:inline distT="0" distB="0" distL="0" distR="0" wp14:anchorId="7E9A0392" wp14:editId="60F7A73D">
            <wp:extent cx="5759450" cy="3979465"/>
            <wp:effectExtent l="19050" t="19050" r="12700" b="21590"/>
            <wp:docPr id="2637" name="図 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3979465"/>
                    </a:xfrm>
                    <a:prstGeom prst="rect">
                      <a:avLst/>
                    </a:prstGeom>
                    <a:noFill/>
                    <a:ln>
                      <a:solidFill>
                        <a:schemeClr val="tx1"/>
                      </a:solidFill>
                    </a:ln>
                  </pic:spPr>
                </pic:pic>
              </a:graphicData>
            </a:graphic>
          </wp:inline>
        </w:drawing>
      </w:r>
    </w:p>
    <w:p w14:paraId="69EDF6FC" w14:textId="77777777" w:rsidR="00090FC3" w:rsidRPr="009839FC" w:rsidRDefault="00090FC3" w:rsidP="00565040">
      <w:pPr>
        <w:rPr>
          <w:noProof/>
        </w:rPr>
      </w:pPr>
    </w:p>
    <w:p w14:paraId="59247BB4" w14:textId="0F459E7B" w:rsidR="008F606F" w:rsidRPr="009839FC" w:rsidRDefault="003507C0" w:rsidP="00565040">
      <w:pPr>
        <w:rPr>
          <w:noProof/>
        </w:rPr>
      </w:pPr>
      <w:r w:rsidRPr="009839FC">
        <w:rPr>
          <w:noProof/>
        </w:rPr>
        <w:drawing>
          <wp:inline distT="0" distB="0" distL="0" distR="0" wp14:anchorId="08806A8D" wp14:editId="171A1C10">
            <wp:extent cx="5759450" cy="4511012"/>
            <wp:effectExtent l="19050" t="19050" r="12700" b="23495"/>
            <wp:docPr id="2638" name="図 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4511012"/>
                    </a:xfrm>
                    <a:prstGeom prst="rect">
                      <a:avLst/>
                    </a:prstGeom>
                    <a:noFill/>
                    <a:ln>
                      <a:solidFill>
                        <a:schemeClr val="tx1"/>
                      </a:solidFill>
                    </a:ln>
                  </pic:spPr>
                </pic:pic>
              </a:graphicData>
            </a:graphic>
          </wp:inline>
        </w:drawing>
      </w:r>
    </w:p>
    <w:p w14:paraId="67AA8D77" w14:textId="24AD83F3" w:rsidR="003428DA" w:rsidRPr="009839FC" w:rsidRDefault="00090FC3" w:rsidP="003D7834">
      <w:pPr>
        <w:rPr>
          <w:sz w:val="22"/>
          <w:szCs w:val="22"/>
        </w:rPr>
      </w:pPr>
      <w:r w:rsidRPr="009839FC">
        <w:rPr>
          <w:noProof/>
        </w:rPr>
        <w:lastRenderedPageBreak/>
        <w:drawing>
          <wp:inline distT="0" distB="0" distL="0" distR="0" wp14:anchorId="01DBCCD6" wp14:editId="75908F25">
            <wp:extent cx="5759450" cy="4510405"/>
            <wp:effectExtent l="19050" t="19050" r="12700" b="23495"/>
            <wp:docPr id="2639" name="図 2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4510405"/>
                    </a:xfrm>
                    <a:prstGeom prst="rect">
                      <a:avLst/>
                    </a:prstGeom>
                    <a:noFill/>
                    <a:ln>
                      <a:solidFill>
                        <a:schemeClr val="tx1"/>
                      </a:solidFill>
                    </a:ln>
                  </pic:spPr>
                </pic:pic>
              </a:graphicData>
            </a:graphic>
          </wp:inline>
        </w:drawing>
      </w:r>
    </w:p>
    <w:p w14:paraId="2FABC9BC" w14:textId="77777777" w:rsidR="00090FC3" w:rsidRPr="009839FC" w:rsidRDefault="00090FC3" w:rsidP="003D7834">
      <w:pPr>
        <w:rPr>
          <w:sz w:val="22"/>
          <w:szCs w:val="22"/>
        </w:rPr>
      </w:pPr>
    </w:p>
    <w:p w14:paraId="15020FB6" w14:textId="214E0D1E" w:rsidR="008F606F" w:rsidRPr="009839FC" w:rsidRDefault="00090FC3">
      <w:pPr>
        <w:widowControl/>
        <w:jc w:val="left"/>
        <w:rPr>
          <w:sz w:val="22"/>
          <w:szCs w:val="22"/>
        </w:rPr>
      </w:pPr>
      <w:r w:rsidRPr="009839FC">
        <w:rPr>
          <w:noProof/>
        </w:rPr>
        <w:drawing>
          <wp:inline distT="0" distB="0" distL="0" distR="0" wp14:anchorId="4F9FDFF1" wp14:editId="16E35C10">
            <wp:extent cx="5759450" cy="3865844"/>
            <wp:effectExtent l="19050" t="19050" r="12700" b="20955"/>
            <wp:docPr id="2641" name="図 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3865844"/>
                    </a:xfrm>
                    <a:prstGeom prst="rect">
                      <a:avLst/>
                    </a:prstGeom>
                    <a:noFill/>
                    <a:ln>
                      <a:solidFill>
                        <a:schemeClr val="tx1"/>
                      </a:solidFill>
                    </a:ln>
                  </pic:spPr>
                </pic:pic>
              </a:graphicData>
            </a:graphic>
          </wp:inline>
        </w:drawing>
      </w:r>
      <w:r w:rsidR="008F606F" w:rsidRPr="009839FC">
        <w:rPr>
          <w:sz w:val="22"/>
          <w:szCs w:val="22"/>
        </w:rPr>
        <w:br w:type="page"/>
      </w:r>
    </w:p>
    <w:p w14:paraId="785D60A6" w14:textId="77777777" w:rsidR="00090FC3" w:rsidRPr="009839FC" w:rsidRDefault="00090FC3" w:rsidP="00090FC3">
      <w:pPr>
        <w:pStyle w:val="2"/>
        <w:rPr>
          <w:rFonts w:asciiTheme="majorHAnsi" w:eastAsiaTheme="majorEastAsia" w:hAnsiTheme="majorHAnsi" w:cstheme="majorHAnsi"/>
          <w:sz w:val="24"/>
        </w:rPr>
      </w:pPr>
      <w:r w:rsidRPr="009839FC">
        <w:rPr>
          <w:rFonts w:asciiTheme="majorHAnsi" w:eastAsiaTheme="majorEastAsia" w:hAnsiTheme="majorHAnsi" w:cstheme="majorHAnsi"/>
          <w:sz w:val="24"/>
        </w:rPr>
        <w:lastRenderedPageBreak/>
        <w:t>［書式</w:t>
      </w:r>
      <w:r w:rsidRPr="009839FC">
        <w:rPr>
          <w:rFonts w:asciiTheme="majorHAnsi" w:eastAsiaTheme="majorEastAsia" w:hAnsiTheme="majorHAnsi" w:cstheme="majorHAnsi"/>
          <w:sz w:val="24"/>
        </w:rPr>
        <w:t>1</w:t>
      </w:r>
      <w:r w:rsidRPr="009839FC">
        <w:rPr>
          <w:rFonts w:asciiTheme="majorHAnsi" w:eastAsiaTheme="majorEastAsia" w:hAnsiTheme="majorHAnsi" w:cstheme="majorHAnsi"/>
          <w:sz w:val="24"/>
        </w:rPr>
        <w:t>～</w:t>
      </w:r>
      <w:r w:rsidRPr="009839FC">
        <w:rPr>
          <w:rFonts w:asciiTheme="majorHAnsi" w:eastAsiaTheme="majorEastAsia" w:hAnsiTheme="majorHAnsi" w:cstheme="majorHAnsi" w:hint="eastAsia"/>
          <w:sz w:val="24"/>
        </w:rPr>
        <w:t>4</w:t>
      </w:r>
      <w:r w:rsidRPr="009839FC">
        <w:rPr>
          <w:rFonts w:asciiTheme="majorHAnsi" w:eastAsiaTheme="majorEastAsia" w:hAnsiTheme="majorHAnsi" w:cstheme="majorHAnsi"/>
          <w:sz w:val="24"/>
        </w:rPr>
        <w:t>］計算書類等の概要（過去</w:t>
      </w:r>
      <w:r w:rsidRPr="009839FC">
        <w:rPr>
          <w:rFonts w:asciiTheme="majorHAnsi" w:eastAsiaTheme="majorEastAsia" w:hAnsiTheme="majorHAnsi" w:cstheme="majorHAnsi"/>
          <w:sz w:val="24"/>
        </w:rPr>
        <w:t>3</w:t>
      </w:r>
      <w:r w:rsidRPr="009839FC">
        <w:rPr>
          <w:rFonts w:asciiTheme="majorHAnsi" w:eastAsiaTheme="majorEastAsia" w:hAnsiTheme="majorHAnsi" w:cstheme="majorHAnsi"/>
          <w:sz w:val="24"/>
        </w:rPr>
        <w:t>年間）</w:t>
      </w:r>
    </w:p>
    <w:p w14:paraId="5526E82A" w14:textId="7D8FC03D" w:rsidR="00090FC3" w:rsidRPr="009839FC" w:rsidRDefault="00FA2D1C">
      <w:pPr>
        <w:widowControl/>
        <w:jc w:val="left"/>
        <w:rPr>
          <w:rFonts w:asciiTheme="majorHAnsi" w:eastAsiaTheme="majorEastAsia" w:hAnsiTheme="majorHAnsi" w:cstheme="majorHAnsi"/>
          <w:sz w:val="24"/>
        </w:rPr>
      </w:pPr>
      <w:r w:rsidRPr="00FA2D1C">
        <w:rPr>
          <w:noProof/>
        </w:rPr>
        <w:drawing>
          <wp:inline distT="0" distB="0" distL="0" distR="0" wp14:anchorId="33A3F9FB" wp14:editId="3B38B739">
            <wp:extent cx="5759450" cy="7178812"/>
            <wp:effectExtent l="0" t="0" r="0" b="317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7178812"/>
                    </a:xfrm>
                    <a:prstGeom prst="rect">
                      <a:avLst/>
                    </a:prstGeom>
                    <a:noFill/>
                    <a:ln>
                      <a:noFill/>
                    </a:ln>
                  </pic:spPr>
                </pic:pic>
              </a:graphicData>
            </a:graphic>
          </wp:inline>
        </w:drawing>
      </w:r>
      <w:r w:rsidR="00EE5345" w:rsidRPr="009839FC">
        <w:rPr>
          <w:noProof/>
        </w:rPr>
        <w:br w:type="page"/>
      </w:r>
      <w:bookmarkStart w:id="1335" w:name="_Toc483827795"/>
      <w:bookmarkStart w:id="1336" w:name="_Toc12009695"/>
    </w:p>
    <w:p w14:paraId="191BBED2" w14:textId="110AFC28" w:rsidR="00FA2D1C" w:rsidRPr="00FA2D1C" w:rsidRDefault="00FA2D1C" w:rsidP="00FA2D1C">
      <w:pPr>
        <w:widowControl/>
        <w:jc w:val="right"/>
        <w:rPr>
          <w:sz w:val="18"/>
        </w:rPr>
      </w:pPr>
      <w:r w:rsidRPr="00FA2D1C">
        <w:rPr>
          <w:rFonts w:asciiTheme="majorHAnsi" w:eastAsiaTheme="majorEastAsia" w:hAnsiTheme="majorHAnsi" w:cstheme="majorHAnsi" w:hint="eastAsia"/>
          <w:sz w:val="18"/>
        </w:rPr>
        <w:lastRenderedPageBreak/>
        <w:t>書式</w:t>
      </w:r>
      <w:r w:rsidRPr="00FA2D1C">
        <w:rPr>
          <w:rFonts w:asciiTheme="majorHAnsi" w:eastAsiaTheme="majorEastAsia" w:hAnsiTheme="majorHAnsi" w:cstheme="majorHAnsi" w:hint="eastAsia"/>
          <w:sz w:val="18"/>
        </w:rPr>
        <w:t>1</w:t>
      </w:r>
    </w:p>
    <w:p w14:paraId="2ADD059A" w14:textId="2FD6C175" w:rsidR="00FA2D1C" w:rsidRDefault="00FA2D1C" w:rsidP="00FA2D1C">
      <w:pPr>
        <w:widowControl/>
        <w:jc w:val="center"/>
        <w:rPr>
          <w:rFonts w:asciiTheme="majorHAnsi" w:eastAsiaTheme="majorEastAsia" w:hAnsiTheme="majorHAnsi" w:cstheme="majorHAnsi"/>
          <w:sz w:val="20"/>
        </w:rPr>
      </w:pPr>
      <w:r w:rsidRPr="00FA2D1C">
        <w:rPr>
          <w:noProof/>
        </w:rPr>
        <w:drawing>
          <wp:inline distT="0" distB="0" distL="0" distR="0" wp14:anchorId="5CC868DD" wp14:editId="0F6BCB71">
            <wp:extent cx="5363092" cy="8697433"/>
            <wp:effectExtent l="0" t="0" r="9525" b="889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70894" cy="8710085"/>
                    </a:xfrm>
                    <a:prstGeom prst="rect">
                      <a:avLst/>
                    </a:prstGeom>
                    <a:noFill/>
                    <a:ln>
                      <a:noFill/>
                    </a:ln>
                  </pic:spPr>
                </pic:pic>
              </a:graphicData>
            </a:graphic>
          </wp:inline>
        </w:drawing>
      </w:r>
    </w:p>
    <w:p w14:paraId="491C808F" w14:textId="5F7F1CEE" w:rsidR="00090FC3" w:rsidRPr="009839FC" w:rsidRDefault="00090FC3" w:rsidP="008D3BE5">
      <w:pPr>
        <w:widowControl/>
        <w:jc w:val="center"/>
        <w:rPr>
          <w:rFonts w:asciiTheme="majorHAnsi" w:eastAsiaTheme="majorEastAsia" w:hAnsiTheme="majorHAnsi" w:cstheme="majorHAnsi"/>
          <w:sz w:val="24"/>
        </w:rPr>
      </w:pPr>
    </w:p>
    <w:p w14:paraId="1D369493" w14:textId="755ACD24" w:rsidR="008D3BE5" w:rsidRPr="00FA2D1C" w:rsidRDefault="008D3BE5" w:rsidP="008D3BE5">
      <w:pPr>
        <w:widowControl/>
        <w:jc w:val="right"/>
        <w:rPr>
          <w:sz w:val="18"/>
        </w:rPr>
      </w:pPr>
      <w:r w:rsidRPr="00FA2D1C">
        <w:rPr>
          <w:rFonts w:asciiTheme="majorHAnsi" w:eastAsiaTheme="majorEastAsia" w:hAnsiTheme="majorHAnsi" w:cstheme="majorHAnsi" w:hint="eastAsia"/>
          <w:sz w:val="18"/>
        </w:rPr>
        <w:t>書式</w:t>
      </w:r>
      <w:r w:rsidRPr="00FA2D1C">
        <w:rPr>
          <w:rFonts w:asciiTheme="majorHAnsi" w:eastAsiaTheme="majorEastAsia" w:hAnsiTheme="majorHAnsi" w:cstheme="majorHAnsi" w:hint="eastAsia"/>
          <w:sz w:val="18"/>
        </w:rPr>
        <w:t>2</w:t>
      </w:r>
    </w:p>
    <w:p w14:paraId="44C8677D" w14:textId="073999A3" w:rsidR="00FA2D1C" w:rsidRDefault="00FA2D1C" w:rsidP="00FA2D1C">
      <w:pPr>
        <w:widowControl/>
        <w:jc w:val="center"/>
        <w:rPr>
          <w:noProof/>
        </w:rPr>
      </w:pPr>
      <w:r w:rsidRPr="00FA2D1C">
        <w:rPr>
          <w:noProof/>
        </w:rPr>
        <w:drawing>
          <wp:inline distT="0" distB="0" distL="0" distR="0" wp14:anchorId="69AA89F4" wp14:editId="796DE3D7">
            <wp:extent cx="5759450" cy="8419089"/>
            <wp:effectExtent l="0" t="0" r="0" b="127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8419089"/>
                    </a:xfrm>
                    <a:prstGeom prst="rect">
                      <a:avLst/>
                    </a:prstGeom>
                    <a:noFill/>
                    <a:ln>
                      <a:noFill/>
                    </a:ln>
                  </pic:spPr>
                </pic:pic>
              </a:graphicData>
            </a:graphic>
          </wp:inline>
        </w:drawing>
      </w:r>
    </w:p>
    <w:p w14:paraId="47C7B35E" w14:textId="77777777" w:rsidR="00FA2D1C" w:rsidRPr="00FA2D1C" w:rsidRDefault="00FA2D1C" w:rsidP="00FA2D1C">
      <w:pPr>
        <w:widowControl/>
        <w:jc w:val="center"/>
        <w:rPr>
          <w:noProof/>
          <w:sz w:val="20"/>
        </w:rPr>
      </w:pPr>
    </w:p>
    <w:p w14:paraId="0329BE85" w14:textId="77777777" w:rsidR="00FA2D1C" w:rsidRPr="00FA2D1C" w:rsidRDefault="00FA2D1C" w:rsidP="00FA2D1C">
      <w:pPr>
        <w:widowControl/>
        <w:jc w:val="right"/>
        <w:rPr>
          <w:sz w:val="18"/>
        </w:rPr>
      </w:pPr>
      <w:r w:rsidRPr="00FA2D1C">
        <w:rPr>
          <w:rFonts w:asciiTheme="majorHAnsi" w:eastAsiaTheme="majorEastAsia" w:hAnsiTheme="majorHAnsi" w:cstheme="majorHAnsi" w:hint="eastAsia"/>
          <w:sz w:val="18"/>
        </w:rPr>
        <w:lastRenderedPageBreak/>
        <w:t>書式</w:t>
      </w:r>
      <w:r w:rsidRPr="00FA2D1C">
        <w:rPr>
          <w:rFonts w:asciiTheme="majorHAnsi" w:eastAsiaTheme="majorEastAsia" w:hAnsiTheme="majorHAnsi" w:cstheme="majorHAnsi" w:hint="eastAsia"/>
          <w:sz w:val="18"/>
        </w:rPr>
        <w:t>3</w:t>
      </w:r>
    </w:p>
    <w:bookmarkEnd w:id="1335"/>
    <w:bookmarkEnd w:id="1336"/>
    <w:p w14:paraId="5D564765" w14:textId="370B4388" w:rsidR="00B5450A" w:rsidRDefault="00FA2D1C" w:rsidP="00B5450A">
      <w:pPr>
        <w:jc w:val="right"/>
        <w:rPr>
          <w:sz w:val="20"/>
          <w:szCs w:val="20"/>
        </w:rPr>
      </w:pPr>
      <w:r w:rsidRPr="00FA2D1C">
        <w:rPr>
          <w:noProof/>
        </w:rPr>
        <w:drawing>
          <wp:inline distT="0" distB="0" distL="0" distR="0" wp14:anchorId="2748AC08" wp14:editId="68F4CAF9">
            <wp:extent cx="5759450" cy="8526589"/>
            <wp:effectExtent l="0" t="0" r="0" b="825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8526589"/>
                    </a:xfrm>
                    <a:prstGeom prst="rect">
                      <a:avLst/>
                    </a:prstGeom>
                    <a:noFill/>
                    <a:ln>
                      <a:noFill/>
                    </a:ln>
                  </pic:spPr>
                </pic:pic>
              </a:graphicData>
            </a:graphic>
          </wp:inline>
        </w:drawing>
      </w:r>
    </w:p>
    <w:p w14:paraId="462A897B" w14:textId="77777777" w:rsidR="00FA2D1C" w:rsidRPr="009839FC" w:rsidRDefault="00FA2D1C" w:rsidP="00B5450A">
      <w:pPr>
        <w:jc w:val="right"/>
        <w:rPr>
          <w:sz w:val="20"/>
          <w:szCs w:val="20"/>
        </w:rPr>
      </w:pPr>
    </w:p>
    <w:p w14:paraId="4F67DA6F" w14:textId="1486AD02" w:rsidR="008D3BE5" w:rsidRPr="00FA2D1C" w:rsidRDefault="008D3BE5" w:rsidP="008D3BE5">
      <w:pPr>
        <w:widowControl/>
        <w:jc w:val="right"/>
        <w:rPr>
          <w:sz w:val="18"/>
        </w:rPr>
      </w:pPr>
      <w:r w:rsidRPr="00FA2D1C">
        <w:rPr>
          <w:rFonts w:asciiTheme="majorHAnsi" w:eastAsiaTheme="majorEastAsia" w:hAnsiTheme="majorHAnsi" w:cstheme="majorHAnsi" w:hint="eastAsia"/>
          <w:sz w:val="18"/>
        </w:rPr>
        <w:lastRenderedPageBreak/>
        <w:t>書式</w:t>
      </w:r>
      <w:r w:rsidRPr="00FA2D1C">
        <w:rPr>
          <w:rFonts w:asciiTheme="majorHAnsi" w:eastAsiaTheme="majorEastAsia" w:hAnsiTheme="majorHAnsi" w:cstheme="majorHAnsi" w:hint="eastAsia"/>
          <w:sz w:val="18"/>
        </w:rPr>
        <w:t>4</w:t>
      </w:r>
    </w:p>
    <w:p w14:paraId="462F73F7" w14:textId="4E23DC47" w:rsidR="00C76900" w:rsidRPr="009839FC" w:rsidRDefault="00FA2D1C" w:rsidP="00421A9D">
      <w:pPr>
        <w:ind w:right="188"/>
        <w:jc w:val="right"/>
        <w:rPr>
          <w:sz w:val="20"/>
          <w:szCs w:val="20"/>
        </w:rPr>
      </w:pPr>
      <w:r w:rsidRPr="00FA2D1C">
        <w:rPr>
          <w:noProof/>
        </w:rPr>
        <w:drawing>
          <wp:inline distT="0" distB="0" distL="0" distR="0" wp14:anchorId="18D92185" wp14:editId="4BEABF65">
            <wp:extent cx="5759450" cy="8019888"/>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8019888"/>
                    </a:xfrm>
                    <a:prstGeom prst="rect">
                      <a:avLst/>
                    </a:prstGeom>
                    <a:noFill/>
                    <a:ln>
                      <a:noFill/>
                    </a:ln>
                  </pic:spPr>
                </pic:pic>
              </a:graphicData>
            </a:graphic>
          </wp:inline>
        </w:drawing>
      </w:r>
    </w:p>
    <w:p w14:paraId="2580B521" w14:textId="77777777" w:rsidR="00C76900" w:rsidRPr="009839FC" w:rsidRDefault="00C76900" w:rsidP="00C76900">
      <w:pPr>
        <w:rPr>
          <w:sz w:val="22"/>
          <w:szCs w:val="22"/>
        </w:rPr>
      </w:pPr>
    </w:p>
    <w:p w14:paraId="55B18A21" w14:textId="77777777" w:rsidR="00B5450A" w:rsidRPr="009839FC" w:rsidRDefault="00B5450A">
      <w:pPr>
        <w:widowControl/>
        <w:jc w:val="left"/>
        <w:rPr>
          <w:sz w:val="22"/>
          <w:szCs w:val="22"/>
        </w:rPr>
      </w:pPr>
      <w:r w:rsidRPr="009839FC">
        <w:rPr>
          <w:sz w:val="22"/>
          <w:szCs w:val="22"/>
        </w:rPr>
        <w:br w:type="page"/>
      </w:r>
    </w:p>
    <w:p w14:paraId="170CF759" w14:textId="2C726089" w:rsidR="00B5450A" w:rsidRPr="009839FC" w:rsidRDefault="00B5450A" w:rsidP="00B5450A">
      <w:pPr>
        <w:pStyle w:val="2"/>
        <w:rPr>
          <w:rFonts w:asciiTheme="majorHAnsi" w:eastAsiaTheme="majorEastAsia" w:hAnsiTheme="majorHAnsi" w:cstheme="majorHAnsi"/>
          <w:sz w:val="24"/>
        </w:rPr>
      </w:pPr>
      <w:bookmarkStart w:id="1337" w:name="_Toc483827796"/>
      <w:bookmarkStart w:id="1338" w:name="_Toc12009696"/>
      <w:r w:rsidRPr="009839FC">
        <w:rPr>
          <w:rFonts w:asciiTheme="majorHAnsi" w:eastAsiaTheme="majorEastAsia" w:hAnsiTheme="majorHAnsi" w:cstheme="majorHAnsi"/>
          <w:sz w:val="24"/>
        </w:rPr>
        <w:lastRenderedPageBreak/>
        <w:t>［様式</w:t>
      </w:r>
      <w:r w:rsidR="00D13E66" w:rsidRPr="009839FC">
        <w:rPr>
          <w:rFonts w:asciiTheme="majorHAnsi" w:eastAsiaTheme="majorEastAsia" w:hAnsiTheme="majorHAnsi" w:cstheme="majorHAnsi" w:hint="eastAsia"/>
          <w:sz w:val="24"/>
        </w:rPr>
        <w:t>21</w:t>
      </w:r>
      <w:r w:rsidRPr="009839FC">
        <w:rPr>
          <w:rFonts w:asciiTheme="majorHAnsi" w:eastAsiaTheme="majorEastAsia" w:hAnsiTheme="majorHAnsi" w:cstheme="majorHAnsi"/>
          <w:sz w:val="24"/>
        </w:rPr>
        <w:t>～</w:t>
      </w:r>
      <w:r w:rsidR="00EC59C9" w:rsidRPr="009839FC">
        <w:rPr>
          <w:rFonts w:asciiTheme="majorHAnsi" w:eastAsiaTheme="majorEastAsia" w:hAnsiTheme="majorHAnsi" w:cstheme="majorHAnsi" w:hint="eastAsia"/>
          <w:sz w:val="24"/>
        </w:rPr>
        <w:t>2</w:t>
      </w:r>
      <w:r w:rsidR="00D13E66" w:rsidRPr="009839FC">
        <w:rPr>
          <w:rFonts w:asciiTheme="majorHAnsi" w:eastAsiaTheme="majorEastAsia" w:hAnsiTheme="majorHAnsi" w:cstheme="majorHAnsi" w:hint="eastAsia"/>
          <w:sz w:val="24"/>
        </w:rPr>
        <w:t>3</w:t>
      </w:r>
      <w:r w:rsidRPr="009839FC">
        <w:rPr>
          <w:rFonts w:asciiTheme="majorHAnsi" w:eastAsiaTheme="majorEastAsia" w:hAnsiTheme="majorHAnsi" w:cstheme="majorHAnsi"/>
          <w:sz w:val="24"/>
        </w:rPr>
        <w:t>］備付資料</w:t>
      </w:r>
      <w:bookmarkEnd w:id="1337"/>
      <w:bookmarkEnd w:id="1338"/>
    </w:p>
    <w:p w14:paraId="6779BF43" w14:textId="77777777" w:rsidR="00C76900" w:rsidRPr="009839FC" w:rsidRDefault="00C76900" w:rsidP="00C76900"/>
    <w:p w14:paraId="44AB5471" w14:textId="4483720B" w:rsidR="008F305A" w:rsidRPr="009839FC" w:rsidRDefault="00FA2D1C" w:rsidP="00C76900">
      <w:r w:rsidRPr="00FA2D1C">
        <w:rPr>
          <w:noProof/>
        </w:rPr>
        <w:drawing>
          <wp:inline distT="0" distB="0" distL="0" distR="0" wp14:anchorId="1586A06F" wp14:editId="000A84F0">
            <wp:extent cx="5759450" cy="4787424"/>
            <wp:effectExtent l="19050" t="19050" r="12700" b="1333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4787424"/>
                    </a:xfrm>
                    <a:prstGeom prst="rect">
                      <a:avLst/>
                    </a:prstGeom>
                    <a:noFill/>
                    <a:ln>
                      <a:solidFill>
                        <a:schemeClr val="tx1"/>
                      </a:solidFill>
                    </a:ln>
                  </pic:spPr>
                </pic:pic>
              </a:graphicData>
            </a:graphic>
          </wp:inline>
        </w:drawing>
      </w:r>
    </w:p>
    <w:p w14:paraId="30352B6B" w14:textId="6FB604DD" w:rsidR="0090182E" w:rsidRPr="009839FC" w:rsidRDefault="0090182E" w:rsidP="00C76900"/>
    <w:p w14:paraId="33199018" w14:textId="77777777" w:rsidR="0090182E" w:rsidRPr="009839FC" w:rsidRDefault="0090182E" w:rsidP="00C76900"/>
    <w:p w14:paraId="7BD34A7D" w14:textId="6F37B8DB" w:rsidR="00B5450A" w:rsidRPr="009839FC" w:rsidRDefault="00B5450A" w:rsidP="00C76900">
      <w:pPr>
        <w:jc w:val="left"/>
      </w:pPr>
    </w:p>
    <w:p w14:paraId="73DD9CA3" w14:textId="32F12713" w:rsidR="00B5450A" w:rsidRPr="009839FC" w:rsidRDefault="00B5450A" w:rsidP="00FA2D1C">
      <w:pPr>
        <w:widowControl/>
        <w:jc w:val="left"/>
        <w:rPr>
          <w:sz w:val="22"/>
          <w:szCs w:val="22"/>
        </w:rPr>
      </w:pPr>
    </w:p>
    <w:p w14:paraId="17CF038A" w14:textId="69BA6F34" w:rsidR="00B5450A" w:rsidRPr="009839FC" w:rsidRDefault="00B5450A" w:rsidP="00FA2D1C">
      <w:pPr>
        <w:jc w:val="left"/>
        <w:rPr>
          <w:noProof/>
        </w:rPr>
      </w:pPr>
    </w:p>
    <w:p w14:paraId="7BC79561" w14:textId="77777777" w:rsidR="00FB4A2A" w:rsidRPr="009839FC" w:rsidRDefault="00FB4A2A" w:rsidP="00FA2D1C">
      <w:pPr>
        <w:jc w:val="left"/>
        <w:rPr>
          <w:noProof/>
        </w:rPr>
      </w:pPr>
    </w:p>
    <w:p w14:paraId="32BA98AF" w14:textId="77777777" w:rsidR="00B5450A" w:rsidRPr="009839FC" w:rsidRDefault="00B5450A" w:rsidP="00FA2D1C">
      <w:pPr>
        <w:widowControl/>
        <w:jc w:val="left"/>
        <w:rPr>
          <w:sz w:val="22"/>
          <w:szCs w:val="22"/>
        </w:rPr>
      </w:pPr>
      <w:r w:rsidRPr="009839FC">
        <w:rPr>
          <w:sz w:val="22"/>
          <w:szCs w:val="22"/>
        </w:rPr>
        <w:br w:type="page"/>
      </w:r>
    </w:p>
    <w:p w14:paraId="3B804186" w14:textId="0D46F900" w:rsidR="001354E3" w:rsidRPr="009839FC" w:rsidRDefault="008D3BE5" w:rsidP="00C76900">
      <w:pPr>
        <w:rPr>
          <w:noProof/>
        </w:rPr>
      </w:pPr>
      <w:r w:rsidRPr="009839FC">
        <w:rPr>
          <w:noProof/>
        </w:rPr>
        <w:lastRenderedPageBreak/>
        <w:drawing>
          <wp:inline distT="0" distB="0" distL="0" distR="0" wp14:anchorId="3BBF1A44" wp14:editId="72DF3C2B">
            <wp:extent cx="5759450" cy="8576292"/>
            <wp:effectExtent l="0" t="0" r="0" b="0"/>
            <wp:docPr id="2649" name="図 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8576292"/>
                    </a:xfrm>
                    <a:prstGeom prst="rect">
                      <a:avLst/>
                    </a:prstGeom>
                    <a:noFill/>
                    <a:ln>
                      <a:noFill/>
                    </a:ln>
                  </pic:spPr>
                </pic:pic>
              </a:graphicData>
            </a:graphic>
          </wp:inline>
        </w:drawing>
      </w:r>
    </w:p>
    <w:p w14:paraId="425E8440" w14:textId="394E72A4" w:rsidR="00C76900" w:rsidRPr="009839FC" w:rsidRDefault="00C76900" w:rsidP="00C76900">
      <w:pPr>
        <w:rPr>
          <w:noProof/>
        </w:rPr>
      </w:pPr>
    </w:p>
    <w:p w14:paraId="3F046B89" w14:textId="1A412C47" w:rsidR="00C76900" w:rsidRPr="009839FC" w:rsidRDefault="008D3BE5" w:rsidP="00C76900">
      <w:pPr>
        <w:rPr>
          <w:sz w:val="22"/>
          <w:szCs w:val="22"/>
        </w:rPr>
      </w:pPr>
      <w:r w:rsidRPr="009839FC">
        <w:rPr>
          <w:noProof/>
        </w:rPr>
        <w:lastRenderedPageBreak/>
        <w:drawing>
          <wp:inline distT="0" distB="0" distL="0" distR="0" wp14:anchorId="2128DD4C" wp14:editId="12FF3642">
            <wp:extent cx="5759450" cy="7954876"/>
            <wp:effectExtent l="0" t="0" r="0" b="8255"/>
            <wp:docPr id="2650" name="図 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7954876"/>
                    </a:xfrm>
                    <a:prstGeom prst="rect">
                      <a:avLst/>
                    </a:prstGeom>
                    <a:noFill/>
                    <a:ln>
                      <a:noFill/>
                    </a:ln>
                  </pic:spPr>
                </pic:pic>
              </a:graphicData>
            </a:graphic>
          </wp:inline>
        </w:drawing>
      </w:r>
      <w:r w:rsidRPr="009839FC">
        <w:rPr>
          <w:noProof/>
        </w:rPr>
        <w:t xml:space="preserve"> </w:t>
      </w:r>
      <w:r w:rsidRPr="009839FC">
        <w:rPr>
          <w:noProof/>
        </w:rPr>
        <w:lastRenderedPageBreak/>
        <w:drawing>
          <wp:inline distT="0" distB="0" distL="0" distR="0" wp14:anchorId="21361190" wp14:editId="6D58074B">
            <wp:extent cx="5759450" cy="8018431"/>
            <wp:effectExtent l="0" t="0" r="0" b="1905"/>
            <wp:docPr id="2651" name="図 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8018431"/>
                    </a:xfrm>
                    <a:prstGeom prst="rect">
                      <a:avLst/>
                    </a:prstGeom>
                    <a:noFill/>
                    <a:ln>
                      <a:noFill/>
                    </a:ln>
                  </pic:spPr>
                </pic:pic>
              </a:graphicData>
            </a:graphic>
          </wp:inline>
        </w:drawing>
      </w:r>
    </w:p>
    <w:p w14:paraId="279E29E8" w14:textId="77777777" w:rsidR="00B5450A" w:rsidRPr="009839FC" w:rsidRDefault="00B5450A" w:rsidP="00C76900">
      <w:pPr>
        <w:rPr>
          <w:sz w:val="22"/>
          <w:szCs w:val="22"/>
        </w:rPr>
      </w:pPr>
    </w:p>
    <w:p w14:paraId="79BA7987" w14:textId="77777777" w:rsidR="00B5450A" w:rsidRPr="009839FC" w:rsidRDefault="00B5450A" w:rsidP="00F01516">
      <w:pPr>
        <w:jc w:val="center"/>
        <w:rPr>
          <w:sz w:val="22"/>
          <w:szCs w:val="22"/>
        </w:rPr>
      </w:pPr>
    </w:p>
    <w:p w14:paraId="01D51E7E" w14:textId="77777777" w:rsidR="00E01EDE" w:rsidRPr="009839FC" w:rsidRDefault="00E01EDE" w:rsidP="00E01EDE">
      <w:pPr>
        <w:rPr>
          <w:sz w:val="22"/>
          <w:szCs w:val="22"/>
        </w:rPr>
      </w:pPr>
    </w:p>
    <w:p w14:paraId="67FF715B" w14:textId="79B57492" w:rsidR="009F7995" w:rsidRPr="009839FC" w:rsidRDefault="008D3BE5" w:rsidP="00E01EDE">
      <w:pPr>
        <w:rPr>
          <w:sz w:val="22"/>
          <w:szCs w:val="22"/>
        </w:rPr>
      </w:pPr>
      <w:r w:rsidRPr="009839FC">
        <w:rPr>
          <w:noProof/>
        </w:rPr>
        <w:lastRenderedPageBreak/>
        <w:drawing>
          <wp:inline distT="0" distB="0" distL="0" distR="0" wp14:anchorId="68EACE94" wp14:editId="2D3EB93D">
            <wp:extent cx="5759450" cy="3336722"/>
            <wp:effectExtent l="0" t="0" r="0" b="0"/>
            <wp:docPr id="2652" name="図 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3336722"/>
                    </a:xfrm>
                    <a:prstGeom prst="rect">
                      <a:avLst/>
                    </a:prstGeom>
                    <a:noFill/>
                    <a:ln>
                      <a:noFill/>
                    </a:ln>
                  </pic:spPr>
                </pic:pic>
              </a:graphicData>
            </a:graphic>
          </wp:inline>
        </w:drawing>
      </w:r>
    </w:p>
    <w:p w14:paraId="4193037F" w14:textId="77777777" w:rsidR="0027651E" w:rsidRPr="009839FC" w:rsidRDefault="0027651E" w:rsidP="00E01EDE">
      <w:pPr>
        <w:rPr>
          <w:sz w:val="22"/>
          <w:szCs w:val="22"/>
        </w:rPr>
      </w:pPr>
    </w:p>
    <w:p w14:paraId="73DC0F8E" w14:textId="59F7EEAA" w:rsidR="00E01EDE" w:rsidRPr="009839FC" w:rsidRDefault="008D3BE5" w:rsidP="00E01EDE">
      <w:pPr>
        <w:rPr>
          <w:sz w:val="22"/>
          <w:szCs w:val="22"/>
        </w:rPr>
      </w:pPr>
      <w:r w:rsidRPr="009839FC">
        <w:rPr>
          <w:noProof/>
        </w:rPr>
        <w:drawing>
          <wp:inline distT="0" distB="0" distL="0" distR="0" wp14:anchorId="73FE14D7" wp14:editId="2CC3E5C7">
            <wp:extent cx="5759450" cy="5247684"/>
            <wp:effectExtent l="0" t="0" r="0" b="0"/>
            <wp:docPr id="2653" name="図 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5247684"/>
                    </a:xfrm>
                    <a:prstGeom prst="rect">
                      <a:avLst/>
                    </a:prstGeom>
                    <a:noFill/>
                    <a:ln>
                      <a:noFill/>
                    </a:ln>
                  </pic:spPr>
                </pic:pic>
              </a:graphicData>
            </a:graphic>
          </wp:inline>
        </w:drawing>
      </w:r>
    </w:p>
    <w:p w14:paraId="5C4DC161" w14:textId="1AE861F9" w:rsidR="00B52EAD" w:rsidRPr="009839FC" w:rsidRDefault="008D3BE5" w:rsidP="00E01EDE">
      <w:pPr>
        <w:rPr>
          <w:sz w:val="22"/>
          <w:szCs w:val="22"/>
        </w:rPr>
      </w:pPr>
      <w:r w:rsidRPr="009839FC">
        <w:rPr>
          <w:noProof/>
        </w:rPr>
        <w:lastRenderedPageBreak/>
        <w:drawing>
          <wp:inline distT="0" distB="0" distL="0" distR="0" wp14:anchorId="3B807F9F" wp14:editId="531233F4">
            <wp:extent cx="5759450" cy="5275467"/>
            <wp:effectExtent l="0" t="0" r="0" b="1905"/>
            <wp:docPr id="2655" name="図 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5275467"/>
                    </a:xfrm>
                    <a:prstGeom prst="rect">
                      <a:avLst/>
                    </a:prstGeom>
                    <a:noFill/>
                    <a:ln>
                      <a:noFill/>
                    </a:ln>
                  </pic:spPr>
                </pic:pic>
              </a:graphicData>
            </a:graphic>
          </wp:inline>
        </w:drawing>
      </w:r>
    </w:p>
    <w:p w14:paraId="68B09DB9" w14:textId="52A5DC09" w:rsidR="00E01EDE" w:rsidRPr="009839FC" w:rsidRDefault="008D3BE5" w:rsidP="00E01EDE">
      <w:pPr>
        <w:rPr>
          <w:sz w:val="22"/>
          <w:szCs w:val="22"/>
        </w:rPr>
      </w:pPr>
      <w:r w:rsidRPr="009839FC">
        <w:rPr>
          <w:noProof/>
        </w:rPr>
        <w:lastRenderedPageBreak/>
        <w:drawing>
          <wp:inline distT="0" distB="0" distL="0" distR="0" wp14:anchorId="39412EFC" wp14:editId="01A8633C">
            <wp:extent cx="5759450" cy="6155214"/>
            <wp:effectExtent l="0" t="0" r="0" b="0"/>
            <wp:docPr id="2656" name="図 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9450" cy="6155214"/>
                    </a:xfrm>
                    <a:prstGeom prst="rect">
                      <a:avLst/>
                    </a:prstGeom>
                    <a:noFill/>
                    <a:ln>
                      <a:noFill/>
                    </a:ln>
                  </pic:spPr>
                </pic:pic>
              </a:graphicData>
            </a:graphic>
          </wp:inline>
        </w:drawing>
      </w:r>
    </w:p>
    <w:p w14:paraId="5A9FAD47" w14:textId="77777777" w:rsidR="00E01EDE" w:rsidRPr="009839FC" w:rsidRDefault="00E01EDE" w:rsidP="00E01EDE">
      <w:pPr>
        <w:rPr>
          <w:sz w:val="22"/>
          <w:szCs w:val="22"/>
        </w:rPr>
      </w:pPr>
    </w:p>
    <w:p w14:paraId="0FDB6140" w14:textId="282119B4" w:rsidR="006171B5" w:rsidRPr="009839FC" w:rsidRDefault="006171B5" w:rsidP="00657A96">
      <w:pPr>
        <w:widowControl/>
        <w:jc w:val="left"/>
        <w:rPr>
          <w:sz w:val="22"/>
          <w:szCs w:val="22"/>
          <w:u w:val="single"/>
        </w:rPr>
      </w:pPr>
      <w:r w:rsidRPr="009839FC">
        <w:rPr>
          <w:sz w:val="22"/>
          <w:szCs w:val="22"/>
        </w:rPr>
        <w:br w:type="page"/>
      </w:r>
    </w:p>
    <w:p w14:paraId="706D075C" w14:textId="77777777" w:rsidR="0045038B" w:rsidRPr="009839FC" w:rsidRDefault="0045038B" w:rsidP="008B22F2">
      <w:pPr>
        <w:widowControl/>
        <w:jc w:val="left"/>
        <w:rPr>
          <w:rFonts w:asciiTheme="majorHAnsi" w:eastAsiaTheme="majorEastAsia" w:hAnsiTheme="majorHAnsi" w:cstheme="majorHAnsi"/>
          <w:sz w:val="22"/>
          <w:szCs w:val="22"/>
        </w:rPr>
      </w:pPr>
      <w:bookmarkStart w:id="1339" w:name="_Toc12009697"/>
      <w:r w:rsidRPr="009839FC">
        <w:rPr>
          <w:rFonts w:asciiTheme="majorHAnsi" w:eastAsiaTheme="majorEastAsia" w:hAnsiTheme="majorHAnsi" w:cstheme="majorHAnsi"/>
          <w:sz w:val="22"/>
          <w:szCs w:val="22"/>
        </w:rPr>
        <w:lastRenderedPageBreak/>
        <w:t>【用語解説】</w:t>
      </w:r>
      <w:bookmarkEnd w:id="1339"/>
    </w:p>
    <w:p w14:paraId="21C058AC" w14:textId="77777777" w:rsidR="0045038B" w:rsidRPr="009839FC" w:rsidRDefault="0045038B" w:rsidP="0045038B"/>
    <w:p w14:paraId="6B1688E3" w14:textId="77777777" w:rsidR="00521495" w:rsidRPr="009839FC" w:rsidRDefault="00521495" w:rsidP="0045038B"/>
    <w:p w14:paraId="5A8E5477" w14:textId="77777777" w:rsidR="0045038B" w:rsidRPr="009839FC" w:rsidRDefault="0045038B" w:rsidP="0045038B">
      <w:pPr>
        <w:rPr>
          <w:b/>
          <w:sz w:val="22"/>
          <w:szCs w:val="22"/>
        </w:rPr>
      </w:pPr>
      <w:r w:rsidRPr="009839FC">
        <w:rPr>
          <w:rFonts w:hint="eastAsia"/>
          <w:b/>
          <w:sz w:val="22"/>
          <w:szCs w:val="22"/>
        </w:rPr>
        <w:t>CALL</w:t>
      </w:r>
      <w:r w:rsidRPr="009839FC">
        <w:rPr>
          <w:rFonts w:hint="eastAsia"/>
          <w:b/>
          <w:sz w:val="22"/>
          <w:szCs w:val="22"/>
        </w:rPr>
        <w:t>（</w:t>
      </w:r>
      <w:r w:rsidRPr="009839FC">
        <w:rPr>
          <w:b/>
          <w:noProof/>
          <w:sz w:val="22"/>
          <w:szCs w:val="22"/>
        </w:rPr>
        <w:t>Computer-Assisted Language Learning</w:t>
      </w:r>
      <w:r w:rsidRPr="009839FC">
        <w:rPr>
          <w:rFonts w:hint="eastAsia"/>
          <w:b/>
          <w:noProof/>
          <w:sz w:val="22"/>
          <w:szCs w:val="22"/>
        </w:rPr>
        <w:t>）</w:t>
      </w:r>
      <w:r w:rsidRPr="009839FC">
        <w:rPr>
          <w:rFonts w:hint="eastAsia"/>
          <w:b/>
          <w:sz w:val="22"/>
          <w:szCs w:val="22"/>
        </w:rPr>
        <w:t>教室</w:t>
      </w:r>
    </w:p>
    <w:p w14:paraId="214B3791" w14:textId="77777777" w:rsidR="0045038B" w:rsidRPr="009839FC" w:rsidRDefault="0045038B" w:rsidP="0045038B">
      <w:pPr>
        <w:ind w:firstLineChars="100" w:firstLine="198"/>
      </w:pPr>
      <w:r w:rsidRPr="009839FC">
        <w:rPr>
          <w:noProof/>
        </w:rPr>
        <w:t>コンピュータを使用した語学学習のための装置を備えたもの</w:t>
      </w:r>
      <w:r w:rsidRPr="009839FC">
        <w:rPr>
          <w:rFonts w:hint="eastAsia"/>
          <w:noProof/>
        </w:rPr>
        <w:t>で、</w:t>
      </w:r>
      <w:r w:rsidRPr="009839FC">
        <w:rPr>
          <w:noProof/>
        </w:rPr>
        <w:t>コンピュータを使用することで文字、音声、動画、静止画を活用した語学学習が可能となる。</w:t>
      </w:r>
    </w:p>
    <w:p w14:paraId="5D9F8373" w14:textId="77777777" w:rsidR="0045038B" w:rsidRPr="009839FC" w:rsidRDefault="0045038B" w:rsidP="0045038B">
      <w:pPr>
        <w:ind w:firstLineChars="100" w:firstLine="198"/>
        <w:rPr>
          <w:noProof/>
        </w:rPr>
      </w:pPr>
      <w:r w:rsidRPr="009839FC">
        <w:rPr>
          <w:rFonts w:hint="eastAsia"/>
        </w:rPr>
        <w:t>また、主として音声教材を用いた語学学習のための</w:t>
      </w:r>
      <w:r w:rsidRPr="009839FC">
        <w:rPr>
          <w:rFonts w:hint="eastAsia"/>
        </w:rPr>
        <w:t>LL</w:t>
      </w:r>
      <w:r w:rsidRPr="009839FC">
        <w:rPr>
          <w:rFonts w:hint="eastAsia"/>
        </w:rPr>
        <w:t>（</w:t>
      </w:r>
      <w:r w:rsidRPr="009839FC">
        <w:rPr>
          <w:noProof/>
        </w:rPr>
        <w:t>Language Laboratory</w:t>
      </w:r>
      <w:r w:rsidRPr="009839FC">
        <w:rPr>
          <w:rFonts w:hint="eastAsia"/>
          <w:noProof/>
        </w:rPr>
        <w:t>）教室がある。</w:t>
      </w:r>
    </w:p>
    <w:p w14:paraId="4B82C172" w14:textId="77777777" w:rsidR="0045038B" w:rsidRPr="009839FC" w:rsidRDefault="0045038B" w:rsidP="0045038B">
      <w:pPr>
        <w:rPr>
          <w:noProof/>
        </w:rPr>
      </w:pPr>
    </w:p>
    <w:p w14:paraId="7244171D" w14:textId="77777777" w:rsidR="0045038B" w:rsidRPr="009839FC" w:rsidRDefault="0045038B" w:rsidP="0045038B">
      <w:pPr>
        <w:rPr>
          <w:b/>
          <w:sz w:val="22"/>
          <w:szCs w:val="22"/>
        </w:rPr>
      </w:pPr>
      <w:r w:rsidRPr="009839FC">
        <w:rPr>
          <w:rFonts w:hint="eastAsia"/>
          <w:b/>
          <w:sz w:val="22"/>
          <w:szCs w:val="22"/>
        </w:rPr>
        <w:t>FD</w:t>
      </w:r>
      <w:r w:rsidRPr="009839FC">
        <w:rPr>
          <w:rFonts w:hint="eastAsia"/>
          <w:b/>
          <w:sz w:val="22"/>
          <w:szCs w:val="22"/>
        </w:rPr>
        <w:t>（</w:t>
      </w:r>
      <w:r w:rsidRPr="009839FC">
        <w:rPr>
          <w:rFonts w:hint="eastAsia"/>
          <w:b/>
          <w:sz w:val="22"/>
          <w:szCs w:val="22"/>
        </w:rPr>
        <w:t>Faculty Development</w:t>
      </w:r>
      <w:r w:rsidRPr="009839FC">
        <w:rPr>
          <w:rFonts w:hint="eastAsia"/>
          <w:b/>
          <w:sz w:val="22"/>
          <w:szCs w:val="22"/>
        </w:rPr>
        <w:t>）活動</w:t>
      </w:r>
    </w:p>
    <w:p w14:paraId="3937B889" w14:textId="77777777" w:rsidR="0045038B" w:rsidRPr="009839FC" w:rsidRDefault="0045038B" w:rsidP="0045038B">
      <w:pPr>
        <w:ind w:firstLineChars="100" w:firstLine="198"/>
        <w:rPr>
          <w:noProof/>
        </w:rPr>
      </w:pPr>
      <w:r w:rsidRPr="009839FC">
        <w:rPr>
          <w:noProof/>
        </w:rPr>
        <w:t>教員が授業内容・方法を改善し、教育力を向上させるための組織的な取組</w:t>
      </w:r>
      <w:r w:rsidRPr="009839FC">
        <w:rPr>
          <w:rFonts w:hint="eastAsia"/>
          <w:noProof/>
        </w:rPr>
        <w:t>み</w:t>
      </w:r>
      <w:r w:rsidRPr="009839FC">
        <w:rPr>
          <w:noProof/>
        </w:rPr>
        <w:t>を指す。</w:t>
      </w:r>
      <w:r w:rsidR="004E01F7" w:rsidRPr="009839FC">
        <w:rPr>
          <w:noProof/>
        </w:rPr>
        <w:t>短期大学設置基準の規定</w:t>
      </w:r>
      <w:r w:rsidR="004E01F7" w:rsidRPr="009839FC">
        <w:rPr>
          <w:rFonts w:hint="eastAsia"/>
          <w:noProof/>
        </w:rPr>
        <w:t>（第</w:t>
      </w:r>
      <w:r w:rsidR="004E01F7" w:rsidRPr="009839FC">
        <w:rPr>
          <w:rFonts w:hint="eastAsia"/>
          <w:noProof/>
        </w:rPr>
        <w:t>11</w:t>
      </w:r>
      <w:r w:rsidR="004E01F7" w:rsidRPr="009839FC">
        <w:rPr>
          <w:rFonts w:hint="eastAsia"/>
          <w:noProof/>
        </w:rPr>
        <w:t>条の</w:t>
      </w:r>
      <w:r w:rsidR="004E01F7" w:rsidRPr="009839FC">
        <w:rPr>
          <w:rFonts w:hint="eastAsia"/>
          <w:noProof/>
        </w:rPr>
        <w:t>3</w:t>
      </w:r>
      <w:r w:rsidR="004E01F7" w:rsidRPr="009839FC">
        <w:rPr>
          <w:rFonts w:hint="eastAsia"/>
          <w:noProof/>
        </w:rPr>
        <w:t>）</w:t>
      </w:r>
      <w:r w:rsidR="004E01F7" w:rsidRPr="009839FC">
        <w:rPr>
          <w:noProof/>
        </w:rPr>
        <w:t>により</w:t>
      </w:r>
      <w:r w:rsidR="004E01F7" w:rsidRPr="009839FC">
        <w:rPr>
          <w:rFonts w:hint="eastAsia"/>
          <w:noProof/>
        </w:rPr>
        <w:t>、</w:t>
      </w:r>
      <w:r w:rsidR="004E01F7" w:rsidRPr="009839FC">
        <w:rPr>
          <w:noProof/>
        </w:rPr>
        <w:t>平成</w:t>
      </w:r>
      <w:r w:rsidR="004E01F7" w:rsidRPr="009839FC">
        <w:rPr>
          <w:noProof/>
        </w:rPr>
        <w:t>20</w:t>
      </w:r>
      <w:r w:rsidR="004E01F7" w:rsidRPr="009839FC">
        <w:rPr>
          <w:noProof/>
        </w:rPr>
        <w:t>年度から各短期大学にはその実施が求められ</w:t>
      </w:r>
      <w:r w:rsidR="004E01F7" w:rsidRPr="009839FC">
        <w:rPr>
          <w:rFonts w:hint="eastAsia"/>
          <w:noProof/>
        </w:rPr>
        <w:t>ている</w:t>
      </w:r>
      <w:r w:rsidR="004E01F7" w:rsidRPr="009839FC">
        <w:rPr>
          <w:noProof/>
        </w:rPr>
        <w:t>。</w:t>
      </w:r>
      <w:r w:rsidRPr="009839FC">
        <w:rPr>
          <w:noProof/>
        </w:rPr>
        <w:t>具体的な例としては教員相互の授業参観の実施、授業方法についての研究会の開催、新任教員のための研修会の開催などをあげることができる。また、</w:t>
      </w:r>
      <w:r w:rsidR="004E01F7" w:rsidRPr="009839FC">
        <w:rPr>
          <w:rFonts w:hint="eastAsia"/>
          <w:noProof/>
        </w:rPr>
        <w:t>単に授業内容・方法の改善のための研修に限らず、広く教育の改善、更には研究活動、社会貢献、管理運営に関わる教員の職能開発の活動全般を指すものとして</w:t>
      </w:r>
      <w:r w:rsidR="004E01F7" w:rsidRPr="009839FC">
        <w:rPr>
          <w:rFonts w:hint="eastAsia"/>
          <w:noProof/>
        </w:rPr>
        <w:t>FD</w:t>
      </w:r>
      <w:r w:rsidR="004E01F7" w:rsidRPr="009839FC">
        <w:rPr>
          <w:rFonts w:hint="eastAsia"/>
          <w:noProof/>
        </w:rPr>
        <w:t>の語を用いる場合もある。</w:t>
      </w:r>
    </w:p>
    <w:p w14:paraId="29AF2322" w14:textId="77777777" w:rsidR="0045038B" w:rsidRPr="009839FC" w:rsidRDefault="0045038B" w:rsidP="0045038B"/>
    <w:p w14:paraId="3EE38E24" w14:textId="77777777" w:rsidR="0045038B" w:rsidRPr="009839FC" w:rsidRDefault="0045038B" w:rsidP="0045038B">
      <w:pPr>
        <w:rPr>
          <w:b/>
          <w:sz w:val="22"/>
          <w:szCs w:val="22"/>
        </w:rPr>
      </w:pPr>
      <w:r w:rsidRPr="009839FC">
        <w:rPr>
          <w:rFonts w:hint="eastAsia"/>
          <w:b/>
          <w:sz w:val="22"/>
          <w:szCs w:val="22"/>
        </w:rPr>
        <w:t>GPA</w:t>
      </w:r>
      <w:r w:rsidRPr="009839FC">
        <w:rPr>
          <w:rFonts w:hint="eastAsia"/>
          <w:b/>
          <w:sz w:val="22"/>
          <w:szCs w:val="22"/>
        </w:rPr>
        <w:t>（</w:t>
      </w:r>
      <w:r w:rsidRPr="009839FC">
        <w:rPr>
          <w:rFonts w:hint="eastAsia"/>
          <w:b/>
          <w:sz w:val="22"/>
          <w:szCs w:val="22"/>
        </w:rPr>
        <w:t>Grade Point Average</w:t>
      </w:r>
      <w:r w:rsidRPr="009839FC">
        <w:rPr>
          <w:rFonts w:hint="eastAsia"/>
          <w:b/>
          <w:sz w:val="22"/>
          <w:szCs w:val="22"/>
        </w:rPr>
        <w:t>）制度</w:t>
      </w:r>
    </w:p>
    <w:p w14:paraId="3AD0DD29" w14:textId="77777777" w:rsidR="0045038B" w:rsidRPr="009839FC" w:rsidRDefault="0045038B" w:rsidP="0045038B">
      <w:pPr>
        <w:ind w:firstLineChars="100" w:firstLine="198"/>
      </w:pPr>
      <w:r w:rsidRPr="009839FC">
        <w:rPr>
          <w:rFonts w:hint="eastAsia"/>
        </w:rPr>
        <w:t>授業科目ごとの成績評価に対して、</w:t>
      </w:r>
      <w:r w:rsidRPr="009839FC">
        <w:rPr>
          <w:rFonts w:hint="eastAsia"/>
        </w:rPr>
        <w:t>GP</w:t>
      </w:r>
      <w:r w:rsidRPr="009839FC">
        <w:rPr>
          <w:rFonts w:hint="eastAsia"/>
        </w:rPr>
        <w:t>（グレードポイント）を付し（たとえば、</w:t>
      </w:r>
      <w:r w:rsidRPr="009839FC">
        <w:rPr>
          <w:rFonts w:hint="eastAsia"/>
        </w:rPr>
        <w:t>5</w:t>
      </w:r>
      <w:r w:rsidRPr="009839FC">
        <w:rPr>
          <w:rFonts w:hint="eastAsia"/>
        </w:rPr>
        <w:t>段階（</w:t>
      </w:r>
      <w:r w:rsidRPr="009839FC">
        <w:rPr>
          <w:rFonts w:hint="eastAsia"/>
        </w:rPr>
        <w:t>A</w:t>
      </w:r>
      <w:r w:rsidRPr="009839FC">
        <w:rPr>
          <w:rFonts w:hint="eastAsia"/>
        </w:rPr>
        <w:t>、</w:t>
      </w:r>
      <w:r w:rsidRPr="009839FC">
        <w:rPr>
          <w:rFonts w:hint="eastAsia"/>
        </w:rPr>
        <w:t>B</w:t>
      </w:r>
      <w:r w:rsidRPr="009839FC">
        <w:rPr>
          <w:rFonts w:hint="eastAsia"/>
        </w:rPr>
        <w:t>、</w:t>
      </w:r>
      <w:r w:rsidRPr="009839FC">
        <w:rPr>
          <w:rFonts w:hint="eastAsia"/>
        </w:rPr>
        <w:t>C</w:t>
      </w:r>
      <w:r w:rsidRPr="009839FC">
        <w:rPr>
          <w:rFonts w:hint="eastAsia"/>
        </w:rPr>
        <w:t>、</w:t>
      </w:r>
      <w:r w:rsidRPr="009839FC">
        <w:rPr>
          <w:rFonts w:hint="eastAsia"/>
        </w:rPr>
        <w:t>D</w:t>
      </w:r>
      <w:r w:rsidRPr="009839FC">
        <w:rPr>
          <w:rFonts w:hint="eastAsia"/>
        </w:rPr>
        <w:t>、</w:t>
      </w:r>
      <w:r w:rsidRPr="009839FC">
        <w:rPr>
          <w:rFonts w:hint="eastAsia"/>
        </w:rPr>
        <w:t>E</w:t>
      </w:r>
      <w:r w:rsidRPr="009839FC">
        <w:rPr>
          <w:rFonts w:hint="eastAsia"/>
        </w:rPr>
        <w:t>）の成績評価に対して、それぞれ</w:t>
      </w:r>
      <w:r w:rsidRPr="009839FC">
        <w:rPr>
          <w:rFonts w:hint="eastAsia"/>
        </w:rPr>
        <w:t>4</w:t>
      </w:r>
      <w:r w:rsidRPr="009839FC">
        <w:rPr>
          <w:rFonts w:hint="eastAsia"/>
        </w:rPr>
        <w:t>、</w:t>
      </w:r>
      <w:r w:rsidRPr="009839FC">
        <w:rPr>
          <w:rFonts w:hint="eastAsia"/>
        </w:rPr>
        <w:t>3</w:t>
      </w:r>
      <w:r w:rsidRPr="009839FC">
        <w:rPr>
          <w:rFonts w:hint="eastAsia"/>
        </w:rPr>
        <w:t>、</w:t>
      </w:r>
      <w:r w:rsidRPr="009839FC">
        <w:rPr>
          <w:rFonts w:hint="eastAsia"/>
        </w:rPr>
        <w:t>2</w:t>
      </w:r>
      <w:r w:rsidRPr="009839FC">
        <w:rPr>
          <w:rFonts w:hint="eastAsia"/>
        </w:rPr>
        <w:t>、</w:t>
      </w:r>
      <w:r w:rsidRPr="009839FC">
        <w:rPr>
          <w:rFonts w:hint="eastAsia"/>
        </w:rPr>
        <w:t>1</w:t>
      </w:r>
      <w:r w:rsidRPr="009839FC">
        <w:rPr>
          <w:rFonts w:hint="eastAsia"/>
        </w:rPr>
        <w:t>、</w:t>
      </w:r>
      <w:r w:rsidRPr="009839FC">
        <w:rPr>
          <w:rFonts w:hint="eastAsia"/>
        </w:rPr>
        <w:t>0</w:t>
      </w:r>
      <w:r w:rsidRPr="009839FC">
        <w:rPr>
          <w:rFonts w:hint="eastAsia"/>
        </w:rPr>
        <w:t>の</w:t>
      </w:r>
      <w:r w:rsidRPr="009839FC">
        <w:rPr>
          <w:rFonts w:hint="eastAsia"/>
        </w:rPr>
        <w:t>GP</w:t>
      </w:r>
      <w:r w:rsidRPr="009839FC">
        <w:rPr>
          <w:rFonts w:hint="eastAsia"/>
        </w:rPr>
        <w:t>）、この単位当たりの平均を出し、その一定水準を卒業などの要件とする制度を指す。</w:t>
      </w:r>
    </w:p>
    <w:p w14:paraId="79C13ED0" w14:textId="77777777" w:rsidR="0045038B" w:rsidRPr="009839FC" w:rsidRDefault="0045038B" w:rsidP="0045038B"/>
    <w:p w14:paraId="0593B85D" w14:textId="77777777" w:rsidR="0045038B" w:rsidRPr="009839FC" w:rsidRDefault="0045038B" w:rsidP="0045038B">
      <w:pPr>
        <w:rPr>
          <w:b/>
          <w:sz w:val="22"/>
          <w:szCs w:val="22"/>
        </w:rPr>
      </w:pPr>
      <w:r w:rsidRPr="009839FC">
        <w:rPr>
          <w:rFonts w:hint="eastAsia"/>
          <w:b/>
          <w:sz w:val="22"/>
          <w:szCs w:val="22"/>
        </w:rPr>
        <w:t>SD</w:t>
      </w:r>
      <w:r w:rsidRPr="009839FC">
        <w:rPr>
          <w:rFonts w:hint="eastAsia"/>
          <w:b/>
          <w:sz w:val="22"/>
          <w:szCs w:val="22"/>
        </w:rPr>
        <w:t>（</w:t>
      </w:r>
      <w:r w:rsidRPr="009839FC">
        <w:rPr>
          <w:rFonts w:hint="eastAsia"/>
          <w:b/>
          <w:sz w:val="22"/>
          <w:szCs w:val="22"/>
        </w:rPr>
        <w:t>Staff Development</w:t>
      </w:r>
      <w:r w:rsidRPr="009839FC">
        <w:rPr>
          <w:rFonts w:hint="eastAsia"/>
          <w:b/>
          <w:sz w:val="22"/>
          <w:szCs w:val="22"/>
        </w:rPr>
        <w:t>）活動</w:t>
      </w:r>
    </w:p>
    <w:p w14:paraId="0F147293" w14:textId="77777777" w:rsidR="0045038B" w:rsidRPr="009839FC" w:rsidRDefault="0045038B" w:rsidP="0045038B">
      <w:pPr>
        <w:ind w:firstLineChars="100" w:firstLine="198"/>
        <w:rPr>
          <w:noProof/>
        </w:rPr>
      </w:pPr>
      <w:r w:rsidRPr="009839FC">
        <w:rPr>
          <w:rFonts w:hint="eastAsia"/>
          <w:noProof/>
        </w:rPr>
        <w:t>短期大学の職員に必要な知識及び機能を習得させ、並びにその能力及び資質を向上させるための組織的な取組みを指す。</w:t>
      </w:r>
    </w:p>
    <w:p w14:paraId="1E7C1A04" w14:textId="77777777" w:rsidR="0045038B" w:rsidRPr="009839FC" w:rsidRDefault="0045038B" w:rsidP="0045038B">
      <w:pPr>
        <w:ind w:firstLineChars="100" w:firstLine="198"/>
      </w:pPr>
      <w:r w:rsidRPr="009839FC">
        <w:rPr>
          <w:noProof/>
        </w:rPr>
        <w:t>「</w:t>
      </w:r>
      <w:r w:rsidRPr="009839FC">
        <w:rPr>
          <w:rFonts w:hint="eastAsia"/>
          <w:noProof/>
        </w:rPr>
        <w:t>職員</w:t>
      </w:r>
      <w:r w:rsidRPr="009839FC">
        <w:rPr>
          <w:noProof/>
        </w:rPr>
        <w:t>」に</w:t>
      </w:r>
      <w:r w:rsidRPr="009839FC">
        <w:rPr>
          <w:rFonts w:hint="eastAsia"/>
          <w:noProof/>
        </w:rPr>
        <w:t>は、事務職員のほか、</w:t>
      </w:r>
      <w:r w:rsidRPr="009839FC">
        <w:rPr>
          <w:noProof/>
        </w:rPr>
        <w:t>教員</w:t>
      </w:r>
      <w:r w:rsidRPr="009839FC">
        <w:rPr>
          <w:rFonts w:hint="eastAsia"/>
          <w:noProof/>
        </w:rPr>
        <w:t>や学長等の大学執行部、技術職員等も含まれる。なお、</w:t>
      </w:r>
      <w:r w:rsidRPr="009839FC">
        <w:rPr>
          <w:noProof/>
        </w:rPr>
        <w:t>FD</w:t>
      </w:r>
      <w:r w:rsidRPr="009839FC">
        <w:rPr>
          <w:noProof/>
        </w:rPr>
        <w:t>を包含する場合もあるが、ここでは</w:t>
      </w:r>
      <w:r w:rsidRPr="009839FC">
        <w:rPr>
          <w:noProof/>
        </w:rPr>
        <w:t>FD</w:t>
      </w:r>
      <w:r w:rsidRPr="009839FC">
        <w:rPr>
          <w:noProof/>
        </w:rPr>
        <w:t>と区別し、職員の職能開発活動に限定して用いる。</w:t>
      </w:r>
    </w:p>
    <w:p w14:paraId="19FED02A" w14:textId="77777777" w:rsidR="0045038B" w:rsidRPr="009839FC" w:rsidRDefault="0045038B" w:rsidP="0045038B">
      <w:pPr>
        <w:ind w:firstLineChars="100" w:firstLine="198"/>
      </w:pPr>
      <w:r w:rsidRPr="009839FC">
        <w:rPr>
          <w:rFonts w:hint="eastAsia"/>
        </w:rPr>
        <w:t>平成</w:t>
      </w:r>
      <w:r w:rsidRPr="009839FC">
        <w:rPr>
          <w:rFonts w:hint="eastAsia"/>
        </w:rPr>
        <w:t>29</w:t>
      </w:r>
      <w:r w:rsidRPr="009839FC">
        <w:rPr>
          <w:rFonts w:hint="eastAsia"/>
        </w:rPr>
        <w:t>年度から、短期大学設置基準の規定</w:t>
      </w:r>
      <w:r w:rsidR="00AF25C9" w:rsidRPr="009839FC">
        <w:rPr>
          <w:rFonts w:hint="eastAsia"/>
        </w:rPr>
        <w:t>（第</w:t>
      </w:r>
      <w:r w:rsidR="00AF25C9" w:rsidRPr="009839FC">
        <w:rPr>
          <w:rFonts w:hint="eastAsia"/>
        </w:rPr>
        <w:t>35</w:t>
      </w:r>
      <w:r w:rsidR="00AF25C9" w:rsidRPr="009839FC">
        <w:rPr>
          <w:rFonts w:hint="eastAsia"/>
        </w:rPr>
        <w:t>条の</w:t>
      </w:r>
      <w:r w:rsidR="00AF25C9" w:rsidRPr="009839FC">
        <w:rPr>
          <w:rFonts w:hint="eastAsia"/>
        </w:rPr>
        <w:t>3</w:t>
      </w:r>
      <w:r w:rsidR="00AF25C9" w:rsidRPr="009839FC">
        <w:rPr>
          <w:rFonts w:hint="eastAsia"/>
        </w:rPr>
        <w:t>）</w:t>
      </w:r>
      <w:r w:rsidRPr="009839FC">
        <w:rPr>
          <w:rFonts w:hint="eastAsia"/>
        </w:rPr>
        <w:t>により各短期大学にはその機会を設けること、その他必要な取組みを行うことが求められている。</w:t>
      </w:r>
    </w:p>
    <w:p w14:paraId="5F84A463" w14:textId="77777777" w:rsidR="0045038B" w:rsidRPr="009839FC" w:rsidRDefault="0045038B" w:rsidP="0045038B">
      <w:pPr>
        <w:rPr>
          <w:b/>
        </w:rPr>
      </w:pPr>
    </w:p>
    <w:p w14:paraId="7EA34E97" w14:textId="77777777" w:rsidR="0045038B" w:rsidRPr="009839FC" w:rsidRDefault="0045038B" w:rsidP="0045038B">
      <w:pPr>
        <w:rPr>
          <w:b/>
          <w:sz w:val="22"/>
          <w:szCs w:val="22"/>
        </w:rPr>
      </w:pPr>
      <w:r w:rsidRPr="009839FC">
        <w:rPr>
          <w:rFonts w:hint="eastAsia"/>
          <w:b/>
          <w:sz w:val="22"/>
          <w:szCs w:val="22"/>
        </w:rPr>
        <w:t>外部評価</w:t>
      </w:r>
    </w:p>
    <w:p w14:paraId="5A0AF4E2" w14:textId="77777777" w:rsidR="0045038B" w:rsidRPr="009839FC" w:rsidRDefault="0045038B" w:rsidP="0045038B">
      <w:pPr>
        <w:ind w:firstLineChars="100" w:firstLine="198"/>
      </w:pPr>
      <w:r w:rsidRPr="009839FC">
        <w:rPr>
          <w:noProof/>
        </w:rPr>
        <w:t>自己点検・評価のように評価の主体が学内にあることに対し、評価主体が学外にある評価を意味する。外部評価機関を設置し学外者によって実施される評価や本協会が行う「</w:t>
      </w:r>
      <w:r w:rsidRPr="009839FC">
        <w:rPr>
          <w:rFonts w:hint="eastAsia"/>
          <w:noProof/>
        </w:rPr>
        <w:t>認証</w:t>
      </w:r>
      <w:r w:rsidRPr="009839FC">
        <w:rPr>
          <w:noProof/>
        </w:rPr>
        <w:t>評価」などもこれに当たる。</w:t>
      </w:r>
    </w:p>
    <w:p w14:paraId="71617005" w14:textId="77777777" w:rsidR="0045038B" w:rsidRPr="009839FC" w:rsidRDefault="0045038B" w:rsidP="0045038B">
      <w:pPr>
        <w:rPr>
          <w:b/>
        </w:rPr>
      </w:pPr>
    </w:p>
    <w:p w14:paraId="42135B90" w14:textId="77777777" w:rsidR="0045038B" w:rsidRPr="009839FC" w:rsidRDefault="0045038B" w:rsidP="0045038B">
      <w:pPr>
        <w:rPr>
          <w:b/>
          <w:sz w:val="22"/>
          <w:szCs w:val="22"/>
        </w:rPr>
      </w:pPr>
      <w:r w:rsidRPr="009839FC">
        <w:rPr>
          <w:rFonts w:hint="eastAsia"/>
          <w:b/>
          <w:sz w:val="22"/>
          <w:szCs w:val="22"/>
        </w:rPr>
        <w:t>学習成果</w:t>
      </w:r>
      <w:r w:rsidR="00AD2044" w:rsidRPr="009839FC">
        <w:rPr>
          <w:rFonts w:hint="eastAsia"/>
          <w:b/>
          <w:sz w:val="22"/>
          <w:szCs w:val="22"/>
        </w:rPr>
        <w:t>（</w:t>
      </w:r>
      <w:r w:rsidR="00AD2044" w:rsidRPr="009839FC">
        <w:rPr>
          <w:rFonts w:hint="eastAsia"/>
          <w:b/>
          <w:sz w:val="22"/>
          <w:szCs w:val="22"/>
        </w:rPr>
        <w:t>Student Learning Outcomes</w:t>
      </w:r>
      <w:r w:rsidR="00AD2044" w:rsidRPr="009839FC">
        <w:rPr>
          <w:rFonts w:hint="eastAsia"/>
          <w:b/>
          <w:sz w:val="22"/>
          <w:szCs w:val="22"/>
        </w:rPr>
        <w:t>）</w:t>
      </w:r>
    </w:p>
    <w:p w14:paraId="7BAC84F1" w14:textId="77777777" w:rsidR="0045038B" w:rsidRPr="009839FC" w:rsidRDefault="0045038B" w:rsidP="0045038B">
      <w:pPr>
        <w:ind w:firstLineChars="100" w:firstLine="198"/>
      </w:pPr>
      <w:r w:rsidRPr="009839FC">
        <w:t>教育課程や教育プログラム・コースにおいて、一定の学習期間終了時に、学生が学習を通して知り、理解し、行い、実演できることを期待される内容を表明したものである。学習成果は、学生が学習を通して達成すべき知識、スキル、態度などとして示すものである。またそれぞれの学習成果は、具体的で、一定の期間内で達成可能であり、学生にとって意味のある内容で、測定や評価が可能なものである</w:t>
      </w:r>
      <w:r w:rsidRPr="009839FC">
        <w:rPr>
          <w:rFonts w:hint="eastAsia"/>
        </w:rPr>
        <w:t>（中央教育審議会答申「学士課程教育の構築に向けて（平成</w:t>
      </w:r>
      <w:r w:rsidRPr="009839FC">
        <w:rPr>
          <w:rFonts w:hint="eastAsia"/>
        </w:rPr>
        <w:t>20</w:t>
      </w:r>
      <w:r w:rsidRPr="009839FC">
        <w:rPr>
          <w:rFonts w:hint="eastAsia"/>
        </w:rPr>
        <w:t>年）」より）</w:t>
      </w:r>
      <w:r w:rsidRPr="009839FC">
        <w:t>。学習成果のアセスメントと結果の公表を通じて、短期大学のアカウンタビリティが高まる。</w:t>
      </w:r>
    </w:p>
    <w:p w14:paraId="24750564" w14:textId="77777777" w:rsidR="0045038B" w:rsidRPr="009839FC" w:rsidRDefault="0045038B" w:rsidP="0045038B">
      <w:pPr>
        <w:rPr>
          <w:b/>
        </w:rPr>
      </w:pPr>
    </w:p>
    <w:p w14:paraId="385CA046" w14:textId="77777777" w:rsidR="0045038B" w:rsidRPr="009839FC" w:rsidRDefault="0045038B" w:rsidP="0045038B">
      <w:pPr>
        <w:rPr>
          <w:b/>
          <w:sz w:val="22"/>
          <w:szCs w:val="22"/>
        </w:rPr>
      </w:pPr>
      <w:r w:rsidRPr="009839FC">
        <w:rPr>
          <w:rFonts w:hint="eastAsia"/>
          <w:b/>
          <w:sz w:val="22"/>
          <w:szCs w:val="22"/>
        </w:rPr>
        <w:t>教育課程（カリキュラム）</w:t>
      </w:r>
    </w:p>
    <w:p w14:paraId="547D7A31" w14:textId="77777777" w:rsidR="0045038B" w:rsidRPr="009839FC" w:rsidRDefault="0045038B" w:rsidP="0045038B">
      <w:pPr>
        <w:ind w:firstLineChars="100" w:firstLine="198"/>
      </w:pPr>
      <w:r w:rsidRPr="009839FC">
        <w:rPr>
          <w:noProof/>
        </w:rPr>
        <w:t>教育目的を達成するために選ばれた教育内容をどのような順序で、どこまで教育するかを系列化させたものである。短期大学設置基準においても、教育課程の編成方針として同趣旨の内容が規定されている。</w:t>
      </w:r>
    </w:p>
    <w:p w14:paraId="6CC57EB1" w14:textId="77777777" w:rsidR="0045038B" w:rsidRPr="009839FC" w:rsidRDefault="0045038B" w:rsidP="0045038B">
      <w:pPr>
        <w:rPr>
          <w:b/>
        </w:rPr>
      </w:pPr>
    </w:p>
    <w:p w14:paraId="6F9A44C8" w14:textId="77777777" w:rsidR="0045038B" w:rsidRPr="009839FC" w:rsidRDefault="0045038B" w:rsidP="0045038B">
      <w:pPr>
        <w:rPr>
          <w:b/>
          <w:sz w:val="22"/>
          <w:szCs w:val="22"/>
        </w:rPr>
      </w:pPr>
      <w:r w:rsidRPr="009839FC">
        <w:rPr>
          <w:rFonts w:hint="eastAsia"/>
          <w:b/>
          <w:sz w:val="22"/>
          <w:szCs w:val="22"/>
        </w:rPr>
        <w:t>教育目標</w:t>
      </w:r>
    </w:p>
    <w:p w14:paraId="0C4DAFDC" w14:textId="77777777" w:rsidR="0045038B" w:rsidRPr="009839FC" w:rsidRDefault="0045038B" w:rsidP="0045038B">
      <w:pPr>
        <w:ind w:firstLineChars="100" w:firstLine="198"/>
      </w:pPr>
      <w:r w:rsidRPr="009839FC">
        <w:rPr>
          <w:rFonts w:hint="eastAsia"/>
        </w:rPr>
        <w:lastRenderedPageBreak/>
        <w:t>建学の精神や教育理念から導き出されたより実質的、具体的な概念である。</w:t>
      </w:r>
    </w:p>
    <w:p w14:paraId="1B604080" w14:textId="77777777" w:rsidR="0045038B" w:rsidRPr="009839FC" w:rsidRDefault="0045038B" w:rsidP="0045038B">
      <w:pPr>
        <w:rPr>
          <w:b/>
        </w:rPr>
      </w:pPr>
    </w:p>
    <w:p w14:paraId="56971D1B" w14:textId="77777777" w:rsidR="0045038B" w:rsidRPr="009839FC" w:rsidRDefault="0045038B" w:rsidP="0045038B">
      <w:pPr>
        <w:rPr>
          <w:b/>
          <w:sz w:val="22"/>
          <w:szCs w:val="22"/>
        </w:rPr>
      </w:pPr>
      <w:r w:rsidRPr="009839FC">
        <w:rPr>
          <w:rFonts w:hint="eastAsia"/>
          <w:b/>
          <w:sz w:val="22"/>
          <w:szCs w:val="22"/>
        </w:rPr>
        <w:t>教育理念</w:t>
      </w:r>
    </w:p>
    <w:p w14:paraId="7E446DE5" w14:textId="77777777" w:rsidR="0045038B" w:rsidRPr="009839FC" w:rsidRDefault="0045038B" w:rsidP="0045038B">
      <w:pPr>
        <w:ind w:firstLineChars="100" w:firstLine="198"/>
      </w:pPr>
      <w:r w:rsidRPr="009839FC">
        <w:rPr>
          <w:noProof/>
        </w:rPr>
        <w:t>建学の精神を反映した教育に関する精神的、抽象的な概念を指す。</w:t>
      </w:r>
    </w:p>
    <w:p w14:paraId="2238E946" w14:textId="77777777" w:rsidR="0045038B" w:rsidRPr="009839FC" w:rsidRDefault="0045038B" w:rsidP="0045038B">
      <w:pPr>
        <w:rPr>
          <w:b/>
        </w:rPr>
      </w:pPr>
    </w:p>
    <w:p w14:paraId="7C59D84D" w14:textId="77777777" w:rsidR="0045038B" w:rsidRPr="009839FC" w:rsidRDefault="0045038B" w:rsidP="0045038B">
      <w:pPr>
        <w:rPr>
          <w:b/>
          <w:sz w:val="22"/>
          <w:szCs w:val="22"/>
        </w:rPr>
      </w:pPr>
      <w:r w:rsidRPr="009839FC">
        <w:rPr>
          <w:rFonts w:hint="eastAsia"/>
          <w:b/>
          <w:sz w:val="22"/>
          <w:szCs w:val="22"/>
        </w:rPr>
        <w:t>教養教育</w:t>
      </w:r>
    </w:p>
    <w:p w14:paraId="1DCBF2D1" w14:textId="77777777" w:rsidR="0045038B" w:rsidRPr="009839FC" w:rsidRDefault="0045038B" w:rsidP="0045038B">
      <w:pPr>
        <w:ind w:firstLineChars="100" w:firstLine="198"/>
        <w:rPr>
          <w:noProof/>
        </w:rPr>
      </w:pPr>
      <w:r w:rsidRPr="009839FC">
        <w:rPr>
          <w:rFonts w:hint="eastAsia"/>
          <w:noProof/>
        </w:rPr>
        <w:t>教養とは、特定の職業あるいは専門領域についての知識や技術と違い、それらの基礎となる一般的で共通の知識や技術、あるいは、特定の職業や専門領域にとらわれない豊かな人間性を涵養する幅広い知識と理解を指す。</w:t>
      </w:r>
    </w:p>
    <w:p w14:paraId="342F04AF" w14:textId="77777777" w:rsidR="0045038B" w:rsidRPr="009839FC" w:rsidRDefault="0045038B" w:rsidP="0045038B">
      <w:pPr>
        <w:ind w:firstLineChars="100" w:firstLine="198"/>
        <w:rPr>
          <w:noProof/>
        </w:rPr>
      </w:pPr>
      <w:r w:rsidRPr="009839FC">
        <w:rPr>
          <w:rFonts w:hint="eastAsia"/>
          <w:noProof/>
        </w:rPr>
        <w:t>教養教育は、学生に国際化や科学技術の進展等社会の激しい変化に対応し得る統合された知の基盤を与えるものでなければならない。ここでいう統合された知の基盤とは、専門分野にとらわれず共通に求められる知識や思考法等の知的な技法の獲得や、人間としての在り方や生き方に関する深い洞察、現実を正しく理解する力の涵養を指している（中央教育審議会答申「我が国の高等教育の将来像（平成</w:t>
      </w:r>
      <w:r w:rsidRPr="009839FC">
        <w:rPr>
          <w:rFonts w:hint="eastAsia"/>
          <w:noProof/>
        </w:rPr>
        <w:t>17</w:t>
      </w:r>
      <w:r w:rsidRPr="009839FC">
        <w:rPr>
          <w:rFonts w:hint="eastAsia"/>
          <w:noProof/>
        </w:rPr>
        <w:t>年）」より）。</w:t>
      </w:r>
    </w:p>
    <w:p w14:paraId="0AD36F5D" w14:textId="77777777" w:rsidR="0045038B" w:rsidRPr="009839FC" w:rsidRDefault="0045038B" w:rsidP="0045038B">
      <w:pPr>
        <w:ind w:firstLineChars="100" w:firstLine="198"/>
        <w:rPr>
          <w:noProof/>
        </w:rPr>
      </w:pPr>
      <w:r w:rsidRPr="009839FC">
        <w:rPr>
          <w:rFonts w:hint="eastAsia"/>
          <w:noProof/>
        </w:rPr>
        <w:t>大学や短期大学で提供する教養教育は、それゆえ最先端の研究に携わっている教員が最先端の知見をもとにその基礎を教えることによって効果的となる。最先端の研究や知見をもとに基礎を教える、教育機関としての大学・短期大学の存在意義であり、最大の価値でもある。</w:t>
      </w:r>
    </w:p>
    <w:p w14:paraId="6C6408B1" w14:textId="77777777" w:rsidR="0045038B" w:rsidRPr="009839FC" w:rsidRDefault="0045038B" w:rsidP="0045038B">
      <w:pPr>
        <w:rPr>
          <w:noProof/>
        </w:rPr>
      </w:pPr>
    </w:p>
    <w:p w14:paraId="54AE5A32" w14:textId="77777777" w:rsidR="0045038B" w:rsidRPr="009839FC" w:rsidRDefault="0045038B" w:rsidP="0045038B">
      <w:pPr>
        <w:rPr>
          <w:b/>
          <w:sz w:val="22"/>
          <w:szCs w:val="22"/>
        </w:rPr>
      </w:pPr>
      <w:r w:rsidRPr="009839FC">
        <w:rPr>
          <w:rFonts w:hint="eastAsia"/>
          <w:b/>
          <w:sz w:val="22"/>
          <w:szCs w:val="22"/>
        </w:rPr>
        <w:t>高大接続</w:t>
      </w:r>
    </w:p>
    <w:p w14:paraId="3FC71F95" w14:textId="77777777" w:rsidR="0045038B" w:rsidRPr="009839FC" w:rsidRDefault="0045038B" w:rsidP="0045038B">
      <w:pPr>
        <w:ind w:firstLineChars="100" w:firstLine="198"/>
      </w:pPr>
      <w:r w:rsidRPr="009839FC">
        <w:rPr>
          <w:rFonts w:hint="eastAsia"/>
        </w:rPr>
        <w:t>高等学校、大学それぞれの段階において育むべき「生きる力」、「確かな学力」が確実に育成されるようにするとともに、両者をつなぐものとして双方に極めて大きな影響を与える大学入学者選抜の段階において、これらの力を念頭に置いた評価が行われることが必要である。また、こうした教育目標を生徒･学生自身に自覚させ、学習への動機付けを行い、意欲を喚起することも必要である（中央教育審議会答申「新しい時代にふさわしい高大接続の実現に向けた高等学校教育、大学教育、大学入学者選抜の一体的改革について（平成</w:t>
      </w:r>
      <w:r w:rsidRPr="009839FC">
        <w:rPr>
          <w:rFonts w:hint="eastAsia"/>
        </w:rPr>
        <w:t>26</w:t>
      </w:r>
      <w:r w:rsidRPr="009839FC">
        <w:rPr>
          <w:rFonts w:hint="eastAsia"/>
        </w:rPr>
        <w:t>年）」より）。</w:t>
      </w:r>
    </w:p>
    <w:p w14:paraId="551374CA" w14:textId="77777777" w:rsidR="0045038B" w:rsidRPr="009839FC" w:rsidRDefault="0045038B" w:rsidP="0045038B"/>
    <w:p w14:paraId="6674452B" w14:textId="77777777" w:rsidR="0045038B" w:rsidRPr="009839FC" w:rsidRDefault="0045038B" w:rsidP="0045038B">
      <w:pPr>
        <w:rPr>
          <w:b/>
          <w:sz w:val="22"/>
          <w:szCs w:val="22"/>
        </w:rPr>
      </w:pPr>
      <w:r w:rsidRPr="009839FC">
        <w:rPr>
          <w:rFonts w:hint="eastAsia"/>
          <w:b/>
          <w:sz w:val="22"/>
          <w:szCs w:val="22"/>
        </w:rPr>
        <w:t>査定（アセスメント）</w:t>
      </w:r>
    </w:p>
    <w:p w14:paraId="158E7005" w14:textId="77777777" w:rsidR="0045038B" w:rsidRPr="009839FC" w:rsidRDefault="0045038B" w:rsidP="0045038B">
      <w:pPr>
        <w:ind w:firstLineChars="100" w:firstLine="198"/>
        <w:rPr>
          <w:rFonts w:cs="MS-Gothic"/>
          <w:kern w:val="0"/>
          <w:szCs w:val="21"/>
        </w:rPr>
      </w:pPr>
      <w:r w:rsidRPr="009839FC">
        <w:rPr>
          <w:rFonts w:cs="MS-Gothic" w:hint="eastAsia"/>
          <w:kern w:val="0"/>
          <w:szCs w:val="21"/>
        </w:rPr>
        <w:t>「学習成果」を測定（点検・評価）する仕組みをいい</w:t>
      </w:r>
      <w:r w:rsidRPr="009839FC">
        <w:rPr>
          <w:rFonts w:cs="MS-Gothic"/>
          <w:kern w:val="0"/>
          <w:szCs w:val="21"/>
        </w:rPr>
        <w:t>、短期大学が証拠を集め、「教育の質」を保証するための方法である。学生個人に対しては、テスト、レポート、観察記録などを行うことによって点検・評価する方法があり、組織的には、学生を対象にした調査、卒業生を対象にした調査、雇用者を対象にした調査、外部評価などによるものがある。</w:t>
      </w:r>
    </w:p>
    <w:p w14:paraId="146C2ACA" w14:textId="77777777" w:rsidR="0045038B" w:rsidRPr="009839FC" w:rsidRDefault="0045038B" w:rsidP="0045038B">
      <w:pPr>
        <w:ind w:firstLineChars="100" w:firstLine="198"/>
        <w:rPr>
          <w:rFonts w:cs="MS-Gothic"/>
          <w:kern w:val="0"/>
          <w:szCs w:val="21"/>
        </w:rPr>
      </w:pPr>
      <w:r w:rsidRPr="009839FC">
        <w:rPr>
          <w:rFonts w:cs="MS-Gothic"/>
          <w:kern w:val="0"/>
          <w:szCs w:val="21"/>
        </w:rPr>
        <w:t>査定</w:t>
      </w:r>
      <w:r w:rsidRPr="009839FC">
        <w:rPr>
          <w:szCs w:val="21"/>
        </w:rPr>
        <w:t>（アセスメント）</w:t>
      </w:r>
      <w:r w:rsidRPr="009839FC">
        <w:rPr>
          <w:rFonts w:cs="MS-Gothic"/>
          <w:kern w:val="0"/>
          <w:szCs w:val="21"/>
        </w:rPr>
        <w:t>のサイクルのモデルとしては、</w:t>
      </w:r>
      <w:r w:rsidRPr="009839FC">
        <w:rPr>
          <w:rFonts w:cs="MS-Gothic" w:hint="eastAsia"/>
          <w:kern w:val="0"/>
          <w:szCs w:val="21"/>
        </w:rPr>
        <w:t>①</w:t>
      </w:r>
      <w:r w:rsidRPr="009839FC">
        <w:rPr>
          <w:rFonts w:cs="MS-Gothic"/>
          <w:kern w:val="0"/>
          <w:szCs w:val="21"/>
        </w:rPr>
        <w:t>機関レベル／教育課程レベル／科目レベルなどで</w:t>
      </w:r>
      <w:r w:rsidRPr="009839FC">
        <w:rPr>
          <w:szCs w:val="21"/>
        </w:rPr>
        <w:t>学生が身に付けて欲しいものを設定する、</w:t>
      </w:r>
      <w:r w:rsidRPr="009839FC">
        <w:rPr>
          <w:rFonts w:hint="eastAsia"/>
          <w:szCs w:val="21"/>
        </w:rPr>
        <w:t>②</w:t>
      </w:r>
      <w:r w:rsidRPr="009839FC">
        <w:rPr>
          <w:szCs w:val="21"/>
        </w:rPr>
        <w:t>教育の実施及び学習の評価、</w:t>
      </w:r>
      <w:r w:rsidRPr="009839FC">
        <w:rPr>
          <w:rFonts w:hint="eastAsia"/>
          <w:szCs w:val="21"/>
        </w:rPr>
        <w:t>③</w:t>
      </w:r>
      <w:r w:rsidRPr="009839FC">
        <w:rPr>
          <w:szCs w:val="21"/>
        </w:rPr>
        <w:t>学生がそれを身に付けたかどうか、データを収集し分析する、</w:t>
      </w:r>
      <w:r w:rsidRPr="009839FC">
        <w:rPr>
          <w:rFonts w:hint="eastAsia"/>
          <w:szCs w:val="21"/>
        </w:rPr>
        <w:t>④</w:t>
      </w:r>
      <w:r w:rsidRPr="009839FC">
        <w:rPr>
          <w:szCs w:val="21"/>
        </w:rPr>
        <w:t>その結果を査定し、次の行動計画を策定する。必要に応じて、改善点を検討し修正を加える。</w:t>
      </w:r>
      <w:r w:rsidRPr="009839FC">
        <w:rPr>
          <w:rFonts w:cs="MS-Gothic"/>
          <w:kern w:val="0"/>
          <w:szCs w:val="21"/>
        </w:rPr>
        <w:t>これを絶えず繰り返して、さらに質の向上を目指していくことが重要である。</w:t>
      </w:r>
    </w:p>
    <w:p w14:paraId="14B238FD" w14:textId="77777777" w:rsidR="0045038B" w:rsidRPr="009839FC" w:rsidRDefault="0045038B" w:rsidP="0045038B">
      <w:pPr>
        <w:rPr>
          <w:rFonts w:cs="MS-Gothic"/>
          <w:kern w:val="0"/>
          <w:szCs w:val="21"/>
        </w:rPr>
      </w:pPr>
      <w:r w:rsidRPr="009839FC">
        <w:rPr>
          <w:rFonts w:cs="MS-Gothic"/>
          <w:kern w:val="0"/>
          <w:szCs w:val="21"/>
        </w:rPr>
        <w:t xml:space="preserve">　学習成果及びその査定</w:t>
      </w:r>
      <w:r w:rsidRPr="009839FC">
        <w:rPr>
          <w:szCs w:val="21"/>
        </w:rPr>
        <w:t>（アセスメント）</w:t>
      </w:r>
      <w:r w:rsidRPr="009839FC">
        <w:rPr>
          <w:rFonts w:cs="MS-Gothic"/>
          <w:kern w:val="0"/>
          <w:szCs w:val="21"/>
        </w:rPr>
        <w:t>には、機関レベル（短期大学ごと）、</w:t>
      </w:r>
      <w:r w:rsidRPr="009839FC">
        <w:rPr>
          <w:szCs w:val="21"/>
        </w:rPr>
        <w:t>教育課程</w:t>
      </w:r>
      <w:r w:rsidRPr="009839FC">
        <w:rPr>
          <w:rFonts w:cs="MS-Gothic"/>
          <w:kern w:val="0"/>
          <w:szCs w:val="21"/>
        </w:rPr>
        <w:t>レベル（各学科・専攻</w:t>
      </w:r>
      <w:r w:rsidRPr="009839FC">
        <w:rPr>
          <w:rFonts w:cs="MS-Gothic" w:hint="eastAsia"/>
          <w:kern w:val="0"/>
          <w:szCs w:val="21"/>
        </w:rPr>
        <w:t>課程</w:t>
      </w:r>
      <w:r w:rsidRPr="009839FC">
        <w:rPr>
          <w:rFonts w:cs="MS-Gothic"/>
          <w:kern w:val="0"/>
          <w:szCs w:val="21"/>
        </w:rPr>
        <w:t>ごと）、</w:t>
      </w:r>
      <w:r w:rsidRPr="009839FC">
        <w:rPr>
          <w:szCs w:val="21"/>
        </w:rPr>
        <w:t>科目</w:t>
      </w:r>
      <w:r w:rsidRPr="009839FC">
        <w:rPr>
          <w:rFonts w:cs="MS-Gothic"/>
          <w:kern w:val="0"/>
          <w:szCs w:val="21"/>
        </w:rPr>
        <w:t>レベル（各教員・授業科目ごと）などの段階がある。</w:t>
      </w:r>
    </w:p>
    <w:p w14:paraId="1440FED4" w14:textId="77777777" w:rsidR="0045038B" w:rsidRPr="009839FC" w:rsidRDefault="0045038B" w:rsidP="00653A1B">
      <w:pPr>
        <w:numPr>
          <w:ilvl w:val="0"/>
          <w:numId w:val="73"/>
        </w:numPr>
        <w:rPr>
          <w:rFonts w:cs="MS-Gothic"/>
          <w:kern w:val="0"/>
          <w:szCs w:val="21"/>
        </w:rPr>
      </w:pPr>
      <w:r w:rsidRPr="009839FC">
        <w:rPr>
          <w:szCs w:val="21"/>
        </w:rPr>
        <w:t>機関</w:t>
      </w:r>
      <w:r w:rsidRPr="009839FC">
        <w:rPr>
          <w:rFonts w:cs="MS-Gothic"/>
          <w:kern w:val="0"/>
          <w:szCs w:val="21"/>
        </w:rPr>
        <w:t>レベル</w:t>
      </w:r>
    </w:p>
    <w:p w14:paraId="1C7CD858" w14:textId="77777777" w:rsidR="0045038B" w:rsidRPr="009839FC" w:rsidRDefault="0045038B" w:rsidP="0045038B">
      <w:pPr>
        <w:ind w:leftChars="100" w:left="198" w:firstLineChars="100" w:firstLine="198"/>
        <w:rPr>
          <w:rFonts w:cs="MS-Gothic"/>
          <w:kern w:val="0"/>
          <w:szCs w:val="21"/>
        </w:rPr>
      </w:pPr>
      <w:r w:rsidRPr="009839FC">
        <w:rPr>
          <w:rFonts w:cs="MS-Gothic"/>
          <w:kern w:val="0"/>
          <w:szCs w:val="21"/>
        </w:rPr>
        <w:t>機関レベルでの学習成果の査定（アセスメント）は、機関全体が共同して行う計画によって行われる。短期大学には、社会的ニーズに対応し、かつ、国際的に通用性のある学習成果が求められる。そのため、短期大学の質保証システムは学習成果の査定に焦点を置かなければならない。査定（アセスメント）は、短期大学が自ら設定した「どのような学習成果を獲得させるのか」、「その学習成果はどのような短期大学士を養成するのか」について点検・評価し、加えて、学習成果を焦点とした質保証を図るための体制を築いているかを確認することである。</w:t>
      </w:r>
    </w:p>
    <w:p w14:paraId="7C846CD3" w14:textId="77777777" w:rsidR="0045038B" w:rsidRPr="009839FC" w:rsidRDefault="0045038B" w:rsidP="00653A1B">
      <w:pPr>
        <w:numPr>
          <w:ilvl w:val="0"/>
          <w:numId w:val="73"/>
        </w:numPr>
        <w:rPr>
          <w:rFonts w:cs="MS-Gothic"/>
          <w:kern w:val="0"/>
          <w:szCs w:val="21"/>
        </w:rPr>
      </w:pPr>
      <w:r w:rsidRPr="009839FC">
        <w:rPr>
          <w:szCs w:val="21"/>
        </w:rPr>
        <w:t>教育課程</w:t>
      </w:r>
      <w:r w:rsidRPr="009839FC">
        <w:rPr>
          <w:rFonts w:cs="MS-Gothic"/>
          <w:kern w:val="0"/>
          <w:szCs w:val="21"/>
        </w:rPr>
        <w:t>レベル</w:t>
      </w:r>
    </w:p>
    <w:p w14:paraId="7F4FD814" w14:textId="77777777" w:rsidR="0045038B" w:rsidRPr="009839FC" w:rsidRDefault="0045038B" w:rsidP="0045038B">
      <w:pPr>
        <w:ind w:leftChars="100" w:left="198" w:firstLineChars="100" w:firstLine="198"/>
        <w:rPr>
          <w:rFonts w:cs="MS-Gothic"/>
          <w:kern w:val="0"/>
          <w:szCs w:val="21"/>
        </w:rPr>
      </w:pPr>
      <w:r w:rsidRPr="009839FC">
        <w:rPr>
          <w:rFonts w:cs="MS-Gothic"/>
          <w:kern w:val="0"/>
          <w:szCs w:val="21"/>
        </w:rPr>
        <w:t>機関が定める学習成果に基づき、学科・専攻課程レベルでの学習成果を設定し、査定する。教育課</w:t>
      </w:r>
      <w:r w:rsidRPr="009839FC">
        <w:rPr>
          <w:rFonts w:cs="MS-Gothic"/>
          <w:kern w:val="0"/>
          <w:szCs w:val="21"/>
        </w:rPr>
        <w:lastRenderedPageBreak/>
        <w:t>程と学生支援が対象となり、学科（専攻）長、教員が科目レベルの査定結果を集約し、改善に向けてその見直しを行う。その中において、教育資源と財的資源の優先順位と配分を行う。</w:t>
      </w:r>
      <w:r w:rsidRPr="009839FC">
        <w:rPr>
          <w:szCs w:val="21"/>
        </w:rPr>
        <w:t>教育課程</w:t>
      </w:r>
      <w:r w:rsidRPr="009839FC">
        <w:rPr>
          <w:rFonts w:cs="MS-Gothic"/>
          <w:kern w:val="0"/>
          <w:szCs w:val="21"/>
        </w:rPr>
        <w:t>レベルの査定は科目レベルの査定に関係し、かつ連動して機関としての学習成果の達成に寄与する。</w:t>
      </w:r>
    </w:p>
    <w:p w14:paraId="35217A2B" w14:textId="77777777" w:rsidR="0045038B" w:rsidRPr="009839FC" w:rsidRDefault="0045038B" w:rsidP="00653A1B">
      <w:pPr>
        <w:numPr>
          <w:ilvl w:val="0"/>
          <w:numId w:val="73"/>
        </w:numPr>
        <w:rPr>
          <w:rFonts w:cs="MS-Gothic"/>
          <w:kern w:val="0"/>
          <w:szCs w:val="21"/>
        </w:rPr>
      </w:pPr>
      <w:r w:rsidRPr="009839FC">
        <w:rPr>
          <w:rFonts w:cs="MS-Gothic"/>
          <w:kern w:val="0"/>
          <w:szCs w:val="21"/>
        </w:rPr>
        <w:t>科目レベル</w:t>
      </w:r>
    </w:p>
    <w:p w14:paraId="605883AF" w14:textId="77777777" w:rsidR="0045038B" w:rsidRPr="009839FC" w:rsidRDefault="0045038B" w:rsidP="0045038B">
      <w:pPr>
        <w:ind w:leftChars="100" w:left="198" w:firstLineChars="100" w:firstLine="198"/>
        <w:rPr>
          <w:rFonts w:cs="MS-Gothic"/>
          <w:kern w:val="0"/>
          <w:szCs w:val="21"/>
        </w:rPr>
      </w:pPr>
      <w:r w:rsidRPr="009839FC">
        <w:rPr>
          <w:rFonts w:cs="MS-Gothic"/>
          <w:kern w:val="0"/>
          <w:szCs w:val="21"/>
        </w:rPr>
        <w:t>教員は、機関が定める学習成果に基づき、授業を通じて獲得できる学習成果を設定し、学生がそれを獲得したかどうかを査定する。その結果、期待する学習成果を獲得させるための教授方法などの改善を図る。</w:t>
      </w:r>
    </w:p>
    <w:p w14:paraId="3EC0B607" w14:textId="77777777" w:rsidR="0045038B" w:rsidRPr="009839FC" w:rsidRDefault="0045038B" w:rsidP="0045038B">
      <w:pPr>
        <w:rPr>
          <w:b/>
        </w:rPr>
      </w:pPr>
    </w:p>
    <w:p w14:paraId="02140223" w14:textId="77777777" w:rsidR="0045038B" w:rsidRPr="009839FC" w:rsidRDefault="0045038B" w:rsidP="0045038B">
      <w:pPr>
        <w:rPr>
          <w:b/>
          <w:sz w:val="22"/>
          <w:szCs w:val="22"/>
        </w:rPr>
      </w:pPr>
      <w:r w:rsidRPr="009839FC">
        <w:rPr>
          <w:rFonts w:hint="eastAsia"/>
          <w:b/>
          <w:sz w:val="22"/>
          <w:szCs w:val="22"/>
        </w:rPr>
        <w:t>自己点検・評価</w:t>
      </w:r>
    </w:p>
    <w:p w14:paraId="54A2B927" w14:textId="77777777" w:rsidR="0045038B" w:rsidRPr="009839FC" w:rsidRDefault="0045038B" w:rsidP="0045038B">
      <w:pPr>
        <w:ind w:firstLineChars="100" w:firstLine="198"/>
        <w:rPr>
          <w:noProof/>
        </w:rPr>
      </w:pPr>
      <w:r w:rsidRPr="009839FC">
        <w:rPr>
          <w:noProof/>
        </w:rPr>
        <w:t>短期大学及びその教育研究組織である学科</w:t>
      </w:r>
      <w:r w:rsidRPr="009839FC">
        <w:rPr>
          <w:rFonts w:hint="eastAsia"/>
          <w:noProof/>
        </w:rPr>
        <w:t>又は</w:t>
      </w:r>
      <w:r w:rsidRPr="009839FC">
        <w:rPr>
          <w:noProof/>
        </w:rPr>
        <w:t>専攻</w:t>
      </w:r>
      <w:r w:rsidRPr="009839FC">
        <w:rPr>
          <w:rFonts w:hint="eastAsia"/>
          <w:noProof/>
        </w:rPr>
        <w:t>課程</w:t>
      </w:r>
      <w:r w:rsidRPr="009839FC">
        <w:rPr>
          <w:noProof/>
        </w:rPr>
        <w:t>などが自らの活動を点検し、自ら評価することである。学校教育法において「大学は、その教育研究水準の向上に資するため、文部科学大臣の定めるところにより、当該大学の教育及び研究、組織及び運営並びに施設及び設備の状況について自ら点検及び評価を行い、その結果を公表するものとする」（学校教育法第</w:t>
      </w:r>
      <w:r w:rsidRPr="009839FC">
        <w:rPr>
          <w:noProof/>
        </w:rPr>
        <w:t>109</w:t>
      </w:r>
      <w:r w:rsidRPr="009839FC">
        <w:rPr>
          <w:noProof/>
        </w:rPr>
        <w:t>条第</w:t>
      </w:r>
      <w:r w:rsidRPr="009839FC">
        <w:rPr>
          <w:noProof/>
        </w:rPr>
        <w:t>1</w:t>
      </w:r>
      <w:r w:rsidRPr="009839FC">
        <w:rPr>
          <w:noProof/>
        </w:rPr>
        <w:t>項）と定められている。</w:t>
      </w:r>
    </w:p>
    <w:p w14:paraId="01A5EF1B" w14:textId="77777777" w:rsidR="0045038B" w:rsidRPr="009839FC" w:rsidRDefault="0045038B" w:rsidP="0045038B">
      <w:pPr>
        <w:rPr>
          <w:b/>
        </w:rPr>
      </w:pPr>
    </w:p>
    <w:p w14:paraId="55D2926F" w14:textId="77777777" w:rsidR="0045038B" w:rsidRPr="009839FC" w:rsidRDefault="0045038B" w:rsidP="0045038B">
      <w:pPr>
        <w:rPr>
          <w:b/>
          <w:sz w:val="22"/>
          <w:szCs w:val="22"/>
        </w:rPr>
      </w:pPr>
      <w:r w:rsidRPr="009839FC">
        <w:rPr>
          <w:rFonts w:hint="eastAsia"/>
          <w:b/>
          <w:sz w:val="22"/>
          <w:szCs w:val="22"/>
        </w:rPr>
        <w:t>授業形態</w:t>
      </w:r>
    </w:p>
    <w:p w14:paraId="0A488BF0" w14:textId="77777777" w:rsidR="0045038B" w:rsidRPr="009839FC" w:rsidRDefault="0045038B" w:rsidP="0045038B">
      <w:pPr>
        <w:ind w:firstLineChars="100" w:firstLine="198"/>
      </w:pPr>
      <w:r w:rsidRPr="009839FC">
        <w:rPr>
          <w:noProof/>
        </w:rPr>
        <w:t>「講義」、「演習」、「実習</w:t>
      </w:r>
      <w:r w:rsidR="00905C48" w:rsidRPr="009839FC">
        <w:rPr>
          <w:noProof/>
        </w:rPr>
        <w:t>（実験、実技を含む）</w:t>
      </w:r>
      <w:r w:rsidRPr="009839FC">
        <w:rPr>
          <w:noProof/>
        </w:rPr>
        <w:t>」など、授業を行っている形態を指す。</w:t>
      </w:r>
    </w:p>
    <w:p w14:paraId="1C2D2C70" w14:textId="77777777" w:rsidR="0045038B" w:rsidRPr="009839FC" w:rsidRDefault="0045038B" w:rsidP="0045038B">
      <w:pPr>
        <w:rPr>
          <w:b/>
        </w:rPr>
      </w:pPr>
    </w:p>
    <w:p w14:paraId="0C0E8BA6" w14:textId="77777777" w:rsidR="0045038B" w:rsidRPr="009839FC" w:rsidRDefault="0045038B" w:rsidP="0045038B">
      <w:pPr>
        <w:rPr>
          <w:b/>
          <w:sz w:val="22"/>
          <w:szCs w:val="22"/>
        </w:rPr>
      </w:pPr>
      <w:r w:rsidRPr="009839FC">
        <w:rPr>
          <w:rFonts w:hint="eastAsia"/>
          <w:b/>
          <w:sz w:val="22"/>
          <w:szCs w:val="22"/>
        </w:rPr>
        <w:t>職業教育</w:t>
      </w:r>
    </w:p>
    <w:p w14:paraId="2510134F" w14:textId="77777777" w:rsidR="0045038B" w:rsidRPr="009839FC" w:rsidRDefault="0045038B" w:rsidP="0045038B">
      <w:pPr>
        <w:ind w:firstLineChars="100" w:firstLine="198"/>
      </w:pPr>
      <w:r w:rsidRPr="009839FC">
        <w:rPr>
          <w:rFonts w:hint="eastAsia"/>
        </w:rPr>
        <w:t>「一定又は特定の職業に従事するために必要な知識、技能、能力や態度を育てる教育」を指す（中央教育審議会答申「今後の学校におけるキャリア教育・職業教育の在り方について（平成</w:t>
      </w:r>
      <w:r w:rsidRPr="009839FC">
        <w:rPr>
          <w:rFonts w:hint="eastAsia"/>
        </w:rPr>
        <w:t>23</w:t>
      </w:r>
      <w:r w:rsidRPr="009839FC">
        <w:rPr>
          <w:rFonts w:hint="eastAsia"/>
        </w:rPr>
        <w:t>年）」より）。</w:t>
      </w:r>
    </w:p>
    <w:p w14:paraId="74C1736B" w14:textId="77777777" w:rsidR="0045038B" w:rsidRPr="009839FC" w:rsidRDefault="0045038B" w:rsidP="0045038B">
      <w:pPr>
        <w:ind w:firstLineChars="100" w:firstLine="198"/>
      </w:pPr>
      <w:r w:rsidRPr="009839FC">
        <w:rPr>
          <w:rFonts w:hint="eastAsia"/>
        </w:rPr>
        <w:t>短期大学は、「当該短期大学及び学科又は専攻課程の教育上の目的に応じ、学生が卒業後自らの資質を向上させ、社会的及び職業的自立を図るために必要な能力を、教育課程の実施及び厚生補導を通じて培うことができるよう、短期大学内の組織間の有機的な連携を図り、適切な体制を整える」（短期大学設置基準第</w:t>
      </w:r>
      <w:r w:rsidRPr="009839FC">
        <w:rPr>
          <w:rFonts w:hint="eastAsia"/>
        </w:rPr>
        <w:t>35</w:t>
      </w:r>
      <w:r w:rsidRPr="009839FC">
        <w:rPr>
          <w:rFonts w:hint="eastAsia"/>
        </w:rPr>
        <w:t>の</w:t>
      </w:r>
      <w:r w:rsidRPr="009839FC">
        <w:rPr>
          <w:rFonts w:hint="eastAsia"/>
        </w:rPr>
        <w:t>2</w:t>
      </w:r>
      <w:r w:rsidRPr="009839FC">
        <w:rPr>
          <w:rFonts w:hint="eastAsia"/>
        </w:rPr>
        <w:t>）ことが求められている。</w:t>
      </w:r>
    </w:p>
    <w:p w14:paraId="3C75D924" w14:textId="77777777" w:rsidR="0045038B" w:rsidRPr="009839FC" w:rsidRDefault="0045038B" w:rsidP="0045038B">
      <w:pPr>
        <w:rPr>
          <w:b/>
        </w:rPr>
      </w:pPr>
    </w:p>
    <w:p w14:paraId="10180AEE" w14:textId="77777777" w:rsidR="0045038B" w:rsidRPr="009839FC" w:rsidRDefault="0045038B" w:rsidP="0045038B">
      <w:pPr>
        <w:rPr>
          <w:b/>
          <w:sz w:val="22"/>
          <w:szCs w:val="22"/>
        </w:rPr>
      </w:pPr>
      <w:r w:rsidRPr="009839FC">
        <w:rPr>
          <w:rFonts w:hint="eastAsia"/>
          <w:b/>
          <w:sz w:val="22"/>
          <w:szCs w:val="22"/>
        </w:rPr>
        <w:t>シラバス</w:t>
      </w:r>
    </w:p>
    <w:p w14:paraId="0567FF91" w14:textId="77777777" w:rsidR="0045038B" w:rsidRPr="009839FC" w:rsidRDefault="0045038B" w:rsidP="0045038B">
      <w:pPr>
        <w:ind w:firstLineChars="100" w:firstLine="198"/>
      </w:pPr>
      <w:r w:rsidRPr="009839FC">
        <w:rPr>
          <w:noProof/>
        </w:rPr>
        <w:t>教員が（授業の最初に）学生に</w:t>
      </w:r>
      <w:r w:rsidR="00A60710" w:rsidRPr="009839FC">
        <w:rPr>
          <w:rFonts w:hint="eastAsia"/>
          <w:noProof/>
        </w:rPr>
        <w:t>明示</w:t>
      </w:r>
      <w:r w:rsidRPr="009839FC">
        <w:rPr>
          <w:noProof/>
        </w:rPr>
        <w:t>する授業計画を指す。授業科目名、担当教員名、授業のねらいや目的、</w:t>
      </w:r>
      <w:r w:rsidRPr="009839FC">
        <w:rPr>
          <w:rFonts w:hint="eastAsia"/>
          <w:noProof/>
        </w:rPr>
        <w:t>到達目標、</w:t>
      </w:r>
      <w:r w:rsidRPr="009839FC">
        <w:rPr>
          <w:noProof/>
        </w:rPr>
        <w:t>授業の概要、各回の授業内容、</w:t>
      </w:r>
      <w:r w:rsidRPr="009839FC">
        <w:rPr>
          <w:rFonts w:hint="eastAsia"/>
          <w:noProof/>
        </w:rPr>
        <w:t>準備学習、事後学習の内容、</w:t>
      </w:r>
      <w:r w:rsidRPr="009839FC">
        <w:rPr>
          <w:noProof/>
        </w:rPr>
        <w:t>成績評価方法、教科書や参考書及び参考文献、履修する上で必要な要件などを記載する。平成</w:t>
      </w:r>
      <w:r w:rsidRPr="009839FC">
        <w:rPr>
          <w:noProof/>
        </w:rPr>
        <w:t>20</w:t>
      </w:r>
      <w:r w:rsidRPr="009839FC">
        <w:rPr>
          <w:noProof/>
        </w:rPr>
        <w:t>年度から、短期大学は学生に対して</w:t>
      </w:r>
      <w:r w:rsidRPr="009839FC">
        <w:rPr>
          <w:rFonts w:hint="eastAsia"/>
          <w:noProof/>
        </w:rPr>
        <w:t>それら</w:t>
      </w:r>
      <w:r w:rsidRPr="009839FC">
        <w:rPr>
          <w:noProof/>
        </w:rPr>
        <w:t>をあらかじめ明示することが義務付けられた。</w:t>
      </w:r>
    </w:p>
    <w:p w14:paraId="01C40C83" w14:textId="77777777" w:rsidR="0045038B" w:rsidRPr="009839FC" w:rsidRDefault="0045038B" w:rsidP="0045038B">
      <w:pPr>
        <w:rPr>
          <w:b/>
        </w:rPr>
      </w:pPr>
    </w:p>
    <w:p w14:paraId="59209EDB" w14:textId="77777777" w:rsidR="0045038B" w:rsidRPr="009839FC" w:rsidRDefault="0045038B" w:rsidP="0045038B">
      <w:pPr>
        <w:rPr>
          <w:b/>
          <w:sz w:val="22"/>
          <w:szCs w:val="22"/>
        </w:rPr>
      </w:pPr>
      <w:r w:rsidRPr="009839FC">
        <w:rPr>
          <w:rFonts w:hint="eastAsia"/>
          <w:b/>
          <w:sz w:val="22"/>
          <w:szCs w:val="22"/>
        </w:rPr>
        <w:t>相互評価</w:t>
      </w:r>
    </w:p>
    <w:p w14:paraId="537B2A46" w14:textId="77777777" w:rsidR="0045038B" w:rsidRPr="009839FC" w:rsidRDefault="0045038B" w:rsidP="0045038B">
      <w:pPr>
        <w:ind w:firstLineChars="100" w:firstLine="198"/>
      </w:pPr>
      <w:r w:rsidRPr="009839FC">
        <w:rPr>
          <w:rFonts w:hint="eastAsia"/>
          <w:noProof/>
        </w:rPr>
        <w:t>本</w:t>
      </w:r>
      <w:r w:rsidRPr="009839FC">
        <w:rPr>
          <w:noProof/>
        </w:rPr>
        <w:t>協会が平成</w:t>
      </w:r>
      <w:r w:rsidRPr="009839FC">
        <w:rPr>
          <w:noProof/>
        </w:rPr>
        <w:t>11</w:t>
      </w:r>
      <w:r w:rsidRPr="009839FC">
        <w:rPr>
          <w:noProof/>
        </w:rPr>
        <w:t>年度から進めてきた</w:t>
      </w:r>
      <w:r w:rsidR="00EF0895" w:rsidRPr="009839FC">
        <w:rPr>
          <w:rFonts w:hint="eastAsia"/>
          <w:noProof/>
        </w:rPr>
        <w:t>評価の一つ</w:t>
      </w:r>
      <w:r w:rsidRPr="009839FC">
        <w:rPr>
          <w:noProof/>
        </w:rPr>
        <w:t>である。</w:t>
      </w:r>
      <w:r w:rsidR="007F2AFD" w:rsidRPr="009839FC">
        <w:rPr>
          <w:rFonts w:hint="eastAsia"/>
          <w:noProof/>
        </w:rPr>
        <w:t>本協会は、</w:t>
      </w:r>
      <w:r w:rsidRPr="009839FC">
        <w:rPr>
          <w:noProof/>
        </w:rPr>
        <w:t>二つの短期大学が自己点検・評価の結果を相互に持ち寄り、率直に意見を交換して改善点を見出すことを通じて、当該短期大学における教育の質の向上・充実を図るための相互評価活動を</w:t>
      </w:r>
      <w:r w:rsidR="007F2AFD" w:rsidRPr="009839FC">
        <w:rPr>
          <w:rFonts w:hint="eastAsia"/>
          <w:noProof/>
        </w:rPr>
        <w:t>支援している</w:t>
      </w:r>
      <w:r w:rsidRPr="009839FC">
        <w:rPr>
          <w:noProof/>
        </w:rPr>
        <w:t>。</w:t>
      </w:r>
    </w:p>
    <w:p w14:paraId="3711B3CB" w14:textId="77777777" w:rsidR="0045038B" w:rsidRPr="009839FC" w:rsidRDefault="0045038B" w:rsidP="0045038B">
      <w:pPr>
        <w:rPr>
          <w:b/>
        </w:rPr>
      </w:pPr>
    </w:p>
    <w:p w14:paraId="3D2B4FF5" w14:textId="77777777" w:rsidR="0045038B" w:rsidRPr="009839FC" w:rsidRDefault="0045038B" w:rsidP="0045038B">
      <w:pPr>
        <w:rPr>
          <w:b/>
          <w:sz w:val="22"/>
          <w:szCs w:val="22"/>
        </w:rPr>
      </w:pPr>
      <w:r w:rsidRPr="009839FC">
        <w:rPr>
          <w:rFonts w:hint="eastAsia"/>
          <w:b/>
          <w:sz w:val="22"/>
          <w:szCs w:val="22"/>
        </w:rPr>
        <w:t>内部質保証</w:t>
      </w:r>
    </w:p>
    <w:p w14:paraId="41A74258" w14:textId="77777777" w:rsidR="0045038B" w:rsidRPr="009839FC" w:rsidRDefault="0045038B" w:rsidP="0045038B">
      <w:pPr>
        <w:ind w:firstLineChars="100" w:firstLine="198"/>
      </w:pPr>
      <w:r w:rsidRPr="009839FC">
        <w:rPr>
          <w:rFonts w:hint="eastAsia"/>
        </w:rPr>
        <w:t>短期大学は教育の継続的な質保証を図り、社会的に魅力ある短期大学であり続けるために、自ら掲げる目標に向けて教育研究活動の自己点検・評価に積極的に取り組み、それに基づき見直しを継続的に行う自律的な質保証の取組みをいう。教育の質保証のための査定（アセスメント）には、到達目標設定、事実の評価など、計画（資源配分を含む）、実行、検証、改善という</w:t>
      </w:r>
      <w:r w:rsidRPr="009839FC">
        <w:rPr>
          <w:rFonts w:hint="eastAsia"/>
        </w:rPr>
        <w:t>PDCA</w:t>
      </w:r>
      <w:r w:rsidRPr="009839FC">
        <w:rPr>
          <w:rFonts w:hint="eastAsia"/>
        </w:rPr>
        <w:t>サイクルを継続的に行っていくことが必要である。</w:t>
      </w:r>
      <w:r w:rsidR="0085619F" w:rsidRPr="009839FC">
        <w:rPr>
          <w:rFonts w:hint="eastAsia"/>
        </w:rPr>
        <w:t>文部科学省令の改正により、</w:t>
      </w:r>
      <w:r w:rsidRPr="009839FC">
        <w:rPr>
          <w:rFonts w:hint="eastAsia"/>
          <w:noProof/>
        </w:rPr>
        <w:t>平成</w:t>
      </w:r>
      <w:r w:rsidRPr="009839FC">
        <w:rPr>
          <w:rFonts w:hint="eastAsia"/>
          <w:noProof/>
        </w:rPr>
        <w:t>30</w:t>
      </w:r>
      <w:r w:rsidRPr="009839FC">
        <w:rPr>
          <w:rFonts w:hint="eastAsia"/>
          <w:noProof/>
        </w:rPr>
        <w:t>年度から認証評価機関</w:t>
      </w:r>
      <w:r w:rsidR="0085619F" w:rsidRPr="009839FC">
        <w:rPr>
          <w:rFonts w:hint="eastAsia"/>
          <w:noProof/>
        </w:rPr>
        <w:t>は内部質保証に</w:t>
      </w:r>
      <w:r w:rsidR="005B0227" w:rsidRPr="009839FC">
        <w:rPr>
          <w:rFonts w:hint="eastAsia"/>
          <w:noProof/>
        </w:rPr>
        <w:t>ついて</w:t>
      </w:r>
      <w:r w:rsidRPr="009839FC">
        <w:rPr>
          <w:rFonts w:hint="eastAsia"/>
          <w:noProof/>
        </w:rPr>
        <w:t>評価基準に定め、重点的に認証評価を行うこととなった。</w:t>
      </w:r>
    </w:p>
    <w:p w14:paraId="48A909BA" w14:textId="77777777" w:rsidR="0045038B" w:rsidRPr="009839FC" w:rsidRDefault="0045038B" w:rsidP="0045038B">
      <w:pPr>
        <w:rPr>
          <w:b/>
        </w:rPr>
      </w:pPr>
    </w:p>
    <w:p w14:paraId="17E703A8" w14:textId="77777777" w:rsidR="0045038B" w:rsidRPr="009839FC" w:rsidRDefault="0045038B" w:rsidP="0045038B">
      <w:pPr>
        <w:rPr>
          <w:b/>
          <w:sz w:val="22"/>
          <w:szCs w:val="22"/>
        </w:rPr>
      </w:pPr>
      <w:r w:rsidRPr="009839FC">
        <w:rPr>
          <w:rFonts w:hint="eastAsia"/>
          <w:b/>
          <w:sz w:val="22"/>
          <w:szCs w:val="22"/>
        </w:rPr>
        <w:t>認証評価</w:t>
      </w:r>
    </w:p>
    <w:p w14:paraId="14840AC4" w14:textId="22247125" w:rsidR="0045038B" w:rsidRPr="009839FC" w:rsidRDefault="000C4DEA" w:rsidP="000C4DEA">
      <w:pPr>
        <w:ind w:firstLineChars="100" w:firstLine="198"/>
        <w:rPr>
          <w:noProof/>
        </w:rPr>
      </w:pPr>
      <w:r w:rsidRPr="009839FC">
        <w:rPr>
          <w:rFonts w:hint="eastAsia"/>
          <w:noProof/>
        </w:rPr>
        <w:t>平成</w:t>
      </w:r>
      <w:r w:rsidRPr="009839FC">
        <w:rPr>
          <w:rFonts w:hint="eastAsia"/>
          <w:noProof/>
        </w:rPr>
        <w:t>16</w:t>
      </w:r>
      <w:r w:rsidRPr="009839FC">
        <w:rPr>
          <w:rFonts w:hint="eastAsia"/>
          <w:noProof/>
        </w:rPr>
        <w:t>年度から全ての大学・短期大学は、その教育研究水準の向上を図るため、教育研究等の総合的な状況について、</w:t>
      </w:r>
      <w:r w:rsidRPr="009839FC">
        <w:rPr>
          <w:rFonts w:hint="eastAsia"/>
          <w:noProof/>
        </w:rPr>
        <w:t>7</w:t>
      </w:r>
      <w:r w:rsidRPr="009839FC">
        <w:rPr>
          <w:rFonts w:hint="eastAsia"/>
          <w:noProof/>
        </w:rPr>
        <w:t>年ごとに文部科学大臣の認証を受けた者（認証評価機関）の定めた評価基準に基</w:t>
      </w:r>
      <w:r w:rsidRPr="009839FC">
        <w:rPr>
          <w:rFonts w:hint="eastAsia"/>
          <w:noProof/>
        </w:rPr>
        <w:lastRenderedPageBreak/>
        <w:t>づく評価（認証評価）を受けることが義務付けられた（学校教育法第</w:t>
      </w:r>
      <w:r w:rsidRPr="009839FC">
        <w:rPr>
          <w:rFonts w:hint="eastAsia"/>
          <w:noProof/>
        </w:rPr>
        <w:t>109</w:t>
      </w:r>
      <w:r w:rsidRPr="009839FC">
        <w:rPr>
          <w:rFonts w:hint="eastAsia"/>
          <w:noProof/>
        </w:rPr>
        <w:t>条第</w:t>
      </w:r>
      <w:r w:rsidRPr="009839FC">
        <w:rPr>
          <w:rFonts w:hint="eastAsia"/>
          <w:noProof/>
        </w:rPr>
        <w:t>2</w:t>
      </w:r>
      <w:r w:rsidRPr="009839FC">
        <w:rPr>
          <w:rFonts w:hint="eastAsia"/>
          <w:noProof/>
        </w:rPr>
        <w:t>項及び第</w:t>
      </w:r>
      <w:r w:rsidRPr="009839FC">
        <w:rPr>
          <w:rFonts w:hint="eastAsia"/>
          <w:noProof/>
        </w:rPr>
        <w:t>4</w:t>
      </w:r>
      <w:r w:rsidRPr="009839FC">
        <w:rPr>
          <w:rFonts w:hint="eastAsia"/>
          <w:noProof/>
        </w:rPr>
        <w:t>項）。本協会は、学校教育法第</w:t>
      </w:r>
      <w:r w:rsidRPr="009839FC">
        <w:rPr>
          <w:rFonts w:hint="eastAsia"/>
          <w:noProof/>
        </w:rPr>
        <w:t>110</w:t>
      </w:r>
      <w:r w:rsidRPr="009839FC">
        <w:rPr>
          <w:rFonts w:hint="eastAsia"/>
          <w:noProof/>
        </w:rPr>
        <w:t>条に基づき、大学・短期大学の認証評価を行う機関であり、平成</w:t>
      </w:r>
      <w:r w:rsidRPr="009839FC">
        <w:rPr>
          <w:rFonts w:hint="eastAsia"/>
          <w:noProof/>
        </w:rPr>
        <w:t>17</w:t>
      </w:r>
      <w:r w:rsidRPr="009839FC">
        <w:rPr>
          <w:rFonts w:hint="eastAsia"/>
          <w:noProof/>
        </w:rPr>
        <w:t>年度から認証評価を行っている。本協会が行う認証評価に係る目的と基本方針は、教育の質保証と大学・短期大学の主体的な改革・改善を支援することである。</w:t>
      </w:r>
    </w:p>
    <w:p w14:paraId="289DC6AA" w14:textId="77777777" w:rsidR="0045038B" w:rsidRPr="009839FC" w:rsidRDefault="0045038B" w:rsidP="0045038B">
      <w:pPr>
        <w:rPr>
          <w:b/>
        </w:rPr>
      </w:pPr>
    </w:p>
    <w:p w14:paraId="47DB29D8" w14:textId="77777777" w:rsidR="0045038B" w:rsidRPr="009839FC" w:rsidRDefault="0045038B" w:rsidP="0045038B">
      <w:pPr>
        <w:rPr>
          <w:b/>
          <w:sz w:val="22"/>
          <w:szCs w:val="22"/>
        </w:rPr>
      </w:pPr>
      <w:r w:rsidRPr="009839FC">
        <w:rPr>
          <w:rFonts w:hint="eastAsia"/>
          <w:b/>
          <w:sz w:val="22"/>
          <w:szCs w:val="22"/>
        </w:rPr>
        <w:t>リメディアル教育</w:t>
      </w:r>
    </w:p>
    <w:p w14:paraId="3DE12540" w14:textId="77777777" w:rsidR="0045038B" w:rsidRPr="009839FC" w:rsidRDefault="004565FD" w:rsidP="0045038B">
      <w:pPr>
        <w:ind w:firstLineChars="100" w:firstLine="198"/>
      </w:pPr>
      <w:r w:rsidRPr="009839FC">
        <w:rPr>
          <w:rFonts w:hint="eastAsia"/>
        </w:rPr>
        <w:t>補修</w:t>
      </w:r>
      <w:r w:rsidR="00F02F9D" w:rsidRPr="009839FC">
        <w:rPr>
          <w:rFonts w:hint="eastAsia"/>
        </w:rPr>
        <w:t>教育を総称</w:t>
      </w:r>
      <w:r w:rsidRPr="009839FC">
        <w:rPr>
          <w:rFonts w:hint="eastAsia"/>
        </w:rPr>
        <w:t>する呼称であり、</w:t>
      </w:r>
      <w:r w:rsidRPr="009839FC">
        <w:rPr>
          <w:rFonts w:ascii="Calibri" w:hAnsi="Calibri"/>
        </w:rPr>
        <w:t>「</w:t>
      </w:r>
      <w:r w:rsidRPr="009839FC">
        <w:rPr>
          <w:rFonts w:hint="eastAsia"/>
        </w:rPr>
        <w:t>大学教育を受ける前提となる基礎的な知識等についての教育」をいう。</w:t>
      </w:r>
      <w:r w:rsidR="00F02F9D" w:rsidRPr="009839FC">
        <w:rPr>
          <w:rFonts w:hint="eastAsia"/>
        </w:rPr>
        <w:t>大学進学者が多様化し、大学教育の基礎として必要な科目を高校で履修していない学生への対応策として、特に、英語、数学、物理等の科目で実施されている。</w:t>
      </w:r>
    </w:p>
    <w:p w14:paraId="015EE3AB" w14:textId="77777777" w:rsidR="0045038B" w:rsidRPr="009839FC" w:rsidRDefault="0045038B" w:rsidP="0045038B">
      <w:pPr>
        <w:rPr>
          <w:b/>
        </w:rPr>
      </w:pPr>
    </w:p>
    <w:p w14:paraId="3050BB50" w14:textId="77777777" w:rsidR="0045038B" w:rsidRPr="009839FC" w:rsidRDefault="0045038B" w:rsidP="0045038B">
      <w:pPr>
        <w:rPr>
          <w:b/>
          <w:sz w:val="22"/>
          <w:szCs w:val="22"/>
        </w:rPr>
      </w:pPr>
      <w:r w:rsidRPr="009839FC">
        <w:rPr>
          <w:rFonts w:hint="eastAsia"/>
          <w:b/>
          <w:sz w:val="22"/>
          <w:szCs w:val="22"/>
        </w:rPr>
        <w:t>三つの方針</w:t>
      </w:r>
    </w:p>
    <w:p w14:paraId="242EBBA4" w14:textId="77777777" w:rsidR="0045038B" w:rsidRPr="009839FC" w:rsidRDefault="0045038B" w:rsidP="0045038B">
      <w:pPr>
        <w:ind w:firstLineChars="100" w:firstLine="198"/>
      </w:pPr>
      <w:r w:rsidRPr="009839FC">
        <w:rPr>
          <w:rFonts w:hint="eastAsia"/>
        </w:rPr>
        <w:t>学校教育法施行規則</w:t>
      </w:r>
      <w:r w:rsidR="0078219E" w:rsidRPr="009839FC">
        <w:rPr>
          <w:rFonts w:hint="eastAsia"/>
        </w:rPr>
        <w:t>の</w:t>
      </w:r>
      <w:r w:rsidRPr="009839FC">
        <w:rPr>
          <w:rFonts w:hint="eastAsia"/>
        </w:rPr>
        <w:t>改正</w:t>
      </w:r>
      <w:r w:rsidR="0078219E" w:rsidRPr="009839FC">
        <w:rPr>
          <w:rFonts w:hint="eastAsia"/>
        </w:rPr>
        <w:t>により</w:t>
      </w:r>
      <w:r w:rsidRPr="009839FC">
        <w:rPr>
          <w:rFonts w:hint="eastAsia"/>
        </w:rPr>
        <w:t>、</w:t>
      </w:r>
      <w:r w:rsidR="0078219E" w:rsidRPr="009839FC">
        <w:rPr>
          <w:rFonts w:hint="eastAsia"/>
        </w:rPr>
        <w:t>平成</w:t>
      </w:r>
      <w:r w:rsidR="0078219E" w:rsidRPr="009839FC">
        <w:rPr>
          <w:rFonts w:hint="eastAsia"/>
        </w:rPr>
        <w:t>29</w:t>
      </w:r>
      <w:r w:rsidR="0078219E" w:rsidRPr="009839FC">
        <w:rPr>
          <w:rFonts w:hint="eastAsia"/>
        </w:rPr>
        <w:t>年度から</w:t>
      </w:r>
      <w:r w:rsidRPr="009839FC">
        <w:rPr>
          <w:rFonts w:hint="eastAsia"/>
        </w:rPr>
        <w:t>全ての大学・短期大学は三つの方針を一貫性のあるものとして策定し（第</w:t>
      </w:r>
      <w:r w:rsidRPr="009839FC">
        <w:rPr>
          <w:rFonts w:hint="eastAsia"/>
        </w:rPr>
        <w:t>165</w:t>
      </w:r>
      <w:r w:rsidRPr="009839FC">
        <w:rPr>
          <w:rFonts w:hint="eastAsia"/>
        </w:rPr>
        <w:t>条の</w:t>
      </w:r>
      <w:r w:rsidRPr="009839FC">
        <w:rPr>
          <w:rFonts w:hint="eastAsia"/>
        </w:rPr>
        <w:t>2</w:t>
      </w:r>
      <w:r w:rsidRPr="009839FC">
        <w:rPr>
          <w:rFonts w:hint="eastAsia"/>
        </w:rPr>
        <w:t>）、公表するものとされた（第</w:t>
      </w:r>
      <w:r w:rsidRPr="009839FC">
        <w:rPr>
          <w:rFonts w:hint="eastAsia"/>
        </w:rPr>
        <w:t>172</w:t>
      </w:r>
      <w:r w:rsidRPr="009839FC">
        <w:rPr>
          <w:rFonts w:hint="eastAsia"/>
        </w:rPr>
        <w:t>条の</w:t>
      </w:r>
      <w:r w:rsidRPr="009839FC">
        <w:rPr>
          <w:rFonts w:hint="eastAsia"/>
        </w:rPr>
        <w:t>2</w:t>
      </w:r>
      <w:r w:rsidRPr="009839FC">
        <w:rPr>
          <w:rFonts w:hint="eastAsia"/>
        </w:rPr>
        <w:t>）。改正に当たって、中央教育審議会大学分科会大学教育部会において、三つの方針の策定及び運用に関するガイドラインを公表（平成</w:t>
      </w:r>
      <w:r w:rsidRPr="009839FC">
        <w:rPr>
          <w:rFonts w:hint="eastAsia"/>
        </w:rPr>
        <w:t>28</w:t>
      </w:r>
      <w:r w:rsidRPr="009839FC">
        <w:rPr>
          <w:rFonts w:hint="eastAsia"/>
        </w:rPr>
        <w:t>年</w:t>
      </w:r>
      <w:r w:rsidRPr="009839FC">
        <w:rPr>
          <w:rFonts w:hint="eastAsia"/>
        </w:rPr>
        <w:t>3</w:t>
      </w:r>
      <w:r w:rsidRPr="009839FC">
        <w:rPr>
          <w:rFonts w:hint="eastAsia"/>
        </w:rPr>
        <w:t>月</w:t>
      </w:r>
      <w:r w:rsidRPr="009839FC">
        <w:rPr>
          <w:rFonts w:hint="eastAsia"/>
        </w:rPr>
        <w:t>31</w:t>
      </w:r>
      <w:r w:rsidRPr="009839FC">
        <w:rPr>
          <w:rFonts w:hint="eastAsia"/>
        </w:rPr>
        <w:t>日）した。</w:t>
      </w:r>
    </w:p>
    <w:p w14:paraId="2FE13DCF" w14:textId="77777777" w:rsidR="0045038B" w:rsidRPr="009839FC" w:rsidRDefault="0045038B" w:rsidP="0045038B">
      <w:pPr>
        <w:ind w:firstLineChars="100" w:firstLine="198"/>
      </w:pPr>
      <w:r w:rsidRPr="009839FC">
        <w:rPr>
          <w:rFonts w:hint="eastAsia"/>
        </w:rPr>
        <w:t>同ガイドラインによると、①卒業認定・学位授与の方針（ディプロマ・ポリシー）は、各短期大学・学科等の教育理念に基づき、どのような力を身に付けた者に卒業を認定し、学位を授与するのかを定める基本的な方針であり、学生の学習成果の目標ともなるものである。</w:t>
      </w:r>
    </w:p>
    <w:p w14:paraId="6F0D0B5F" w14:textId="77777777" w:rsidR="0045038B" w:rsidRPr="009839FC" w:rsidRDefault="0045038B" w:rsidP="0045038B">
      <w:pPr>
        <w:ind w:firstLineChars="100" w:firstLine="198"/>
      </w:pPr>
      <w:r w:rsidRPr="009839FC">
        <w:rPr>
          <w:rFonts w:hint="eastAsia"/>
        </w:rPr>
        <w:t>②教育課程編成・実施の方針（カリキュラム・ポリシー）は、卒業認定・学位授与の方針の達成のために、どのような教育課程を編成し、どのような教育内容・方法を実施し、学習成果をどのように評価するのかを定める基本的な方針である。</w:t>
      </w:r>
    </w:p>
    <w:p w14:paraId="627A238C" w14:textId="77777777" w:rsidR="0045038B" w:rsidRPr="009839FC" w:rsidRDefault="0045038B" w:rsidP="0045038B">
      <w:pPr>
        <w:ind w:firstLineChars="100" w:firstLine="198"/>
      </w:pPr>
      <w:r w:rsidRPr="009839FC">
        <w:rPr>
          <w:rFonts w:hint="eastAsia"/>
        </w:rPr>
        <w:t>③入学者受入れの方針（アドミッション・ポリシー）は、各短期大学・学科等の教育理念、卒業認定・学位授与の方針、教育課程編成・実施の方針に基づく教育内容等を踏まえ、どのように入学者を受け入れるかを定める基本的な方針であり、受け入れる学生に求める学習成果を示すものである。</w:t>
      </w:r>
    </w:p>
    <w:p w14:paraId="02B2A6FA" w14:textId="77777777" w:rsidR="0045038B" w:rsidRPr="009839FC" w:rsidRDefault="0045038B" w:rsidP="0045038B">
      <w:pPr>
        <w:ind w:firstLineChars="100" w:firstLine="198"/>
      </w:pPr>
      <w:r w:rsidRPr="009839FC">
        <w:rPr>
          <w:rFonts w:hint="eastAsia"/>
        </w:rPr>
        <w:t>短期大学においては、教育の効果を高めるために、建学の精神と結び付いた教育目的・目標により定めた学習成果を獲得させるための三つの方針を組織的議論を重ね、一体的に策定し、学内外に示さなければならない。短期大学は、その関係を見直し整備するための</w:t>
      </w:r>
      <w:r w:rsidRPr="009839FC">
        <w:rPr>
          <w:rFonts w:hint="eastAsia"/>
        </w:rPr>
        <w:t>PDCA</w:t>
      </w:r>
      <w:r w:rsidRPr="009839FC">
        <w:rPr>
          <w:rFonts w:hint="eastAsia"/>
        </w:rPr>
        <w:t>サイクルを含む系統的な査定手法を有し、継続的に検証していく必要がある。</w:t>
      </w:r>
    </w:p>
    <w:p w14:paraId="1ABC74A1" w14:textId="77777777" w:rsidR="0045038B" w:rsidRPr="009839FC" w:rsidRDefault="0045038B" w:rsidP="0045038B">
      <w:pPr>
        <w:rPr>
          <w:b/>
        </w:rPr>
      </w:pPr>
    </w:p>
    <w:p w14:paraId="4AD2F39F" w14:textId="77777777" w:rsidR="0045038B" w:rsidRPr="009839FC" w:rsidRDefault="0045038B" w:rsidP="0045038B">
      <w:pPr>
        <w:rPr>
          <w:b/>
          <w:sz w:val="22"/>
          <w:szCs w:val="22"/>
        </w:rPr>
      </w:pPr>
      <w:r w:rsidRPr="009839FC">
        <w:rPr>
          <w:rFonts w:hint="eastAsia"/>
          <w:b/>
          <w:sz w:val="22"/>
          <w:szCs w:val="22"/>
        </w:rPr>
        <w:t>リカレント教育</w:t>
      </w:r>
    </w:p>
    <w:p w14:paraId="19D8EEE9" w14:textId="77777777" w:rsidR="0045038B" w:rsidRPr="009839FC" w:rsidRDefault="0045038B" w:rsidP="0045038B">
      <w:pPr>
        <w:ind w:firstLineChars="100" w:firstLine="198"/>
      </w:pPr>
      <w:r w:rsidRPr="009839FC">
        <w:rPr>
          <w:noProof/>
        </w:rPr>
        <w:t>職業人を中心とした社会人に対して、学校教育の終了後、いったん社会に出た後に</w:t>
      </w:r>
      <w:r w:rsidR="006967B2" w:rsidRPr="009839FC">
        <w:rPr>
          <w:rFonts w:hint="eastAsia"/>
          <w:noProof/>
        </w:rPr>
        <w:t>高等教育機関において</w:t>
      </w:r>
      <w:r w:rsidRPr="009839FC">
        <w:rPr>
          <w:noProof/>
        </w:rPr>
        <w:t>行われる教育のことをいう。職場から離れて行われるフルタイムの再教育のみならず、職業に就きながら行われるパートタイムの教育も含まれる。</w:t>
      </w:r>
    </w:p>
    <w:p w14:paraId="32521372" w14:textId="77777777" w:rsidR="0045038B" w:rsidRPr="009839FC" w:rsidRDefault="0045038B" w:rsidP="0045038B">
      <w:pPr>
        <w:rPr>
          <w:b/>
        </w:rPr>
      </w:pPr>
    </w:p>
    <w:p w14:paraId="11C0DC1A" w14:textId="77777777" w:rsidR="0045038B" w:rsidRPr="009839FC" w:rsidRDefault="0045038B" w:rsidP="0045038B">
      <w:pPr>
        <w:widowControl/>
        <w:jc w:val="left"/>
      </w:pPr>
    </w:p>
    <w:p w14:paraId="2EC88333" w14:textId="77777777" w:rsidR="0045038B" w:rsidRPr="009839FC" w:rsidRDefault="0045038B" w:rsidP="00F01516">
      <w:pPr>
        <w:jc w:val="center"/>
        <w:rPr>
          <w:sz w:val="22"/>
          <w:szCs w:val="22"/>
        </w:rPr>
      </w:pPr>
    </w:p>
    <w:sectPr w:rsidR="0045038B" w:rsidRPr="009839FC" w:rsidSect="005E1674">
      <w:footerReference w:type="default" r:id="rId41"/>
      <w:pgSz w:w="11906" w:h="16838" w:code="9"/>
      <w:pgMar w:top="1361" w:right="1418" w:bottom="1247" w:left="1418" w:header="851" w:footer="454" w:gutter="0"/>
      <w:cols w:space="425"/>
      <w:docGrid w:type="linesAndChars" w:linePitch="297"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5FA7E" w14:textId="77777777" w:rsidR="00A05E1F" w:rsidRDefault="00A05E1F">
      <w:r>
        <w:separator/>
      </w:r>
    </w:p>
  </w:endnote>
  <w:endnote w:type="continuationSeparator" w:id="0">
    <w:p w14:paraId="2F178205" w14:textId="77777777" w:rsidR="00A05E1F" w:rsidRDefault="00A0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Gothic">
    <w:altName w:val="SimSun"/>
    <w:panose1 w:val="00000000000000000000"/>
    <w:charset w:val="86"/>
    <w:family w:val="auto"/>
    <w:notTrueType/>
    <w:pitch w:val="default"/>
    <w:sig w:usb0="00000001" w:usb1="080F0000" w:usb2="00000010" w:usb3="00000000" w:csb0="0006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66A6D" w14:textId="77777777" w:rsidR="00A05E1F" w:rsidRDefault="00A05E1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56</w:t>
    </w:r>
    <w:r>
      <w:rPr>
        <w:rStyle w:val="a8"/>
      </w:rPr>
      <w:fldChar w:fldCharType="end"/>
    </w:r>
  </w:p>
  <w:p w14:paraId="41BDC07F" w14:textId="77777777" w:rsidR="00A05E1F" w:rsidRDefault="00A05E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F544E" w14:textId="77777777" w:rsidR="00A05E1F" w:rsidRPr="00AF5071" w:rsidRDefault="00A05E1F" w:rsidP="00AF50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3B3B" w14:textId="77777777" w:rsidR="00A05E1F" w:rsidRPr="00931A2E" w:rsidRDefault="00A05E1F">
    <w:pPr>
      <w:pStyle w:val="a7"/>
      <w:jc w:val="center"/>
    </w:pPr>
    <w:r w:rsidRPr="00931A2E">
      <w:fldChar w:fldCharType="begin"/>
    </w:r>
    <w:r w:rsidRPr="00931A2E">
      <w:instrText xml:space="preserve"> PAGE   \* MERGEFORMAT </w:instrText>
    </w:r>
    <w:r w:rsidRPr="00931A2E">
      <w:fldChar w:fldCharType="separate"/>
    </w:r>
    <w:r w:rsidRPr="00DE07DE">
      <w:rPr>
        <w:noProof/>
        <w:lang w:val="ja-JP"/>
      </w:rPr>
      <w:t>19</w:t>
    </w:r>
    <w:r w:rsidRPr="00931A2E">
      <w:rPr>
        <w:noProof/>
        <w:lang w:val="ja-JP"/>
      </w:rPr>
      <w:fldChar w:fldCharType="end"/>
    </w:r>
  </w:p>
  <w:p w14:paraId="5F901123" w14:textId="77777777" w:rsidR="00A05E1F" w:rsidRDefault="00A05E1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03EC" w14:textId="26F9C223" w:rsidR="00A05E1F" w:rsidRPr="001314BC" w:rsidRDefault="00A05E1F" w:rsidP="0010776C">
    <w:pPr>
      <w:pStyle w:val="a7"/>
      <w:jc w:val="center"/>
      <w:rPr>
        <w:sz w:val="22"/>
        <w:szCs w:val="22"/>
      </w:rPr>
    </w:pPr>
    <w:r w:rsidRPr="001314BC">
      <w:rPr>
        <w:sz w:val="22"/>
        <w:szCs w:val="22"/>
      </w:rPr>
      <w:fldChar w:fldCharType="begin"/>
    </w:r>
    <w:r w:rsidRPr="001314BC">
      <w:rPr>
        <w:sz w:val="22"/>
        <w:szCs w:val="22"/>
      </w:rPr>
      <w:instrText xml:space="preserve"> PAGE   \* MERGEFORMAT </w:instrText>
    </w:r>
    <w:r w:rsidRPr="001314BC">
      <w:rPr>
        <w:sz w:val="22"/>
        <w:szCs w:val="22"/>
      </w:rPr>
      <w:fldChar w:fldCharType="separate"/>
    </w:r>
    <w:r w:rsidR="000836C8" w:rsidRPr="000836C8">
      <w:rPr>
        <w:noProof/>
        <w:sz w:val="22"/>
        <w:szCs w:val="22"/>
        <w:lang w:val="ja-JP"/>
      </w:rPr>
      <w:t>25</w:t>
    </w:r>
    <w:r w:rsidRPr="001314BC">
      <w:rPr>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0E150" w14:textId="162220EE" w:rsidR="00A05E1F" w:rsidRPr="001314BC" w:rsidRDefault="00A05E1F" w:rsidP="0010776C">
    <w:pPr>
      <w:pStyle w:val="a7"/>
      <w:jc w:val="center"/>
      <w:rPr>
        <w:sz w:val="22"/>
        <w:szCs w:val="22"/>
      </w:rPr>
    </w:pPr>
    <w:r w:rsidRPr="001314BC">
      <w:rPr>
        <w:sz w:val="22"/>
        <w:szCs w:val="22"/>
      </w:rPr>
      <w:fldChar w:fldCharType="begin"/>
    </w:r>
    <w:r w:rsidRPr="001314BC">
      <w:rPr>
        <w:sz w:val="22"/>
        <w:szCs w:val="22"/>
      </w:rPr>
      <w:instrText xml:space="preserve"> PAGE   \* MERGEFORMAT </w:instrText>
    </w:r>
    <w:r w:rsidRPr="001314BC">
      <w:rPr>
        <w:sz w:val="22"/>
        <w:szCs w:val="22"/>
      </w:rPr>
      <w:fldChar w:fldCharType="separate"/>
    </w:r>
    <w:r w:rsidR="000836C8" w:rsidRPr="000836C8">
      <w:rPr>
        <w:noProof/>
        <w:sz w:val="22"/>
        <w:szCs w:val="22"/>
        <w:lang w:val="ja-JP"/>
      </w:rPr>
      <w:t>35</w:t>
    </w:r>
    <w:r w:rsidRPr="001314BC">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149B8" w14:textId="77777777" w:rsidR="00A05E1F" w:rsidRDefault="00A05E1F">
      <w:r>
        <w:separator/>
      </w:r>
    </w:p>
  </w:footnote>
  <w:footnote w:type="continuationSeparator" w:id="0">
    <w:p w14:paraId="399EF674" w14:textId="77777777" w:rsidR="00A05E1F" w:rsidRDefault="00A0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6C12" w14:textId="77777777" w:rsidR="00A05E1F" w:rsidRDefault="00A05E1F">
    <w:pPr>
      <w:pStyle w:val="a4"/>
    </w:pPr>
    <w:r>
      <w:rPr>
        <w:noProof/>
      </w:rPr>
      <mc:AlternateContent>
        <mc:Choice Requires="wps">
          <w:drawing>
            <wp:anchor distT="0" distB="0" distL="114300" distR="114300" simplePos="0" relativeHeight="251659264" behindDoc="0" locked="0" layoutInCell="1" allowOverlap="1" wp14:anchorId="4959FAAE" wp14:editId="1BF2CD4A">
              <wp:simplePos x="0" y="0"/>
              <wp:positionH relativeFrom="column">
                <wp:posOffset>4320540</wp:posOffset>
              </wp:positionH>
              <wp:positionV relativeFrom="paragraph">
                <wp:posOffset>116840</wp:posOffset>
              </wp:positionV>
              <wp:extent cx="1536700" cy="329565"/>
              <wp:effectExtent l="0" t="0" r="25400" b="133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29565"/>
                      </a:xfrm>
                      <a:prstGeom prst="rect">
                        <a:avLst/>
                      </a:prstGeom>
                      <a:solidFill>
                        <a:srgbClr val="FFFFFF"/>
                      </a:solidFill>
                      <a:ln w="9525">
                        <a:solidFill>
                          <a:srgbClr val="000000"/>
                        </a:solidFill>
                        <a:miter lim="800000"/>
                        <a:headEnd/>
                        <a:tailEnd/>
                      </a:ln>
                    </wps:spPr>
                    <wps:txbx>
                      <w:txbxContent>
                        <w:p w14:paraId="34E5351A" w14:textId="4B75B971" w:rsidR="00A05E1F" w:rsidRPr="006F3F7F" w:rsidRDefault="00A05E1F" w:rsidP="001A4997">
                          <w:pPr>
                            <w:spacing w:line="360" w:lineRule="auto"/>
                            <w:rPr>
                              <w:sz w:val="36"/>
                              <w:szCs w:val="36"/>
                            </w:rPr>
                          </w:pPr>
                          <w:r>
                            <w:rPr>
                              <w:rFonts w:hint="eastAsia"/>
                              <w:noProof/>
                              <w:sz w:val="36"/>
                              <w:szCs w:val="36"/>
                            </w:rPr>
                            <w:t>令和</w:t>
                          </w:r>
                          <w:r w:rsidRPr="00DD2469">
                            <w:rPr>
                              <w:noProof/>
                              <w:sz w:val="36"/>
                              <w:szCs w:val="36"/>
                            </w:rPr>
                            <w:t>4</w:t>
                          </w:r>
                          <w:r w:rsidRPr="006F3F7F">
                            <w:rPr>
                              <w:rFonts w:hint="eastAsia"/>
                              <w:noProof/>
                              <w:sz w:val="36"/>
                              <w:szCs w:val="36"/>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9FAAE" id="Rectangle 6" o:spid="_x0000_s1045" style="position:absolute;left:0;text-align:left;margin-left:340.2pt;margin-top:9.2pt;width:121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">
              <v:textbox inset="5.85pt,.7pt,5.85pt,.7pt">
                <w:txbxContent>
                  <w:p w14:paraId="34E5351A" w14:textId="4B75B971" w:rsidR="00A05E1F" w:rsidRPr="006F3F7F" w:rsidRDefault="00A05E1F" w:rsidP="001A4997">
                    <w:pPr>
                      <w:spacing w:line="360" w:lineRule="auto"/>
                      <w:rPr>
                        <w:sz w:val="36"/>
                        <w:szCs w:val="36"/>
                      </w:rPr>
                    </w:pPr>
                    <w:r>
                      <w:rPr>
                        <w:rFonts w:hint="eastAsia"/>
                        <w:noProof/>
                        <w:sz w:val="36"/>
                        <w:szCs w:val="36"/>
                      </w:rPr>
                      <w:t>令和</w:t>
                    </w:r>
                    <w:r w:rsidRPr="00DD2469">
                      <w:rPr>
                        <w:noProof/>
                        <w:sz w:val="36"/>
                        <w:szCs w:val="36"/>
                      </w:rPr>
                      <w:t>4</w:t>
                    </w:r>
                    <w:r w:rsidRPr="006F3F7F">
                      <w:rPr>
                        <w:rFonts w:hint="eastAsia"/>
                        <w:noProof/>
                        <w:sz w:val="36"/>
                        <w:szCs w:val="36"/>
                      </w:rPr>
                      <w:t>年度用</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DB1D6" w14:textId="77777777" w:rsidR="00A05E1F" w:rsidRDefault="00A05E1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948"/>
    <w:multiLevelType w:val="hybridMultilevel"/>
    <w:tmpl w:val="E9921146"/>
    <w:lvl w:ilvl="0" w:tplc="E8E40924">
      <w:start w:val="1"/>
      <w:numFmt w:val="bullet"/>
      <w:lvlText w:val="□"/>
      <w:lvlJc w:val="left"/>
      <w:pPr>
        <w:ind w:left="840" w:hanging="420"/>
      </w:pPr>
      <w:rPr>
        <w:rFonts w:ascii="ＭＳ 明朝" w:eastAsia="ＭＳ 明朝" w:hAnsi="ＭＳ 明朝" w:hint="eastAsia"/>
        <w:sz w:val="18"/>
        <w:szCs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384BA8"/>
    <w:multiLevelType w:val="hybridMultilevel"/>
    <w:tmpl w:val="5A76E9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727911"/>
    <w:multiLevelType w:val="hybridMultilevel"/>
    <w:tmpl w:val="F6723538"/>
    <w:lvl w:ilvl="0" w:tplc="0FF45172">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1C555C"/>
    <w:multiLevelType w:val="hybridMultilevel"/>
    <w:tmpl w:val="9DEC0380"/>
    <w:lvl w:ilvl="0" w:tplc="F2123630">
      <w:start w:val="1"/>
      <w:numFmt w:val="bullet"/>
      <w:lvlText w:val=""/>
      <w:lvlJc w:val="left"/>
      <w:pPr>
        <w:ind w:left="840" w:hanging="420"/>
      </w:pPr>
      <w:rPr>
        <w:rFonts w:ascii="Wingdings" w:hAnsi="Wingdings" w:hint="default"/>
        <w:sz w:val="16"/>
        <w:szCs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5CC0F00"/>
    <w:multiLevelType w:val="hybridMultilevel"/>
    <w:tmpl w:val="5DC85A4A"/>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 w15:restartNumberingAfterBreak="0">
    <w:nsid w:val="06383DC4"/>
    <w:multiLevelType w:val="hybridMultilevel"/>
    <w:tmpl w:val="B150CD0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5231DF"/>
    <w:multiLevelType w:val="hybridMultilevel"/>
    <w:tmpl w:val="6A524770"/>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9E96FB7"/>
    <w:multiLevelType w:val="hybridMultilevel"/>
    <w:tmpl w:val="AEC8C67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CA2109"/>
    <w:multiLevelType w:val="hybridMultilevel"/>
    <w:tmpl w:val="63D8BFEC"/>
    <w:lvl w:ilvl="0" w:tplc="35DCB604">
      <w:start w:val="1"/>
      <w:numFmt w:val="bullet"/>
      <w:lvlText w:val="○"/>
      <w:lvlJc w:val="left"/>
      <w:pPr>
        <w:ind w:left="420" w:hanging="420"/>
      </w:pPr>
      <w:rPr>
        <w:rFonts w:ascii="ＭＳ 明朝" w:eastAsia="ＭＳ 明朝" w:hAnsi="ＭＳ 明朝"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E35B84"/>
    <w:multiLevelType w:val="hybridMultilevel"/>
    <w:tmpl w:val="D05268A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0" w15:restartNumberingAfterBreak="0">
    <w:nsid w:val="0F027F64"/>
    <w:multiLevelType w:val="hybridMultilevel"/>
    <w:tmpl w:val="025020E6"/>
    <w:lvl w:ilvl="0" w:tplc="04090003">
      <w:start w:val="1"/>
      <w:numFmt w:val="bullet"/>
      <w:lvlText w:val=""/>
      <w:lvlJc w:val="left"/>
      <w:pPr>
        <w:ind w:left="618" w:hanging="420"/>
      </w:pPr>
      <w:rPr>
        <w:rFonts w:ascii="Wingdings" w:hAnsi="Wingdings" w:hint="default"/>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11" w15:restartNumberingAfterBreak="0">
    <w:nsid w:val="10942107"/>
    <w:multiLevelType w:val="hybridMultilevel"/>
    <w:tmpl w:val="C08C746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2" w15:restartNumberingAfterBreak="0">
    <w:nsid w:val="1190647A"/>
    <w:multiLevelType w:val="hybridMultilevel"/>
    <w:tmpl w:val="B680D77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1264289F"/>
    <w:multiLevelType w:val="hybridMultilevel"/>
    <w:tmpl w:val="8D64A720"/>
    <w:lvl w:ilvl="0" w:tplc="1A36D83E">
      <w:start w:val="1"/>
      <w:numFmt w:val="lowerLetter"/>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BB4B0E"/>
    <w:multiLevelType w:val="hybridMultilevel"/>
    <w:tmpl w:val="69D452E4"/>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A476F0"/>
    <w:multiLevelType w:val="hybridMultilevel"/>
    <w:tmpl w:val="A6823450"/>
    <w:lvl w:ilvl="0" w:tplc="323238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9DE16A4"/>
    <w:multiLevelType w:val="hybridMultilevel"/>
    <w:tmpl w:val="931033F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1BA00597"/>
    <w:multiLevelType w:val="hybridMultilevel"/>
    <w:tmpl w:val="7090C2C6"/>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1C8849D3"/>
    <w:multiLevelType w:val="hybridMultilevel"/>
    <w:tmpl w:val="2520BDDA"/>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9" w15:restartNumberingAfterBreak="0">
    <w:nsid w:val="1E067405"/>
    <w:multiLevelType w:val="hybridMultilevel"/>
    <w:tmpl w:val="8FFE7F7E"/>
    <w:lvl w:ilvl="0" w:tplc="323238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11E3833"/>
    <w:multiLevelType w:val="hybridMultilevel"/>
    <w:tmpl w:val="4E5A26BC"/>
    <w:lvl w:ilvl="0" w:tplc="7D92B6D0">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13645F6"/>
    <w:multiLevelType w:val="hybridMultilevel"/>
    <w:tmpl w:val="8F263E4E"/>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3077868"/>
    <w:multiLevelType w:val="hybridMultilevel"/>
    <w:tmpl w:val="901AD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3B0532B"/>
    <w:multiLevelType w:val="hybridMultilevel"/>
    <w:tmpl w:val="851ABDEC"/>
    <w:lvl w:ilvl="0" w:tplc="8DDCD618">
      <w:start w:val="1"/>
      <w:numFmt w:val="bullet"/>
      <w:lvlText w:val=""/>
      <w:lvlJc w:val="left"/>
      <w:pPr>
        <w:ind w:left="420" w:hanging="420"/>
      </w:pPr>
      <w:rPr>
        <w:rFonts w:ascii="Wingdings" w:hAnsi="Wingding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4E94B03"/>
    <w:multiLevelType w:val="hybridMultilevel"/>
    <w:tmpl w:val="29D2A664"/>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DA244E"/>
    <w:multiLevelType w:val="hybridMultilevel"/>
    <w:tmpl w:val="0200FC46"/>
    <w:lvl w:ilvl="0" w:tplc="7D92B6D0">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9817A87"/>
    <w:multiLevelType w:val="hybridMultilevel"/>
    <w:tmpl w:val="57D27E1C"/>
    <w:lvl w:ilvl="0" w:tplc="67C42078">
      <w:start w:val="1"/>
      <w:numFmt w:val="bullet"/>
      <w:lvlText w:val="○"/>
      <w:lvlJc w:val="left"/>
      <w:pPr>
        <w:ind w:left="420" w:hanging="420"/>
      </w:pPr>
      <w:rPr>
        <w:rFonts w:ascii="ＭＳ 明朝" w:eastAsia="ＭＳ 明朝" w:hAnsi="ＭＳ 明朝" w:hint="eastAsia"/>
        <w:color w:val="auto"/>
        <w:sz w:val="21"/>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B121F21"/>
    <w:multiLevelType w:val="hybridMultilevel"/>
    <w:tmpl w:val="5EC8A18C"/>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8" w15:restartNumberingAfterBreak="0">
    <w:nsid w:val="2D2F1D77"/>
    <w:multiLevelType w:val="hybridMultilevel"/>
    <w:tmpl w:val="476A321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2DB12517"/>
    <w:multiLevelType w:val="hybridMultilevel"/>
    <w:tmpl w:val="A26A6732"/>
    <w:lvl w:ilvl="0" w:tplc="58D4561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E47202F"/>
    <w:multiLevelType w:val="hybridMultilevel"/>
    <w:tmpl w:val="76F4F984"/>
    <w:lvl w:ilvl="0" w:tplc="04090003">
      <w:start w:val="1"/>
      <w:numFmt w:val="bullet"/>
      <w:lvlText w:val=""/>
      <w:lvlJc w:val="left"/>
      <w:pPr>
        <w:ind w:left="618" w:hanging="420"/>
      </w:pPr>
      <w:rPr>
        <w:rFonts w:ascii="Wingdings" w:hAnsi="Wingdings" w:hint="default"/>
        <w:sz w:val="21"/>
        <w:szCs w:val="21"/>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31" w15:restartNumberingAfterBreak="0">
    <w:nsid w:val="2F5807B4"/>
    <w:multiLevelType w:val="hybridMultilevel"/>
    <w:tmpl w:val="5D1ED192"/>
    <w:lvl w:ilvl="0" w:tplc="04090003">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307961D1"/>
    <w:multiLevelType w:val="hybridMultilevel"/>
    <w:tmpl w:val="9926C5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095769C"/>
    <w:multiLevelType w:val="hybridMultilevel"/>
    <w:tmpl w:val="E0A018C2"/>
    <w:lvl w:ilvl="0" w:tplc="0BD40302">
      <w:start w:val="1"/>
      <w:numFmt w:val="lowerLetter"/>
      <w:lvlText w:val="(%1)"/>
      <w:lvlJc w:val="left"/>
      <w:pPr>
        <w:ind w:left="618" w:hanging="420"/>
      </w:pPr>
      <w:rPr>
        <w:rFonts w:ascii="Century" w:hAnsi="Century" w:hint="default"/>
        <w:color w:val="auto"/>
        <w:sz w:val="21"/>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4" w15:restartNumberingAfterBreak="0">
    <w:nsid w:val="31362E22"/>
    <w:multiLevelType w:val="hybridMultilevel"/>
    <w:tmpl w:val="D998232E"/>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19739ED"/>
    <w:multiLevelType w:val="hybridMultilevel"/>
    <w:tmpl w:val="637E5B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1F83C97"/>
    <w:multiLevelType w:val="hybridMultilevel"/>
    <w:tmpl w:val="D09682EA"/>
    <w:lvl w:ilvl="0" w:tplc="B7B29AAE">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21B7EEA"/>
    <w:multiLevelType w:val="hybridMultilevel"/>
    <w:tmpl w:val="D35E56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38706E5"/>
    <w:multiLevelType w:val="hybridMultilevel"/>
    <w:tmpl w:val="C01A4C70"/>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4585A78"/>
    <w:multiLevelType w:val="hybridMultilevel"/>
    <w:tmpl w:val="59AEC2C4"/>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15:restartNumberingAfterBreak="0">
    <w:nsid w:val="35F5352E"/>
    <w:multiLevelType w:val="hybridMultilevel"/>
    <w:tmpl w:val="05F01C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765499D"/>
    <w:multiLevelType w:val="hybridMultilevel"/>
    <w:tmpl w:val="45F644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8AA01BA"/>
    <w:multiLevelType w:val="hybridMultilevel"/>
    <w:tmpl w:val="858830D2"/>
    <w:lvl w:ilvl="0" w:tplc="04090011">
      <w:start w:val="1"/>
      <w:numFmt w:val="decimalEnclosedCircle"/>
      <w:lvlText w:val="%1"/>
      <w:lvlJc w:val="left"/>
      <w:pPr>
        <w:tabs>
          <w:tab w:val="num" w:pos="453"/>
        </w:tabs>
        <w:ind w:left="453" w:hanging="453"/>
      </w:pPr>
      <w:rPr>
        <w:rFonts w:hint="default"/>
      </w:rPr>
    </w:lvl>
    <w:lvl w:ilvl="1" w:tplc="04090017">
      <w:start w:val="1"/>
      <w:numFmt w:val="decimal"/>
      <w:lvlText w:val="%2."/>
      <w:lvlJc w:val="left"/>
      <w:pPr>
        <w:tabs>
          <w:tab w:val="num" w:pos="986"/>
        </w:tabs>
        <w:ind w:left="986" w:hanging="360"/>
      </w:pPr>
    </w:lvl>
    <w:lvl w:ilvl="2" w:tplc="04090011">
      <w:start w:val="1"/>
      <w:numFmt w:val="decimal"/>
      <w:lvlText w:val="%3."/>
      <w:lvlJc w:val="left"/>
      <w:pPr>
        <w:tabs>
          <w:tab w:val="num" w:pos="1706"/>
        </w:tabs>
        <w:ind w:left="1706" w:hanging="360"/>
      </w:pPr>
    </w:lvl>
    <w:lvl w:ilvl="3" w:tplc="0409000F">
      <w:start w:val="1"/>
      <w:numFmt w:val="decimal"/>
      <w:lvlText w:val="%4."/>
      <w:lvlJc w:val="left"/>
      <w:pPr>
        <w:tabs>
          <w:tab w:val="num" w:pos="2426"/>
        </w:tabs>
        <w:ind w:left="2426" w:hanging="360"/>
      </w:pPr>
    </w:lvl>
    <w:lvl w:ilvl="4" w:tplc="04090017">
      <w:start w:val="1"/>
      <w:numFmt w:val="decimal"/>
      <w:lvlText w:val="%5."/>
      <w:lvlJc w:val="left"/>
      <w:pPr>
        <w:tabs>
          <w:tab w:val="num" w:pos="3146"/>
        </w:tabs>
        <w:ind w:left="3146" w:hanging="360"/>
      </w:pPr>
    </w:lvl>
    <w:lvl w:ilvl="5" w:tplc="04090011">
      <w:start w:val="1"/>
      <w:numFmt w:val="decimal"/>
      <w:lvlText w:val="%6."/>
      <w:lvlJc w:val="left"/>
      <w:pPr>
        <w:tabs>
          <w:tab w:val="num" w:pos="3866"/>
        </w:tabs>
        <w:ind w:left="3866" w:hanging="360"/>
      </w:pPr>
    </w:lvl>
    <w:lvl w:ilvl="6" w:tplc="0409000F">
      <w:start w:val="1"/>
      <w:numFmt w:val="decimal"/>
      <w:lvlText w:val="%7."/>
      <w:lvlJc w:val="left"/>
      <w:pPr>
        <w:tabs>
          <w:tab w:val="num" w:pos="4586"/>
        </w:tabs>
        <w:ind w:left="4586" w:hanging="360"/>
      </w:pPr>
    </w:lvl>
    <w:lvl w:ilvl="7" w:tplc="04090017">
      <w:start w:val="1"/>
      <w:numFmt w:val="decimal"/>
      <w:lvlText w:val="%8."/>
      <w:lvlJc w:val="left"/>
      <w:pPr>
        <w:tabs>
          <w:tab w:val="num" w:pos="5306"/>
        </w:tabs>
        <w:ind w:left="5306" w:hanging="360"/>
      </w:pPr>
    </w:lvl>
    <w:lvl w:ilvl="8" w:tplc="04090011">
      <w:start w:val="1"/>
      <w:numFmt w:val="decimal"/>
      <w:lvlText w:val="%9."/>
      <w:lvlJc w:val="left"/>
      <w:pPr>
        <w:tabs>
          <w:tab w:val="num" w:pos="6026"/>
        </w:tabs>
        <w:ind w:left="6026" w:hanging="360"/>
      </w:pPr>
    </w:lvl>
  </w:abstractNum>
  <w:abstractNum w:abstractNumId="43" w15:restartNumberingAfterBreak="0">
    <w:nsid w:val="3C1527CC"/>
    <w:multiLevelType w:val="hybridMultilevel"/>
    <w:tmpl w:val="29EA558C"/>
    <w:lvl w:ilvl="0" w:tplc="93662CBC">
      <w:start w:val="1"/>
      <w:numFmt w:val="lowerLetter"/>
      <w:lvlText w:val="(%1)"/>
      <w:lvlJc w:val="left"/>
      <w:pPr>
        <w:ind w:left="618" w:hanging="420"/>
      </w:pPr>
      <w:rPr>
        <w:rFonts w:ascii="Century" w:hAnsi="Century" w:hint="default"/>
      </w:rPr>
    </w:lvl>
    <w:lvl w:ilvl="1" w:tplc="359AD84A">
      <w:numFmt w:val="bullet"/>
      <w:lvlText w:val="○"/>
      <w:lvlJc w:val="left"/>
      <w:pPr>
        <w:ind w:left="978" w:hanging="360"/>
      </w:pPr>
      <w:rPr>
        <w:rFonts w:ascii="ＭＳ 明朝" w:eastAsia="ＭＳ 明朝" w:hAnsi="ＭＳ 明朝" w:cs="Times New Roman" w:hint="eastAsia"/>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44" w15:restartNumberingAfterBreak="0">
    <w:nsid w:val="3CC20E43"/>
    <w:multiLevelType w:val="hybridMultilevel"/>
    <w:tmpl w:val="3C005C02"/>
    <w:lvl w:ilvl="0" w:tplc="C7FC888C">
      <w:start w:val="1"/>
      <w:numFmt w:val="bullet"/>
      <w:lvlText w:val="□"/>
      <w:lvlJc w:val="left"/>
      <w:pPr>
        <w:ind w:left="1214" w:hanging="420"/>
      </w:pPr>
      <w:rPr>
        <w:rFonts w:ascii="ＭＳ 明朝" w:eastAsia="ＭＳ 明朝" w:hAnsi="ＭＳ 明朝" w:hint="eastAsia"/>
        <w:sz w:val="16"/>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45" w15:restartNumberingAfterBreak="0">
    <w:nsid w:val="3DFB757B"/>
    <w:multiLevelType w:val="hybridMultilevel"/>
    <w:tmpl w:val="A28087CC"/>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E1576AC"/>
    <w:multiLevelType w:val="hybridMultilevel"/>
    <w:tmpl w:val="0B0E9456"/>
    <w:lvl w:ilvl="0" w:tplc="3F307ABA">
      <w:start w:val="1"/>
      <w:numFmt w:val="bullet"/>
      <w:lvlText w:val=""/>
      <w:lvlJc w:val="left"/>
      <w:pPr>
        <w:ind w:left="840" w:hanging="420"/>
      </w:pPr>
      <w:rPr>
        <w:rFonts w:ascii="Wingdings" w:hAnsi="Wingdings" w:hint="default"/>
        <w:strike w:val="0"/>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40220857"/>
    <w:multiLevelType w:val="hybridMultilevel"/>
    <w:tmpl w:val="2E2CC06A"/>
    <w:lvl w:ilvl="0" w:tplc="1ECCFCB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09C6529"/>
    <w:multiLevelType w:val="hybridMultilevel"/>
    <w:tmpl w:val="C8A03B40"/>
    <w:lvl w:ilvl="0" w:tplc="4E406172">
      <w:start w:val="1"/>
      <w:numFmt w:val="bullet"/>
      <w:lvlText w:val=""/>
      <w:lvlJc w:val="left"/>
      <w:pPr>
        <w:ind w:left="420" w:hanging="420"/>
      </w:pPr>
      <w:rPr>
        <w:rFonts w:ascii="Wingdings" w:hAnsi="Wingdings" w:hint="default"/>
        <w:strike w:val="0"/>
        <w:d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1103BF2"/>
    <w:multiLevelType w:val="hybridMultilevel"/>
    <w:tmpl w:val="CB54E0D0"/>
    <w:lvl w:ilvl="0" w:tplc="08FAE3E8">
      <w:start w:val="1"/>
      <w:numFmt w:val="bullet"/>
      <w:lvlText w:val=""/>
      <w:lvlJc w:val="left"/>
      <w:pPr>
        <w:tabs>
          <w:tab w:val="num" w:pos="840"/>
        </w:tabs>
        <w:ind w:left="840" w:hanging="420"/>
      </w:pPr>
      <w:rPr>
        <w:rFonts w:ascii="Wingdings" w:hAnsi="Wingdings" w:hint="default"/>
        <w:dstrike w:val="0"/>
        <w:sz w:val="21"/>
        <w:szCs w:val="21"/>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0" w15:restartNumberingAfterBreak="0">
    <w:nsid w:val="41F508B0"/>
    <w:multiLevelType w:val="hybridMultilevel"/>
    <w:tmpl w:val="E542C99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1" w15:restartNumberingAfterBreak="0">
    <w:nsid w:val="457D18BB"/>
    <w:multiLevelType w:val="hybridMultilevel"/>
    <w:tmpl w:val="3B9AF46A"/>
    <w:lvl w:ilvl="0" w:tplc="245ADD58">
      <w:start w:val="1"/>
      <w:numFmt w:val="bullet"/>
      <w:lvlText w:val=""/>
      <w:lvlJc w:val="left"/>
      <w:pPr>
        <w:ind w:left="420" w:hanging="420"/>
      </w:pPr>
      <w:rPr>
        <w:rFonts w:ascii="Wingdings" w:hAnsi="Wingdings" w:hint="default"/>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5B33184"/>
    <w:multiLevelType w:val="hybridMultilevel"/>
    <w:tmpl w:val="919C792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 w15:restartNumberingAfterBreak="0">
    <w:nsid w:val="460B48D7"/>
    <w:multiLevelType w:val="hybridMultilevel"/>
    <w:tmpl w:val="3614EAD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4C9C43FB"/>
    <w:multiLevelType w:val="hybridMultilevel"/>
    <w:tmpl w:val="85B6205C"/>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5" w15:restartNumberingAfterBreak="0">
    <w:nsid w:val="4D5B59C0"/>
    <w:multiLevelType w:val="hybridMultilevel"/>
    <w:tmpl w:val="AE381C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DFA4782"/>
    <w:multiLevelType w:val="hybridMultilevel"/>
    <w:tmpl w:val="1556F3E6"/>
    <w:lvl w:ilvl="0" w:tplc="21D6795E">
      <w:start w:val="2"/>
      <w:numFmt w:val="upperRoman"/>
      <w:lvlText w:val="%1."/>
      <w:lvlJc w:val="left"/>
      <w:pPr>
        <w:ind w:left="61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18054EB"/>
    <w:multiLevelType w:val="hybridMultilevel"/>
    <w:tmpl w:val="901AD9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1F32E4A"/>
    <w:multiLevelType w:val="hybridMultilevel"/>
    <w:tmpl w:val="86DE695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23631F0"/>
    <w:multiLevelType w:val="hybridMultilevel"/>
    <w:tmpl w:val="191487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966B98"/>
    <w:multiLevelType w:val="hybridMultilevel"/>
    <w:tmpl w:val="36EEBD10"/>
    <w:lvl w:ilvl="0" w:tplc="88CA434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40A5B17"/>
    <w:multiLevelType w:val="hybridMultilevel"/>
    <w:tmpl w:val="7A9409A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2" w15:restartNumberingAfterBreak="0">
    <w:nsid w:val="56374D64"/>
    <w:multiLevelType w:val="hybridMultilevel"/>
    <w:tmpl w:val="D4DA416C"/>
    <w:lvl w:ilvl="0" w:tplc="04090011">
      <w:start w:val="1"/>
      <w:numFmt w:val="decimalEnclosedCircle"/>
      <w:lvlText w:val="%1"/>
      <w:lvlJc w:val="left"/>
      <w:pPr>
        <w:ind w:left="420" w:hanging="420"/>
      </w:pPr>
    </w:lvl>
    <w:lvl w:ilvl="1" w:tplc="A79EF1D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6693FE6"/>
    <w:multiLevelType w:val="hybridMultilevel"/>
    <w:tmpl w:val="2DAC7E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68279CD"/>
    <w:multiLevelType w:val="hybridMultilevel"/>
    <w:tmpl w:val="0EC041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6DF789C"/>
    <w:multiLevelType w:val="hybridMultilevel"/>
    <w:tmpl w:val="6D7A81B8"/>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74C45B3"/>
    <w:multiLevelType w:val="hybridMultilevel"/>
    <w:tmpl w:val="1C96E5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5C2434"/>
    <w:multiLevelType w:val="hybridMultilevel"/>
    <w:tmpl w:val="3D5A2C96"/>
    <w:lvl w:ilvl="0" w:tplc="FC840A5A">
      <w:start w:val="1"/>
      <w:numFmt w:val="bullet"/>
      <w:lvlText w:val=""/>
      <w:lvlJc w:val="left"/>
      <w:pPr>
        <w:ind w:left="840" w:hanging="420"/>
      </w:pPr>
      <w:rPr>
        <w:rFonts w:ascii="Wingdings" w:hAnsi="Wingdings" w:hint="default"/>
        <w:dstrike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8" w15:restartNumberingAfterBreak="0">
    <w:nsid w:val="57730DA1"/>
    <w:multiLevelType w:val="hybridMultilevel"/>
    <w:tmpl w:val="03F89BA4"/>
    <w:lvl w:ilvl="0" w:tplc="6984751A">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7BF01FF"/>
    <w:multiLevelType w:val="hybridMultilevel"/>
    <w:tmpl w:val="FD1A52EC"/>
    <w:lvl w:ilvl="0" w:tplc="67C42078">
      <w:start w:val="1"/>
      <w:numFmt w:val="bullet"/>
      <w:lvlText w:val="○"/>
      <w:lvlJc w:val="left"/>
      <w:pPr>
        <w:ind w:left="420" w:hanging="420"/>
      </w:pPr>
      <w:rPr>
        <w:rFonts w:ascii="ＭＳ 明朝" w:eastAsia="ＭＳ 明朝" w:hAnsi="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AE13225"/>
    <w:multiLevelType w:val="hybridMultilevel"/>
    <w:tmpl w:val="DAACAF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5BBA42B0"/>
    <w:multiLevelType w:val="hybridMultilevel"/>
    <w:tmpl w:val="F170FC0E"/>
    <w:lvl w:ilvl="0" w:tplc="4400465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C2E11A5"/>
    <w:multiLevelType w:val="hybridMultilevel"/>
    <w:tmpl w:val="58FC1058"/>
    <w:lvl w:ilvl="0" w:tplc="ADBC7632">
      <w:start w:val="1"/>
      <w:numFmt w:val="lowerLetter"/>
      <w:lvlText w:val="(%1)"/>
      <w:lvlJc w:val="left"/>
      <w:pPr>
        <w:ind w:left="618" w:hanging="420"/>
      </w:pPr>
      <w:rPr>
        <w:rFonts w:ascii="Century" w:hAnsi="Century" w:hint="default"/>
      </w:rPr>
    </w:lvl>
    <w:lvl w:ilvl="1" w:tplc="42423C96">
      <w:start w:val="1"/>
      <w:numFmt w:val="decimalEnclosedCircle"/>
      <w:lvlText w:val="%2"/>
      <w:lvlJc w:val="left"/>
      <w:pPr>
        <w:ind w:left="978" w:hanging="360"/>
      </w:pPr>
      <w:rPr>
        <w:rFonts w:hint="default"/>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3" w15:restartNumberingAfterBreak="0">
    <w:nsid w:val="5CC951EC"/>
    <w:multiLevelType w:val="hybridMultilevel"/>
    <w:tmpl w:val="2EC6C9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8300B0"/>
    <w:multiLevelType w:val="hybridMultilevel"/>
    <w:tmpl w:val="1B90AF60"/>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5" w15:restartNumberingAfterBreak="0">
    <w:nsid w:val="605E4A26"/>
    <w:multiLevelType w:val="hybridMultilevel"/>
    <w:tmpl w:val="D2E2DFF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6" w15:restartNumberingAfterBreak="0">
    <w:nsid w:val="60CD74DF"/>
    <w:multiLevelType w:val="hybridMultilevel"/>
    <w:tmpl w:val="B386AB3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64421387"/>
    <w:multiLevelType w:val="hybridMultilevel"/>
    <w:tmpl w:val="9564A9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67C712E8"/>
    <w:multiLevelType w:val="hybridMultilevel"/>
    <w:tmpl w:val="FE7EE4C0"/>
    <w:lvl w:ilvl="0" w:tplc="500EC0AA">
      <w:start w:val="1"/>
      <w:numFmt w:val="bullet"/>
      <w:lvlText w:val="◯"/>
      <w:lvlJc w:val="left"/>
      <w:pPr>
        <w:ind w:left="420" w:hanging="420"/>
      </w:pPr>
      <w:rPr>
        <w:rFonts w:ascii="ＭＳ 明朝" w:eastAsia="ＭＳ 明朝" w:hAnsi="ＭＳ 明朝" w:hint="eastAsia"/>
        <w:color w:val="auto"/>
        <w:sz w:val="21"/>
        <w:szCs w:val="21"/>
      </w:rPr>
    </w:lvl>
    <w:lvl w:ilvl="1" w:tplc="A79EF1D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80C6BAB"/>
    <w:multiLevelType w:val="hybridMultilevel"/>
    <w:tmpl w:val="D9CE4A7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80" w15:restartNumberingAfterBreak="0">
    <w:nsid w:val="68636F0D"/>
    <w:multiLevelType w:val="hybridMultilevel"/>
    <w:tmpl w:val="305CB2E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81" w15:restartNumberingAfterBreak="0">
    <w:nsid w:val="6B9A4583"/>
    <w:multiLevelType w:val="hybridMultilevel"/>
    <w:tmpl w:val="EC008308"/>
    <w:lvl w:ilvl="0" w:tplc="EDB00F6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D842E56"/>
    <w:multiLevelType w:val="hybridMultilevel"/>
    <w:tmpl w:val="0420A512"/>
    <w:lvl w:ilvl="0" w:tplc="2514F3C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6DE9415E"/>
    <w:multiLevelType w:val="hybridMultilevel"/>
    <w:tmpl w:val="D1485B94"/>
    <w:lvl w:ilvl="0" w:tplc="A0A2D0FE">
      <w:start w:val="1"/>
      <w:numFmt w:val="upperRoman"/>
      <w:lvlText w:val="%1."/>
      <w:lvlJc w:val="left"/>
      <w:pPr>
        <w:ind w:left="534" w:hanging="420"/>
      </w:pPr>
      <w:rPr>
        <w:rFonts w:ascii="Century" w:hAnsi="Century" w:hint="default"/>
        <w:sz w:val="28"/>
        <w:szCs w:val="28"/>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84" w15:restartNumberingAfterBreak="0">
    <w:nsid w:val="6F154345"/>
    <w:multiLevelType w:val="hybridMultilevel"/>
    <w:tmpl w:val="7A80F0D8"/>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5" w15:restartNumberingAfterBreak="0">
    <w:nsid w:val="708F627F"/>
    <w:multiLevelType w:val="hybridMultilevel"/>
    <w:tmpl w:val="0276CB24"/>
    <w:lvl w:ilvl="0" w:tplc="C5A84DB4">
      <w:start w:val="1"/>
      <w:numFmt w:val="lowerLetter"/>
      <w:lvlText w:val="(%1)"/>
      <w:lvlJc w:val="left"/>
      <w:pPr>
        <w:tabs>
          <w:tab w:val="num" w:pos="720"/>
        </w:tabs>
        <w:ind w:left="720" w:hanging="480"/>
      </w:pPr>
      <w:rPr>
        <w:rFonts w:ascii="Century" w:hAnsi="Century"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6" w15:restartNumberingAfterBreak="0">
    <w:nsid w:val="715B761C"/>
    <w:multiLevelType w:val="hybridMultilevel"/>
    <w:tmpl w:val="C240BEC8"/>
    <w:lvl w:ilvl="0" w:tplc="ADBC7632">
      <w:start w:val="1"/>
      <w:numFmt w:val="lowerLetter"/>
      <w:lvlText w:val="(%1)"/>
      <w:lvlJc w:val="left"/>
      <w:pPr>
        <w:ind w:left="618" w:hanging="420"/>
      </w:pPr>
      <w:rPr>
        <w:rFonts w:ascii="Century" w:hAnsi="Century"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87" w15:restartNumberingAfterBreak="0">
    <w:nsid w:val="738D38A3"/>
    <w:multiLevelType w:val="hybridMultilevel"/>
    <w:tmpl w:val="707E2E2E"/>
    <w:lvl w:ilvl="0" w:tplc="E5C8B4B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86C2534"/>
    <w:multiLevelType w:val="hybridMultilevel"/>
    <w:tmpl w:val="FB8A8CB6"/>
    <w:lvl w:ilvl="0" w:tplc="9D9605C4">
      <w:start w:val="1"/>
      <w:numFmt w:val="lowerLetter"/>
      <w:lvlText w:val="(%1)"/>
      <w:lvlJc w:val="left"/>
      <w:pPr>
        <w:ind w:left="618" w:hanging="420"/>
      </w:pPr>
      <w:rPr>
        <w:rFonts w:ascii="Century" w:hAnsi="Century" w:hint="default"/>
        <w:color w:val="auto"/>
        <w:sz w:val="21"/>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89" w15:restartNumberingAfterBreak="0">
    <w:nsid w:val="7A236414"/>
    <w:multiLevelType w:val="hybridMultilevel"/>
    <w:tmpl w:val="3C12EF8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0" w15:restartNumberingAfterBreak="0">
    <w:nsid w:val="7B9C6890"/>
    <w:multiLevelType w:val="hybridMultilevel"/>
    <w:tmpl w:val="A8B837E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D0E56B3"/>
    <w:multiLevelType w:val="hybridMultilevel"/>
    <w:tmpl w:val="F4C0F412"/>
    <w:lvl w:ilvl="0" w:tplc="C7FC888C">
      <w:start w:val="1"/>
      <w:numFmt w:val="bullet"/>
      <w:lvlText w:val="□"/>
      <w:lvlJc w:val="left"/>
      <w:pPr>
        <w:ind w:left="704" w:hanging="420"/>
      </w:pPr>
      <w:rPr>
        <w:rFonts w:ascii="ＭＳ 明朝" w:eastAsia="ＭＳ 明朝" w:hAnsi="ＭＳ 明朝" w:hint="eastAsia"/>
        <w:sz w:val="16"/>
        <w:szCs w:val="21"/>
      </w:rPr>
    </w:lvl>
    <w:lvl w:ilvl="1" w:tplc="C7FC888C">
      <w:start w:val="1"/>
      <w:numFmt w:val="bullet"/>
      <w:lvlText w:val="□"/>
      <w:lvlJc w:val="left"/>
      <w:pPr>
        <w:ind w:left="1124" w:hanging="420"/>
      </w:pPr>
      <w:rPr>
        <w:rFonts w:ascii="ＭＳ 明朝" w:eastAsia="ＭＳ 明朝" w:hAnsi="ＭＳ 明朝" w:hint="eastAsia"/>
        <w:sz w:val="16"/>
        <w:szCs w:val="21"/>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2" w15:restartNumberingAfterBreak="0">
    <w:nsid w:val="7DB85DA9"/>
    <w:multiLevelType w:val="hybridMultilevel"/>
    <w:tmpl w:val="D36453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E960D54"/>
    <w:multiLevelType w:val="hybridMultilevel"/>
    <w:tmpl w:val="2E0E5DAC"/>
    <w:lvl w:ilvl="0" w:tplc="7E6A375E">
      <w:start w:val="1"/>
      <w:numFmt w:val="bullet"/>
      <w:lvlText w:val="○"/>
      <w:lvlJc w:val="left"/>
      <w:pPr>
        <w:ind w:left="420" w:hanging="42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7FC33D3A"/>
    <w:multiLevelType w:val="hybridMultilevel"/>
    <w:tmpl w:val="59208E18"/>
    <w:lvl w:ilvl="0" w:tplc="04090003">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95" w15:restartNumberingAfterBreak="0">
    <w:nsid w:val="7FF777CD"/>
    <w:multiLevelType w:val="hybridMultilevel"/>
    <w:tmpl w:val="C63208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4"/>
  </w:num>
  <w:num w:numId="2">
    <w:abstractNumId w:val="70"/>
  </w:num>
  <w:num w:numId="3">
    <w:abstractNumId w:val="63"/>
  </w:num>
  <w:num w:numId="4">
    <w:abstractNumId w:val="29"/>
  </w:num>
  <w:num w:numId="5">
    <w:abstractNumId w:val="23"/>
  </w:num>
  <w:num w:numId="6">
    <w:abstractNumId w:val="40"/>
  </w:num>
  <w:num w:numId="7">
    <w:abstractNumId w:val="87"/>
  </w:num>
  <w:num w:numId="8">
    <w:abstractNumId w:val="60"/>
  </w:num>
  <w:num w:numId="9">
    <w:abstractNumId w:val="71"/>
  </w:num>
  <w:num w:numId="10">
    <w:abstractNumId w:val="4"/>
  </w:num>
  <w:num w:numId="11">
    <w:abstractNumId w:val="43"/>
  </w:num>
  <w:num w:numId="12">
    <w:abstractNumId w:val="42"/>
  </w:num>
  <w:num w:numId="13">
    <w:abstractNumId w:val="12"/>
  </w:num>
  <w:num w:numId="14">
    <w:abstractNumId w:val="16"/>
  </w:num>
  <w:num w:numId="15">
    <w:abstractNumId w:val="53"/>
  </w:num>
  <w:num w:numId="16">
    <w:abstractNumId w:val="58"/>
  </w:num>
  <w:num w:numId="17">
    <w:abstractNumId w:val="5"/>
  </w:num>
  <w:num w:numId="18">
    <w:abstractNumId w:val="32"/>
  </w:num>
  <w:num w:numId="19">
    <w:abstractNumId w:val="67"/>
  </w:num>
  <w:num w:numId="20">
    <w:abstractNumId w:val="52"/>
  </w:num>
  <w:num w:numId="21">
    <w:abstractNumId w:val="49"/>
  </w:num>
  <w:num w:numId="22">
    <w:abstractNumId w:val="46"/>
  </w:num>
  <w:num w:numId="23">
    <w:abstractNumId w:val="50"/>
  </w:num>
  <w:num w:numId="24">
    <w:abstractNumId w:val="65"/>
  </w:num>
  <w:num w:numId="25">
    <w:abstractNumId w:val="38"/>
  </w:num>
  <w:num w:numId="26">
    <w:abstractNumId w:val="69"/>
  </w:num>
  <w:num w:numId="27">
    <w:abstractNumId w:val="1"/>
  </w:num>
  <w:num w:numId="28">
    <w:abstractNumId w:val="45"/>
  </w:num>
  <w:num w:numId="29">
    <w:abstractNumId w:val="68"/>
  </w:num>
  <w:num w:numId="30">
    <w:abstractNumId w:val="21"/>
  </w:num>
  <w:num w:numId="31">
    <w:abstractNumId w:val="2"/>
  </w:num>
  <w:num w:numId="32">
    <w:abstractNumId w:val="73"/>
  </w:num>
  <w:num w:numId="33">
    <w:abstractNumId w:val="30"/>
  </w:num>
  <w:num w:numId="34">
    <w:abstractNumId w:val="77"/>
  </w:num>
  <w:num w:numId="35">
    <w:abstractNumId w:val="62"/>
  </w:num>
  <w:num w:numId="36">
    <w:abstractNumId w:val="59"/>
  </w:num>
  <w:num w:numId="37">
    <w:abstractNumId w:val="92"/>
  </w:num>
  <w:num w:numId="38">
    <w:abstractNumId w:val="95"/>
  </w:num>
  <w:num w:numId="39">
    <w:abstractNumId w:val="33"/>
  </w:num>
  <w:num w:numId="40">
    <w:abstractNumId w:val="22"/>
  </w:num>
  <w:num w:numId="41">
    <w:abstractNumId w:val="61"/>
  </w:num>
  <w:num w:numId="42">
    <w:abstractNumId w:val="74"/>
  </w:num>
  <w:num w:numId="43">
    <w:abstractNumId w:val="57"/>
  </w:num>
  <w:num w:numId="44">
    <w:abstractNumId w:val="66"/>
  </w:num>
  <w:num w:numId="45">
    <w:abstractNumId w:val="94"/>
  </w:num>
  <w:num w:numId="46">
    <w:abstractNumId w:val="64"/>
  </w:num>
  <w:num w:numId="47">
    <w:abstractNumId w:val="79"/>
  </w:num>
  <w:num w:numId="48">
    <w:abstractNumId w:val="72"/>
  </w:num>
  <w:num w:numId="49">
    <w:abstractNumId w:val="56"/>
  </w:num>
  <w:num w:numId="50">
    <w:abstractNumId w:val="24"/>
  </w:num>
  <w:num w:numId="51">
    <w:abstractNumId w:val="26"/>
  </w:num>
  <w:num w:numId="52">
    <w:abstractNumId w:val="34"/>
  </w:num>
  <w:num w:numId="53">
    <w:abstractNumId w:val="83"/>
  </w:num>
  <w:num w:numId="54">
    <w:abstractNumId w:val="37"/>
  </w:num>
  <w:num w:numId="55">
    <w:abstractNumId w:val="88"/>
  </w:num>
  <w:num w:numId="56">
    <w:abstractNumId w:val="0"/>
  </w:num>
  <w:num w:numId="57">
    <w:abstractNumId w:val="76"/>
  </w:num>
  <w:num w:numId="58">
    <w:abstractNumId w:val="31"/>
  </w:num>
  <w:num w:numId="59">
    <w:abstractNumId w:val="39"/>
  </w:num>
  <w:num w:numId="60">
    <w:abstractNumId w:val="11"/>
  </w:num>
  <w:num w:numId="61">
    <w:abstractNumId w:val="27"/>
  </w:num>
  <w:num w:numId="62">
    <w:abstractNumId w:val="9"/>
  </w:num>
  <w:num w:numId="63">
    <w:abstractNumId w:val="3"/>
  </w:num>
  <w:num w:numId="64">
    <w:abstractNumId w:val="44"/>
  </w:num>
  <w:num w:numId="65">
    <w:abstractNumId w:val="47"/>
  </w:num>
  <w:num w:numId="66">
    <w:abstractNumId w:val="18"/>
  </w:num>
  <w:num w:numId="67">
    <w:abstractNumId w:val="91"/>
  </w:num>
  <w:num w:numId="68">
    <w:abstractNumId w:val="17"/>
  </w:num>
  <w:num w:numId="69">
    <w:abstractNumId w:val="48"/>
  </w:num>
  <w:num w:numId="70">
    <w:abstractNumId w:val="15"/>
  </w:num>
  <w:num w:numId="71">
    <w:abstractNumId w:val="90"/>
  </w:num>
  <w:num w:numId="72">
    <w:abstractNumId w:val="14"/>
  </w:num>
  <w:num w:numId="73">
    <w:abstractNumId w:val="85"/>
  </w:num>
  <w:num w:numId="74">
    <w:abstractNumId w:val="78"/>
  </w:num>
  <w:num w:numId="75">
    <w:abstractNumId w:val="82"/>
  </w:num>
  <w:num w:numId="76">
    <w:abstractNumId w:val="81"/>
  </w:num>
  <w:num w:numId="77">
    <w:abstractNumId w:val="75"/>
  </w:num>
  <w:num w:numId="78">
    <w:abstractNumId w:val="28"/>
  </w:num>
  <w:num w:numId="79">
    <w:abstractNumId w:val="8"/>
  </w:num>
  <w:num w:numId="80">
    <w:abstractNumId w:val="51"/>
  </w:num>
  <w:num w:numId="81">
    <w:abstractNumId w:val="93"/>
  </w:num>
  <w:num w:numId="82">
    <w:abstractNumId w:val="20"/>
  </w:num>
  <w:num w:numId="83">
    <w:abstractNumId w:val="41"/>
  </w:num>
  <w:num w:numId="84">
    <w:abstractNumId w:val="25"/>
  </w:num>
  <w:num w:numId="85">
    <w:abstractNumId w:val="36"/>
  </w:num>
  <w:num w:numId="86">
    <w:abstractNumId w:val="80"/>
  </w:num>
  <w:num w:numId="87">
    <w:abstractNumId w:val="54"/>
  </w:num>
  <w:num w:numId="88">
    <w:abstractNumId w:val="10"/>
  </w:num>
  <w:num w:numId="89">
    <w:abstractNumId w:val="6"/>
  </w:num>
  <w:num w:numId="90">
    <w:abstractNumId w:val="35"/>
  </w:num>
  <w:num w:numId="91">
    <w:abstractNumId w:val="89"/>
  </w:num>
  <w:num w:numId="92">
    <w:abstractNumId w:val="55"/>
  </w:num>
  <w:num w:numId="93">
    <w:abstractNumId w:val="19"/>
  </w:num>
  <w:num w:numId="94">
    <w:abstractNumId w:val="13"/>
  </w:num>
  <w:num w:numId="95">
    <w:abstractNumId w:val="86"/>
  </w:num>
  <w:num w:numId="96">
    <w:abstractNumId w:val="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7"/>
  <w:displayHorizontalDrawingGridEvery w:val="0"/>
  <w:characterSpacingControl w:val="compressPunctuation"/>
  <w:hdrShapeDefaults>
    <o:shapedefaults v:ext="edit" spidmax="6145"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36"/>
    <w:rsid w:val="00000426"/>
    <w:rsid w:val="00000D70"/>
    <w:rsid w:val="000013B8"/>
    <w:rsid w:val="000016FA"/>
    <w:rsid w:val="00002651"/>
    <w:rsid w:val="00002792"/>
    <w:rsid w:val="00002958"/>
    <w:rsid w:val="0000385E"/>
    <w:rsid w:val="00004714"/>
    <w:rsid w:val="00004E5B"/>
    <w:rsid w:val="00004FC4"/>
    <w:rsid w:val="000051B2"/>
    <w:rsid w:val="0000546C"/>
    <w:rsid w:val="00006287"/>
    <w:rsid w:val="00006D55"/>
    <w:rsid w:val="00007270"/>
    <w:rsid w:val="0000762A"/>
    <w:rsid w:val="00007875"/>
    <w:rsid w:val="00007BE4"/>
    <w:rsid w:val="000107C3"/>
    <w:rsid w:val="000117C7"/>
    <w:rsid w:val="0001184D"/>
    <w:rsid w:val="00012FB2"/>
    <w:rsid w:val="0001303B"/>
    <w:rsid w:val="00013A8C"/>
    <w:rsid w:val="00013AE1"/>
    <w:rsid w:val="00013B08"/>
    <w:rsid w:val="00014EA6"/>
    <w:rsid w:val="0001555C"/>
    <w:rsid w:val="000160FC"/>
    <w:rsid w:val="000166CB"/>
    <w:rsid w:val="00016B80"/>
    <w:rsid w:val="000170F9"/>
    <w:rsid w:val="00017B3D"/>
    <w:rsid w:val="00020031"/>
    <w:rsid w:val="000221FE"/>
    <w:rsid w:val="0002290D"/>
    <w:rsid w:val="00022F49"/>
    <w:rsid w:val="00023544"/>
    <w:rsid w:val="00023B6D"/>
    <w:rsid w:val="00024763"/>
    <w:rsid w:val="000249D9"/>
    <w:rsid w:val="00024C26"/>
    <w:rsid w:val="00024D86"/>
    <w:rsid w:val="00024F24"/>
    <w:rsid w:val="00025E07"/>
    <w:rsid w:val="00026756"/>
    <w:rsid w:val="0002675B"/>
    <w:rsid w:val="00027650"/>
    <w:rsid w:val="000277F2"/>
    <w:rsid w:val="00027BC6"/>
    <w:rsid w:val="00027C8B"/>
    <w:rsid w:val="00031B5D"/>
    <w:rsid w:val="0003268D"/>
    <w:rsid w:val="000329E4"/>
    <w:rsid w:val="00034317"/>
    <w:rsid w:val="00035370"/>
    <w:rsid w:val="00036E76"/>
    <w:rsid w:val="000373E2"/>
    <w:rsid w:val="00037B01"/>
    <w:rsid w:val="00037BEB"/>
    <w:rsid w:val="0004135B"/>
    <w:rsid w:val="00041468"/>
    <w:rsid w:val="000417AF"/>
    <w:rsid w:val="00041ECC"/>
    <w:rsid w:val="00042468"/>
    <w:rsid w:val="000439F6"/>
    <w:rsid w:val="00043F59"/>
    <w:rsid w:val="00044E21"/>
    <w:rsid w:val="00046498"/>
    <w:rsid w:val="000465DB"/>
    <w:rsid w:val="0004763F"/>
    <w:rsid w:val="00047F57"/>
    <w:rsid w:val="00050587"/>
    <w:rsid w:val="00050EE5"/>
    <w:rsid w:val="000521A4"/>
    <w:rsid w:val="000525C4"/>
    <w:rsid w:val="00052B1E"/>
    <w:rsid w:val="00052F7D"/>
    <w:rsid w:val="00052FD7"/>
    <w:rsid w:val="0005321A"/>
    <w:rsid w:val="000536FE"/>
    <w:rsid w:val="00053A9F"/>
    <w:rsid w:val="00053BAC"/>
    <w:rsid w:val="00054D8C"/>
    <w:rsid w:val="00055933"/>
    <w:rsid w:val="00057363"/>
    <w:rsid w:val="00057378"/>
    <w:rsid w:val="000573E7"/>
    <w:rsid w:val="00057BF3"/>
    <w:rsid w:val="00057C51"/>
    <w:rsid w:val="00057D65"/>
    <w:rsid w:val="000617BC"/>
    <w:rsid w:val="0006209A"/>
    <w:rsid w:val="000623BE"/>
    <w:rsid w:val="0006259A"/>
    <w:rsid w:val="00062AE4"/>
    <w:rsid w:val="00063055"/>
    <w:rsid w:val="000631A5"/>
    <w:rsid w:val="00063628"/>
    <w:rsid w:val="000642B8"/>
    <w:rsid w:val="00064B40"/>
    <w:rsid w:val="000661DB"/>
    <w:rsid w:val="00067A1B"/>
    <w:rsid w:val="00067D6B"/>
    <w:rsid w:val="00071AE9"/>
    <w:rsid w:val="00072BAB"/>
    <w:rsid w:val="00072E0F"/>
    <w:rsid w:val="000752DC"/>
    <w:rsid w:val="000764E0"/>
    <w:rsid w:val="00076DE0"/>
    <w:rsid w:val="000771E3"/>
    <w:rsid w:val="00077221"/>
    <w:rsid w:val="00077365"/>
    <w:rsid w:val="00080294"/>
    <w:rsid w:val="000808FC"/>
    <w:rsid w:val="00080B2F"/>
    <w:rsid w:val="0008148C"/>
    <w:rsid w:val="00081BEE"/>
    <w:rsid w:val="0008259B"/>
    <w:rsid w:val="00082C88"/>
    <w:rsid w:val="00082CA5"/>
    <w:rsid w:val="00082D29"/>
    <w:rsid w:val="000836C8"/>
    <w:rsid w:val="0008410E"/>
    <w:rsid w:val="000842B6"/>
    <w:rsid w:val="000844B4"/>
    <w:rsid w:val="00084500"/>
    <w:rsid w:val="00084FA3"/>
    <w:rsid w:val="0008564A"/>
    <w:rsid w:val="000859D3"/>
    <w:rsid w:val="0008609E"/>
    <w:rsid w:val="00087410"/>
    <w:rsid w:val="000875D5"/>
    <w:rsid w:val="00087760"/>
    <w:rsid w:val="00087B48"/>
    <w:rsid w:val="00090117"/>
    <w:rsid w:val="00090A41"/>
    <w:rsid w:val="00090BCB"/>
    <w:rsid w:val="00090D5D"/>
    <w:rsid w:val="00090FC3"/>
    <w:rsid w:val="0009237E"/>
    <w:rsid w:val="00092A14"/>
    <w:rsid w:val="00093485"/>
    <w:rsid w:val="00093C51"/>
    <w:rsid w:val="00095171"/>
    <w:rsid w:val="000952BB"/>
    <w:rsid w:val="000953B2"/>
    <w:rsid w:val="000955B7"/>
    <w:rsid w:val="00096856"/>
    <w:rsid w:val="00096A2B"/>
    <w:rsid w:val="00096C1F"/>
    <w:rsid w:val="000971F6"/>
    <w:rsid w:val="00097C8C"/>
    <w:rsid w:val="000A0B17"/>
    <w:rsid w:val="000A0B64"/>
    <w:rsid w:val="000A1176"/>
    <w:rsid w:val="000A15F2"/>
    <w:rsid w:val="000A16B4"/>
    <w:rsid w:val="000A1AE0"/>
    <w:rsid w:val="000A2407"/>
    <w:rsid w:val="000A329A"/>
    <w:rsid w:val="000A38EA"/>
    <w:rsid w:val="000A40A0"/>
    <w:rsid w:val="000A41B0"/>
    <w:rsid w:val="000A41FF"/>
    <w:rsid w:val="000A42D6"/>
    <w:rsid w:val="000A456D"/>
    <w:rsid w:val="000A4810"/>
    <w:rsid w:val="000A4A9D"/>
    <w:rsid w:val="000A6482"/>
    <w:rsid w:val="000A7068"/>
    <w:rsid w:val="000A787F"/>
    <w:rsid w:val="000A7C64"/>
    <w:rsid w:val="000A7F98"/>
    <w:rsid w:val="000B03FA"/>
    <w:rsid w:val="000B048C"/>
    <w:rsid w:val="000B07A4"/>
    <w:rsid w:val="000B119F"/>
    <w:rsid w:val="000B134F"/>
    <w:rsid w:val="000B1BA2"/>
    <w:rsid w:val="000B2058"/>
    <w:rsid w:val="000B2315"/>
    <w:rsid w:val="000B23B3"/>
    <w:rsid w:val="000B2AF2"/>
    <w:rsid w:val="000B412F"/>
    <w:rsid w:val="000B43AC"/>
    <w:rsid w:val="000B44D7"/>
    <w:rsid w:val="000B47F3"/>
    <w:rsid w:val="000B50EB"/>
    <w:rsid w:val="000B5F75"/>
    <w:rsid w:val="000B631D"/>
    <w:rsid w:val="000B74E2"/>
    <w:rsid w:val="000B757F"/>
    <w:rsid w:val="000C06D5"/>
    <w:rsid w:val="000C0A98"/>
    <w:rsid w:val="000C1E8E"/>
    <w:rsid w:val="000C23D5"/>
    <w:rsid w:val="000C2463"/>
    <w:rsid w:val="000C2504"/>
    <w:rsid w:val="000C3C42"/>
    <w:rsid w:val="000C411C"/>
    <w:rsid w:val="000C469C"/>
    <w:rsid w:val="000C4D8E"/>
    <w:rsid w:val="000C4DEA"/>
    <w:rsid w:val="000C5523"/>
    <w:rsid w:val="000C56F8"/>
    <w:rsid w:val="000C6F3D"/>
    <w:rsid w:val="000C774D"/>
    <w:rsid w:val="000D02EA"/>
    <w:rsid w:val="000D07E7"/>
    <w:rsid w:val="000D10E1"/>
    <w:rsid w:val="000D1143"/>
    <w:rsid w:val="000D1182"/>
    <w:rsid w:val="000D168A"/>
    <w:rsid w:val="000D1B31"/>
    <w:rsid w:val="000D2648"/>
    <w:rsid w:val="000D2A2D"/>
    <w:rsid w:val="000D3219"/>
    <w:rsid w:val="000D3D26"/>
    <w:rsid w:val="000D4364"/>
    <w:rsid w:val="000D46B8"/>
    <w:rsid w:val="000D5038"/>
    <w:rsid w:val="000D53FD"/>
    <w:rsid w:val="000D5FF2"/>
    <w:rsid w:val="000D6127"/>
    <w:rsid w:val="000D6422"/>
    <w:rsid w:val="000D693B"/>
    <w:rsid w:val="000D69B8"/>
    <w:rsid w:val="000D6DC8"/>
    <w:rsid w:val="000D7097"/>
    <w:rsid w:val="000D74CD"/>
    <w:rsid w:val="000D761B"/>
    <w:rsid w:val="000E04D0"/>
    <w:rsid w:val="000E0BDA"/>
    <w:rsid w:val="000E0F61"/>
    <w:rsid w:val="000E1945"/>
    <w:rsid w:val="000E21EC"/>
    <w:rsid w:val="000E393A"/>
    <w:rsid w:val="000E4025"/>
    <w:rsid w:val="000E45AB"/>
    <w:rsid w:val="000E4FC7"/>
    <w:rsid w:val="000E5C2B"/>
    <w:rsid w:val="000E5D9C"/>
    <w:rsid w:val="000E5F4B"/>
    <w:rsid w:val="000E64EA"/>
    <w:rsid w:val="000E7134"/>
    <w:rsid w:val="000E7198"/>
    <w:rsid w:val="000E7512"/>
    <w:rsid w:val="000F0266"/>
    <w:rsid w:val="000F0464"/>
    <w:rsid w:val="000F1EF6"/>
    <w:rsid w:val="000F2000"/>
    <w:rsid w:val="000F3081"/>
    <w:rsid w:val="000F316A"/>
    <w:rsid w:val="000F4F3B"/>
    <w:rsid w:val="000F52A8"/>
    <w:rsid w:val="000F52B9"/>
    <w:rsid w:val="000F5725"/>
    <w:rsid w:val="000F5A27"/>
    <w:rsid w:val="000F5B68"/>
    <w:rsid w:val="000F60F5"/>
    <w:rsid w:val="000F62BE"/>
    <w:rsid w:val="000F6A90"/>
    <w:rsid w:val="000F712C"/>
    <w:rsid w:val="000F77B1"/>
    <w:rsid w:val="000F7870"/>
    <w:rsid w:val="000F7D9A"/>
    <w:rsid w:val="0010027B"/>
    <w:rsid w:val="001002EF"/>
    <w:rsid w:val="00100444"/>
    <w:rsid w:val="001011D1"/>
    <w:rsid w:val="001017E9"/>
    <w:rsid w:val="001021B0"/>
    <w:rsid w:val="00102319"/>
    <w:rsid w:val="00103A39"/>
    <w:rsid w:val="00103CE4"/>
    <w:rsid w:val="001044AA"/>
    <w:rsid w:val="00104AF6"/>
    <w:rsid w:val="00104F5B"/>
    <w:rsid w:val="00105387"/>
    <w:rsid w:val="001057E1"/>
    <w:rsid w:val="001058EF"/>
    <w:rsid w:val="00105B43"/>
    <w:rsid w:val="001064EF"/>
    <w:rsid w:val="001070CC"/>
    <w:rsid w:val="0010776C"/>
    <w:rsid w:val="00107C30"/>
    <w:rsid w:val="00107FD6"/>
    <w:rsid w:val="001100CE"/>
    <w:rsid w:val="001108D2"/>
    <w:rsid w:val="00110F67"/>
    <w:rsid w:val="0011109E"/>
    <w:rsid w:val="00111235"/>
    <w:rsid w:val="0011143B"/>
    <w:rsid w:val="00111AFE"/>
    <w:rsid w:val="00112052"/>
    <w:rsid w:val="00112546"/>
    <w:rsid w:val="00112717"/>
    <w:rsid w:val="001128CB"/>
    <w:rsid w:val="001128CD"/>
    <w:rsid w:val="00113078"/>
    <w:rsid w:val="00113223"/>
    <w:rsid w:val="001132A7"/>
    <w:rsid w:val="0011363C"/>
    <w:rsid w:val="00113732"/>
    <w:rsid w:val="001138D1"/>
    <w:rsid w:val="00113A1A"/>
    <w:rsid w:val="00114548"/>
    <w:rsid w:val="00114A48"/>
    <w:rsid w:val="00114D8C"/>
    <w:rsid w:val="001163D0"/>
    <w:rsid w:val="0011685E"/>
    <w:rsid w:val="00116C55"/>
    <w:rsid w:val="00120439"/>
    <w:rsid w:val="00120587"/>
    <w:rsid w:val="00120860"/>
    <w:rsid w:val="00121ACA"/>
    <w:rsid w:val="00122AD1"/>
    <w:rsid w:val="001231CF"/>
    <w:rsid w:val="00123572"/>
    <w:rsid w:val="00124B8B"/>
    <w:rsid w:val="00124EF2"/>
    <w:rsid w:val="0012526F"/>
    <w:rsid w:val="001259BB"/>
    <w:rsid w:val="00125B2F"/>
    <w:rsid w:val="0012622C"/>
    <w:rsid w:val="001264E0"/>
    <w:rsid w:val="001269E2"/>
    <w:rsid w:val="00126CAC"/>
    <w:rsid w:val="00127451"/>
    <w:rsid w:val="00127CDE"/>
    <w:rsid w:val="00130428"/>
    <w:rsid w:val="0013090B"/>
    <w:rsid w:val="001314CD"/>
    <w:rsid w:val="00131EC4"/>
    <w:rsid w:val="0013311A"/>
    <w:rsid w:val="00133478"/>
    <w:rsid w:val="00133810"/>
    <w:rsid w:val="001338B0"/>
    <w:rsid w:val="0013415C"/>
    <w:rsid w:val="00134813"/>
    <w:rsid w:val="00134CF0"/>
    <w:rsid w:val="00134DDA"/>
    <w:rsid w:val="00134F24"/>
    <w:rsid w:val="001354E3"/>
    <w:rsid w:val="0013561C"/>
    <w:rsid w:val="00136A3F"/>
    <w:rsid w:val="00136CD8"/>
    <w:rsid w:val="0013701D"/>
    <w:rsid w:val="00140297"/>
    <w:rsid w:val="001402B3"/>
    <w:rsid w:val="00140682"/>
    <w:rsid w:val="0014174D"/>
    <w:rsid w:val="00141A0A"/>
    <w:rsid w:val="00142FE8"/>
    <w:rsid w:val="00143D2E"/>
    <w:rsid w:val="0014429F"/>
    <w:rsid w:val="00144A04"/>
    <w:rsid w:val="00145032"/>
    <w:rsid w:val="001451F2"/>
    <w:rsid w:val="0014597F"/>
    <w:rsid w:val="00147566"/>
    <w:rsid w:val="00147B5D"/>
    <w:rsid w:val="0015006F"/>
    <w:rsid w:val="001520E5"/>
    <w:rsid w:val="001521F0"/>
    <w:rsid w:val="00152E55"/>
    <w:rsid w:val="001544CB"/>
    <w:rsid w:val="00154B37"/>
    <w:rsid w:val="00154D6A"/>
    <w:rsid w:val="00154D99"/>
    <w:rsid w:val="0015500D"/>
    <w:rsid w:val="001553C6"/>
    <w:rsid w:val="0015653C"/>
    <w:rsid w:val="0015700B"/>
    <w:rsid w:val="00157A84"/>
    <w:rsid w:val="00157D27"/>
    <w:rsid w:val="00157E2C"/>
    <w:rsid w:val="00160778"/>
    <w:rsid w:val="001609CF"/>
    <w:rsid w:val="0016133A"/>
    <w:rsid w:val="00161C1E"/>
    <w:rsid w:val="00161F3A"/>
    <w:rsid w:val="001623ED"/>
    <w:rsid w:val="001627B7"/>
    <w:rsid w:val="001628A9"/>
    <w:rsid w:val="00162CD8"/>
    <w:rsid w:val="00163010"/>
    <w:rsid w:val="0016339F"/>
    <w:rsid w:val="00163691"/>
    <w:rsid w:val="001637B6"/>
    <w:rsid w:val="00164C17"/>
    <w:rsid w:val="00165A5F"/>
    <w:rsid w:val="00165CA3"/>
    <w:rsid w:val="00166302"/>
    <w:rsid w:val="00166B00"/>
    <w:rsid w:val="001670A7"/>
    <w:rsid w:val="00170221"/>
    <w:rsid w:val="00170257"/>
    <w:rsid w:val="00170B3E"/>
    <w:rsid w:val="00170E67"/>
    <w:rsid w:val="0017122E"/>
    <w:rsid w:val="001717CA"/>
    <w:rsid w:val="00171CCB"/>
    <w:rsid w:val="00172E29"/>
    <w:rsid w:val="00174094"/>
    <w:rsid w:val="0017444C"/>
    <w:rsid w:val="0017447B"/>
    <w:rsid w:val="00174C04"/>
    <w:rsid w:val="00175103"/>
    <w:rsid w:val="0017585E"/>
    <w:rsid w:val="0017691A"/>
    <w:rsid w:val="00176A7D"/>
    <w:rsid w:val="00177616"/>
    <w:rsid w:val="0017786B"/>
    <w:rsid w:val="001803D3"/>
    <w:rsid w:val="00180F25"/>
    <w:rsid w:val="00180F2D"/>
    <w:rsid w:val="00181362"/>
    <w:rsid w:val="00181405"/>
    <w:rsid w:val="00181C0D"/>
    <w:rsid w:val="00181D34"/>
    <w:rsid w:val="00182566"/>
    <w:rsid w:val="00182BED"/>
    <w:rsid w:val="00182CA2"/>
    <w:rsid w:val="00182E57"/>
    <w:rsid w:val="001831A6"/>
    <w:rsid w:val="00183606"/>
    <w:rsid w:val="001839CC"/>
    <w:rsid w:val="001851B2"/>
    <w:rsid w:val="00185995"/>
    <w:rsid w:val="00185E49"/>
    <w:rsid w:val="001860B5"/>
    <w:rsid w:val="001863DF"/>
    <w:rsid w:val="00186AC4"/>
    <w:rsid w:val="00187098"/>
    <w:rsid w:val="0018717D"/>
    <w:rsid w:val="0018736C"/>
    <w:rsid w:val="001876B6"/>
    <w:rsid w:val="00187C46"/>
    <w:rsid w:val="00187DC7"/>
    <w:rsid w:val="001904E6"/>
    <w:rsid w:val="00190A1D"/>
    <w:rsid w:val="00190A47"/>
    <w:rsid w:val="00191090"/>
    <w:rsid w:val="0019134B"/>
    <w:rsid w:val="00191933"/>
    <w:rsid w:val="00191E1F"/>
    <w:rsid w:val="001923F9"/>
    <w:rsid w:val="0019299B"/>
    <w:rsid w:val="0019313D"/>
    <w:rsid w:val="00193EB7"/>
    <w:rsid w:val="00194402"/>
    <w:rsid w:val="00194D71"/>
    <w:rsid w:val="00195433"/>
    <w:rsid w:val="00195899"/>
    <w:rsid w:val="00196290"/>
    <w:rsid w:val="00196730"/>
    <w:rsid w:val="00197465"/>
    <w:rsid w:val="0019755E"/>
    <w:rsid w:val="001A039E"/>
    <w:rsid w:val="001A07E3"/>
    <w:rsid w:val="001A0CD5"/>
    <w:rsid w:val="001A1057"/>
    <w:rsid w:val="001A130B"/>
    <w:rsid w:val="001A2047"/>
    <w:rsid w:val="001A2763"/>
    <w:rsid w:val="001A286F"/>
    <w:rsid w:val="001A2F1E"/>
    <w:rsid w:val="001A3054"/>
    <w:rsid w:val="001A3B79"/>
    <w:rsid w:val="001A4543"/>
    <w:rsid w:val="001A4997"/>
    <w:rsid w:val="001A5DEE"/>
    <w:rsid w:val="001A5FFC"/>
    <w:rsid w:val="001A6438"/>
    <w:rsid w:val="001A7065"/>
    <w:rsid w:val="001A72D2"/>
    <w:rsid w:val="001A7A0C"/>
    <w:rsid w:val="001B0366"/>
    <w:rsid w:val="001B0F9A"/>
    <w:rsid w:val="001B13DC"/>
    <w:rsid w:val="001B1A45"/>
    <w:rsid w:val="001B1ACF"/>
    <w:rsid w:val="001B22C5"/>
    <w:rsid w:val="001B2C3B"/>
    <w:rsid w:val="001B30D9"/>
    <w:rsid w:val="001B3379"/>
    <w:rsid w:val="001B3B71"/>
    <w:rsid w:val="001B5152"/>
    <w:rsid w:val="001B576A"/>
    <w:rsid w:val="001B58C0"/>
    <w:rsid w:val="001B5B9B"/>
    <w:rsid w:val="001B6A87"/>
    <w:rsid w:val="001B7711"/>
    <w:rsid w:val="001B7ABF"/>
    <w:rsid w:val="001C0163"/>
    <w:rsid w:val="001C01C4"/>
    <w:rsid w:val="001C09DB"/>
    <w:rsid w:val="001C09F4"/>
    <w:rsid w:val="001C0D09"/>
    <w:rsid w:val="001C1033"/>
    <w:rsid w:val="001C1486"/>
    <w:rsid w:val="001C14B3"/>
    <w:rsid w:val="001C2371"/>
    <w:rsid w:val="001C26CC"/>
    <w:rsid w:val="001C3284"/>
    <w:rsid w:val="001C4FC0"/>
    <w:rsid w:val="001C507A"/>
    <w:rsid w:val="001C5490"/>
    <w:rsid w:val="001C59C4"/>
    <w:rsid w:val="001C7902"/>
    <w:rsid w:val="001C7A76"/>
    <w:rsid w:val="001D02F6"/>
    <w:rsid w:val="001D13DA"/>
    <w:rsid w:val="001D1A66"/>
    <w:rsid w:val="001D1EEB"/>
    <w:rsid w:val="001D3204"/>
    <w:rsid w:val="001D3442"/>
    <w:rsid w:val="001D38F7"/>
    <w:rsid w:val="001D3BB8"/>
    <w:rsid w:val="001D418E"/>
    <w:rsid w:val="001D51C3"/>
    <w:rsid w:val="001D5A00"/>
    <w:rsid w:val="001D5C8A"/>
    <w:rsid w:val="001D5FC6"/>
    <w:rsid w:val="001D6A8D"/>
    <w:rsid w:val="001D6D8F"/>
    <w:rsid w:val="001D6F5F"/>
    <w:rsid w:val="001D7E21"/>
    <w:rsid w:val="001E004E"/>
    <w:rsid w:val="001E0651"/>
    <w:rsid w:val="001E20AB"/>
    <w:rsid w:val="001E285B"/>
    <w:rsid w:val="001E2ACA"/>
    <w:rsid w:val="001E37FC"/>
    <w:rsid w:val="001E3C58"/>
    <w:rsid w:val="001E3E56"/>
    <w:rsid w:val="001E4236"/>
    <w:rsid w:val="001E435B"/>
    <w:rsid w:val="001E45A7"/>
    <w:rsid w:val="001E47F4"/>
    <w:rsid w:val="001E587C"/>
    <w:rsid w:val="001E5A99"/>
    <w:rsid w:val="001E5FCE"/>
    <w:rsid w:val="001E662D"/>
    <w:rsid w:val="001E7931"/>
    <w:rsid w:val="001E7DE1"/>
    <w:rsid w:val="001F0833"/>
    <w:rsid w:val="001F0C59"/>
    <w:rsid w:val="001F190A"/>
    <w:rsid w:val="001F39F8"/>
    <w:rsid w:val="001F5B86"/>
    <w:rsid w:val="001F6045"/>
    <w:rsid w:val="001F64AB"/>
    <w:rsid w:val="001F68DE"/>
    <w:rsid w:val="001F6E84"/>
    <w:rsid w:val="001F7593"/>
    <w:rsid w:val="001F7599"/>
    <w:rsid w:val="001F75EA"/>
    <w:rsid w:val="001F7B5B"/>
    <w:rsid w:val="00200420"/>
    <w:rsid w:val="00200757"/>
    <w:rsid w:val="00200FFC"/>
    <w:rsid w:val="002012BD"/>
    <w:rsid w:val="0020132B"/>
    <w:rsid w:val="002016C0"/>
    <w:rsid w:val="00201E07"/>
    <w:rsid w:val="00202CAD"/>
    <w:rsid w:val="00202E6F"/>
    <w:rsid w:val="00203120"/>
    <w:rsid w:val="002048DA"/>
    <w:rsid w:val="00204E45"/>
    <w:rsid w:val="0020599B"/>
    <w:rsid w:val="00205E74"/>
    <w:rsid w:val="002060B3"/>
    <w:rsid w:val="00206DD9"/>
    <w:rsid w:val="00206F5D"/>
    <w:rsid w:val="002070A5"/>
    <w:rsid w:val="00207523"/>
    <w:rsid w:val="002103B7"/>
    <w:rsid w:val="00210D03"/>
    <w:rsid w:val="00210F70"/>
    <w:rsid w:val="00211BE4"/>
    <w:rsid w:val="00211CA9"/>
    <w:rsid w:val="00212AB8"/>
    <w:rsid w:val="00213041"/>
    <w:rsid w:val="00213FA5"/>
    <w:rsid w:val="00214422"/>
    <w:rsid w:val="00215E1F"/>
    <w:rsid w:val="00216110"/>
    <w:rsid w:val="0021698C"/>
    <w:rsid w:val="00216B15"/>
    <w:rsid w:val="00216F98"/>
    <w:rsid w:val="00217110"/>
    <w:rsid w:val="002175E9"/>
    <w:rsid w:val="0021783D"/>
    <w:rsid w:val="002200D5"/>
    <w:rsid w:val="00220823"/>
    <w:rsid w:val="00220AAB"/>
    <w:rsid w:val="00220B47"/>
    <w:rsid w:val="00220E4C"/>
    <w:rsid w:val="002215E4"/>
    <w:rsid w:val="00221649"/>
    <w:rsid w:val="00221E2B"/>
    <w:rsid w:val="002224DA"/>
    <w:rsid w:val="002225E5"/>
    <w:rsid w:val="00222D2A"/>
    <w:rsid w:val="00222D3B"/>
    <w:rsid w:val="002238EB"/>
    <w:rsid w:val="00225E95"/>
    <w:rsid w:val="002261BB"/>
    <w:rsid w:val="00226295"/>
    <w:rsid w:val="002273AC"/>
    <w:rsid w:val="00227D0B"/>
    <w:rsid w:val="002301D8"/>
    <w:rsid w:val="00230B5E"/>
    <w:rsid w:val="0023192F"/>
    <w:rsid w:val="00231DF0"/>
    <w:rsid w:val="00233467"/>
    <w:rsid w:val="002336D9"/>
    <w:rsid w:val="0023377E"/>
    <w:rsid w:val="00233C0B"/>
    <w:rsid w:val="00233C50"/>
    <w:rsid w:val="00234103"/>
    <w:rsid w:val="00234551"/>
    <w:rsid w:val="00235123"/>
    <w:rsid w:val="0023595F"/>
    <w:rsid w:val="0023620B"/>
    <w:rsid w:val="0023678B"/>
    <w:rsid w:val="002376A4"/>
    <w:rsid w:val="0023793F"/>
    <w:rsid w:val="0024066B"/>
    <w:rsid w:val="0024104C"/>
    <w:rsid w:val="00241D0D"/>
    <w:rsid w:val="0024211D"/>
    <w:rsid w:val="00242240"/>
    <w:rsid w:val="00242A99"/>
    <w:rsid w:val="00243297"/>
    <w:rsid w:val="00244E09"/>
    <w:rsid w:val="00244FA8"/>
    <w:rsid w:val="0024521E"/>
    <w:rsid w:val="00246232"/>
    <w:rsid w:val="00246E1A"/>
    <w:rsid w:val="00246EFF"/>
    <w:rsid w:val="00250C82"/>
    <w:rsid w:val="00250DD1"/>
    <w:rsid w:val="00251521"/>
    <w:rsid w:val="00251670"/>
    <w:rsid w:val="00251C1F"/>
    <w:rsid w:val="00251CED"/>
    <w:rsid w:val="002520D8"/>
    <w:rsid w:val="00252399"/>
    <w:rsid w:val="00252415"/>
    <w:rsid w:val="00253015"/>
    <w:rsid w:val="002530A2"/>
    <w:rsid w:val="00253271"/>
    <w:rsid w:val="0025331B"/>
    <w:rsid w:val="002534C4"/>
    <w:rsid w:val="00253DC2"/>
    <w:rsid w:val="00253F2F"/>
    <w:rsid w:val="002550CD"/>
    <w:rsid w:val="002552F4"/>
    <w:rsid w:val="00255409"/>
    <w:rsid w:val="0025575A"/>
    <w:rsid w:val="00255FF6"/>
    <w:rsid w:val="002562A1"/>
    <w:rsid w:val="0025630C"/>
    <w:rsid w:val="00256396"/>
    <w:rsid w:val="002567FD"/>
    <w:rsid w:val="00256C73"/>
    <w:rsid w:val="00256E0E"/>
    <w:rsid w:val="00256EA6"/>
    <w:rsid w:val="00257675"/>
    <w:rsid w:val="002578E1"/>
    <w:rsid w:val="00260622"/>
    <w:rsid w:val="00260841"/>
    <w:rsid w:val="00260FBB"/>
    <w:rsid w:val="00261D5E"/>
    <w:rsid w:val="00262AD4"/>
    <w:rsid w:val="00263BD8"/>
    <w:rsid w:val="00263C20"/>
    <w:rsid w:val="00263D43"/>
    <w:rsid w:val="00264058"/>
    <w:rsid w:val="00264560"/>
    <w:rsid w:val="00265FBC"/>
    <w:rsid w:val="00266CB6"/>
    <w:rsid w:val="0026762F"/>
    <w:rsid w:val="002678A8"/>
    <w:rsid w:val="00267BED"/>
    <w:rsid w:val="0027008C"/>
    <w:rsid w:val="00270624"/>
    <w:rsid w:val="002712CE"/>
    <w:rsid w:val="00271629"/>
    <w:rsid w:val="00271BB6"/>
    <w:rsid w:val="00272D27"/>
    <w:rsid w:val="00273601"/>
    <w:rsid w:val="00273DD4"/>
    <w:rsid w:val="002740AC"/>
    <w:rsid w:val="00274628"/>
    <w:rsid w:val="002749F6"/>
    <w:rsid w:val="00274E1C"/>
    <w:rsid w:val="00274E24"/>
    <w:rsid w:val="002752A2"/>
    <w:rsid w:val="00275AB7"/>
    <w:rsid w:val="00275BBD"/>
    <w:rsid w:val="0027651E"/>
    <w:rsid w:val="00276FD2"/>
    <w:rsid w:val="0027718B"/>
    <w:rsid w:val="002777D9"/>
    <w:rsid w:val="00277A0D"/>
    <w:rsid w:val="00277F82"/>
    <w:rsid w:val="002801A1"/>
    <w:rsid w:val="002807D5"/>
    <w:rsid w:val="00280B9D"/>
    <w:rsid w:val="00280F15"/>
    <w:rsid w:val="0028145D"/>
    <w:rsid w:val="00281828"/>
    <w:rsid w:val="00282AD7"/>
    <w:rsid w:val="002831DC"/>
    <w:rsid w:val="002831DF"/>
    <w:rsid w:val="00283670"/>
    <w:rsid w:val="002847C3"/>
    <w:rsid w:val="002848FF"/>
    <w:rsid w:val="002849C6"/>
    <w:rsid w:val="002850E4"/>
    <w:rsid w:val="00285135"/>
    <w:rsid w:val="002855BC"/>
    <w:rsid w:val="002856F2"/>
    <w:rsid w:val="00285969"/>
    <w:rsid w:val="00285C24"/>
    <w:rsid w:val="00286C31"/>
    <w:rsid w:val="00286E4A"/>
    <w:rsid w:val="00291138"/>
    <w:rsid w:val="00291AC4"/>
    <w:rsid w:val="00291B5E"/>
    <w:rsid w:val="00292C28"/>
    <w:rsid w:val="00292CBF"/>
    <w:rsid w:val="00292FDA"/>
    <w:rsid w:val="00293D68"/>
    <w:rsid w:val="002945E7"/>
    <w:rsid w:val="00294FBA"/>
    <w:rsid w:val="0029500A"/>
    <w:rsid w:val="0029581F"/>
    <w:rsid w:val="002965EF"/>
    <w:rsid w:val="0029716D"/>
    <w:rsid w:val="002973B7"/>
    <w:rsid w:val="00297DFE"/>
    <w:rsid w:val="00297FA3"/>
    <w:rsid w:val="002A02E5"/>
    <w:rsid w:val="002A03BE"/>
    <w:rsid w:val="002A0F24"/>
    <w:rsid w:val="002A1193"/>
    <w:rsid w:val="002A26DB"/>
    <w:rsid w:val="002A2D02"/>
    <w:rsid w:val="002A2D23"/>
    <w:rsid w:val="002A303E"/>
    <w:rsid w:val="002A39D6"/>
    <w:rsid w:val="002A3C75"/>
    <w:rsid w:val="002A44E3"/>
    <w:rsid w:val="002A4CE9"/>
    <w:rsid w:val="002A590D"/>
    <w:rsid w:val="002A6034"/>
    <w:rsid w:val="002A6310"/>
    <w:rsid w:val="002A6875"/>
    <w:rsid w:val="002A6BF1"/>
    <w:rsid w:val="002A6D82"/>
    <w:rsid w:val="002A7BD4"/>
    <w:rsid w:val="002B06BD"/>
    <w:rsid w:val="002B0741"/>
    <w:rsid w:val="002B0B2B"/>
    <w:rsid w:val="002B0E03"/>
    <w:rsid w:val="002B149F"/>
    <w:rsid w:val="002B1B0E"/>
    <w:rsid w:val="002B20D9"/>
    <w:rsid w:val="002B2911"/>
    <w:rsid w:val="002B29F6"/>
    <w:rsid w:val="002B3981"/>
    <w:rsid w:val="002B3FAE"/>
    <w:rsid w:val="002B4253"/>
    <w:rsid w:val="002B62D2"/>
    <w:rsid w:val="002B633C"/>
    <w:rsid w:val="002B6B3C"/>
    <w:rsid w:val="002B6F0B"/>
    <w:rsid w:val="002B73B2"/>
    <w:rsid w:val="002B7883"/>
    <w:rsid w:val="002B7B55"/>
    <w:rsid w:val="002C0119"/>
    <w:rsid w:val="002C0462"/>
    <w:rsid w:val="002C09DA"/>
    <w:rsid w:val="002C24A2"/>
    <w:rsid w:val="002C2E2B"/>
    <w:rsid w:val="002C2F0D"/>
    <w:rsid w:val="002C33F9"/>
    <w:rsid w:val="002C353C"/>
    <w:rsid w:val="002C400D"/>
    <w:rsid w:val="002C4604"/>
    <w:rsid w:val="002C4E19"/>
    <w:rsid w:val="002C5821"/>
    <w:rsid w:val="002C5EE8"/>
    <w:rsid w:val="002C6CCA"/>
    <w:rsid w:val="002C6CD6"/>
    <w:rsid w:val="002C7016"/>
    <w:rsid w:val="002C7AC0"/>
    <w:rsid w:val="002D0AE0"/>
    <w:rsid w:val="002D0E1F"/>
    <w:rsid w:val="002D1AC8"/>
    <w:rsid w:val="002D1B15"/>
    <w:rsid w:val="002D1C59"/>
    <w:rsid w:val="002D328B"/>
    <w:rsid w:val="002D3A5E"/>
    <w:rsid w:val="002D41CE"/>
    <w:rsid w:val="002D4AED"/>
    <w:rsid w:val="002D6B96"/>
    <w:rsid w:val="002D6F02"/>
    <w:rsid w:val="002D731C"/>
    <w:rsid w:val="002D7712"/>
    <w:rsid w:val="002D795D"/>
    <w:rsid w:val="002E000F"/>
    <w:rsid w:val="002E042A"/>
    <w:rsid w:val="002E10FD"/>
    <w:rsid w:val="002E1438"/>
    <w:rsid w:val="002E1A5E"/>
    <w:rsid w:val="002E1BAA"/>
    <w:rsid w:val="002E1DD6"/>
    <w:rsid w:val="002E1E21"/>
    <w:rsid w:val="002E1ECE"/>
    <w:rsid w:val="002E1F4E"/>
    <w:rsid w:val="002E213B"/>
    <w:rsid w:val="002E3135"/>
    <w:rsid w:val="002E31FF"/>
    <w:rsid w:val="002E4358"/>
    <w:rsid w:val="002E47CB"/>
    <w:rsid w:val="002E4A09"/>
    <w:rsid w:val="002E527E"/>
    <w:rsid w:val="002F12A4"/>
    <w:rsid w:val="002F12B2"/>
    <w:rsid w:val="002F1432"/>
    <w:rsid w:val="002F1741"/>
    <w:rsid w:val="002F23CE"/>
    <w:rsid w:val="002F2D65"/>
    <w:rsid w:val="002F2E9A"/>
    <w:rsid w:val="002F3488"/>
    <w:rsid w:val="002F356D"/>
    <w:rsid w:val="002F39DC"/>
    <w:rsid w:val="002F3A77"/>
    <w:rsid w:val="002F3D3D"/>
    <w:rsid w:val="002F54E3"/>
    <w:rsid w:val="002F59D9"/>
    <w:rsid w:val="002F5F0F"/>
    <w:rsid w:val="0030028E"/>
    <w:rsid w:val="0030033B"/>
    <w:rsid w:val="003003F6"/>
    <w:rsid w:val="00301907"/>
    <w:rsid w:val="003027B4"/>
    <w:rsid w:val="003029C3"/>
    <w:rsid w:val="00302EAF"/>
    <w:rsid w:val="00303BD8"/>
    <w:rsid w:val="00305641"/>
    <w:rsid w:val="00305BC8"/>
    <w:rsid w:val="00305D3E"/>
    <w:rsid w:val="0030614E"/>
    <w:rsid w:val="003067E0"/>
    <w:rsid w:val="00307EFC"/>
    <w:rsid w:val="003102AF"/>
    <w:rsid w:val="00310421"/>
    <w:rsid w:val="003107A7"/>
    <w:rsid w:val="0031164C"/>
    <w:rsid w:val="003116F3"/>
    <w:rsid w:val="00311CD8"/>
    <w:rsid w:val="0031209F"/>
    <w:rsid w:val="00312394"/>
    <w:rsid w:val="0031282E"/>
    <w:rsid w:val="00312888"/>
    <w:rsid w:val="0031292E"/>
    <w:rsid w:val="00313487"/>
    <w:rsid w:val="0031391F"/>
    <w:rsid w:val="00314CBC"/>
    <w:rsid w:val="00314F7C"/>
    <w:rsid w:val="00314F81"/>
    <w:rsid w:val="0031515C"/>
    <w:rsid w:val="00315320"/>
    <w:rsid w:val="0031584D"/>
    <w:rsid w:val="00315B0B"/>
    <w:rsid w:val="00315D58"/>
    <w:rsid w:val="00316626"/>
    <w:rsid w:val="00316ECD"/>
    <w:rsid w:val="0031759B"/>
    <w:rsid w:val="0031768F"/>
    <w:rsid w:val="00317786"/>
    <w:rsid w:val="003177B7"/>
    <w:rsid w:val="00317D06"/>
    <w:rsid w:val="00320250"/>
    <w:rsid w:val="00320470"/>
    <w:rsid w:val="0032056C"/>
    <w:rsid w:val="003205BF"/>
    <w:rsid w:val="00320AEA"/>
    <w:rsid w:val="0032101F"/>
    <w:rsid w:val="00321E1E"/>
    <w:rsid w:val="00322451"/>
    <w:rsid w:val="0032349F"/>
    <w:rsid w:val="00323C50"/>
    <w:rsid w:val="00323EFC"/>
    <w:rsid w:val="00323F46"/>
    <w:rsid w:val="00324417"/>
    <w:rsid w:val="00324E1F"/>
    <w:rsid w:val="00324E6B"/>
    <w:rsid w:val="00325791"/>
    <w:rsid w:val="00325837"/>
    <w:rsid w:val="00325856"/>
    <w:rsid w:val="00325ED7"/>
    <w:rsid w:val="003263D9"/>
    <w:rsid w:val="003267D5"/>
    <w:rsid w:val="00326EA2"/>
    <w:rsid w:val="003273EE"/>
    <w:rsid w:val="0032799B"/>
    <w:rsid w:val="00327E1B"/>
    <w:rsid w:val="0033029F"/>
    <w:rsid w:val="00330FBA"/>
    <w:rsid w:val="00331130"/>
    <w:rsid w:val="00331F23"/>
    <w:rsid w:val="003324A2"/>
    <w:rsid w:val="003325E1"/>
    <w:rsid w:val="00333532"/>
    <w:rsid w:val="00333824"/>
    <w:rsid w:val="0033385D"/>
    <w:rsid w:val="00333B58"/>
    <w:rsid w:val="00333CC5"/>
    <w:rsid w:val="003340A1"/>
    <w:rsid w:val="0033502C"/>
    <w:rsid w:val="0033527F"/>
    <w:rsid w:val="00335320"/>
    <w:rsid w:val="003356A2"/>
    <w:rsid w:val="00335724"/>
    <w:rsid w:val="00336375"/>
    <w:rsid w:val="003369EF"/>
    <w:rsid w:val="00336B77"/>
    <w:rsid w:val="003370B2"/>
    <w:rsid w:val="0033776E"/>
    <w:rsid w:val="00337FC6"/>
    <w:rsid w:val="00340852"/>
    <w:rsid w:val="00340D34"/>
    <w:rsid w:val="0034155A"/>
    <w:rsid w:val="003415DD"/>
    <w:rsid w:val="00341E68"/>
    <w:rsid w:val="0034234F"/>
    <w:rsid w:val="00342708"/>
    <w:rsid w:val="003428DA"/>
    <w:rsid w:val="00343307"/>
    <w:rsid w:val="00343678"/>
    <w:rsid w:val="00343D35"/>
    <w:rsid w:val="0034512E"/>
    <w:rsid w:val="00345949"/>
    <w:rsid w:val="00345F9A"/>
    <w:rsid w:val="003468ED"/>
    <w:rsid w:val="00346FDC"/>
    <w:rsid w:val="0034701A"/>
    <w:rsid w:val="0034750B"/>
    <w:rsid w:val="00347BED"/>
    <w:rsid w:val="003502B8"/>
    <w:rsid w:val="00350530"/>
    <w:rsid w:val="0035076E"/>
    <w:rsid w:val="003507C0"/>
    <w:rsid w:val="00351024"/>
    <w:rsid w:val="0035121E"/>
    <w:rsid w:val="00351420"/>
    <w:rsid w:val="00351F29"/>
    <w:rsid w:val="0035231F"/>
    <w:rsid w:val="0035261B"/>
    <w:rsid w:val="003530D8"/>
    <w:rsid w:val="00353A12"/>
    <w:rsid w:val="003545D2"/>
    <w:rsid w:val="003548AD"/>
    <w:rsid w:val="00354942"/>
    <w:rsid w:val="0035503D"/>
    <w:rsid w:val="0035553B"/>
    <w:rsid w:val="003560DC"/>
    <w:rsid w:val="00356A96"/>
    <w:rsid w:val="00357551"/>
    <w:rsid w:val="003600B4"/>
    <w:rsid w:val="00360779"/>
    <w:rsid w:val="00360D73"/>
    <w:rsid w:val="0036100F"/>
    <w:rsid w:val="0036140A"/>
    <w:rsid w:val="00361F10"/>
    <w:rsid w:val="003632C9"/>
    <w:rsid w:val="003638AC"/>
    <w:rsid w:val="00364AF8"/>
    <w:rsid w:val="00364D91"/>
    <w:rsid w:val="0036507B"/>
    <w:rsid w:val="00365511"/>
    <w:rsid w:val="0036554F"/>
    <w:rsid w:val="00365FDF"/>
    <w:rsid w:val="00366A0B"/>
    <w:rsid w:val="00366C8B"/>
    <w:rsid w:val="00367036"/>
    <w:rsid w:val="00367048"/>
    <w:rsid w:val="003671AA"/>
    <w:rsid w:val="003673CD"/>
    <w:rsid w:val="003702C9"/>
    <w:rsid w:val="00370823"/>
    <w:rsid w:val="00371077"/>
    <w:rsid w:val="0037114E"/>
    <w:rsid w:val="00371446"/>
    <w:rsid w:val="003716D6"/>
    <w:rsid w:val="00371AD2"/>
    <w:rsid w:val="00371B7C"/>
    <w:rsid w:val="00371DD6"/>
    <w:rsid w:val="003737FF"/>
    <w:rsid w:val="00374683"/>
    <w:rsid w:val="00375034"/>
    <w:rsid w:val="0037597E"/>
    <w:rsid w:val="00375A5C"/>
    <w:rsid w:val="00375B65"/>
    <w:rsid w:val="00375D88"/>
    <w:rsid w:val="00376076"/>
    <w:rsid w:val="003762ED"/>
    <w:rsid w:val="00376375"/>
    <w:rsid w:val="00376BB4"/>
    <w:rsid w:val="003773E6"/>
    <w:rsid w:val="00377D98"/>
    <w:rsid w:val="00377E4E"/>
    <w:rsid w:val="00377EE6"/>
    <w:rsid w:val="00380032"/>
    <w:rsid w:val="00380E78"/>
    <w:rsid w:val="00380F2F"/>
    <w:rsid w:val="00381BFE"/>
    <w:rsid w:val="00382023"/>
    <w:rsid w:val="00382F11"/>
    <w:rsid w:val="00382F3A"/>
    <w:rsid w:val="003839FC"/>
    <w:rsid w:val="00384481"/>
    <w:rsid w:val="003854FA"/>
    <w:rsid w:val="00386013"/>
    <w:rsid w:val="00390244"/>
    <w:rsid w:val="0039070C"/>
    <w:rsid w:val="003914BF"/>
    <w:rsid w:val="0039181C"/>
    <w:rsid w:val="0039233D"/>
    <w:rsid w:val="00392983"/>
    <w:rsid w:val="00392B26"/>
    <w:rsid w:val="003932DF"/>
    <w:rsid w:val="003937FF"/>
    <w:rsid w:val="003938A9"/>
    <w:rsid w:val="003946AF"/>
    <w:rsid w:val="00394732"/>
    <w:rsid w:val="003950DA"/>
    <w:rsid w:val="0039556E"/>
    <w:rsid w:val="003956BB"/>
    <w:rsid w:val="00396265"/>
    <w:rsid w:val="003970A4"/>
    <w:rsid w:val="0039734E"/>
    <w:rsid w:val="0039799D"/>
    <w:rsid w:val="003A00E7"/>
    <w:rsid w:val="003A01E6"/>
    <w:rsid w:val="003A18F2"/>
    <w:rsid w:val="003A264C"/>
    <w:rsid w:val="003A2753"/>
    <w:rsid w:val="003A2799"/>
    <w:rsid w:val="003A28EE"/>
    <w:rsid w:val="003A2AB2"/>
    <w:rsid w:val="003A2B8F"/>
    <w:rsid w:val="003A32E9"/>
    <w:rsid w:val="003A32EA"/>
    <w:rsid w:val="003A37D4"/>
    <w:rsid w:val="003A3810"/>
    <w:rsid w:val="003A3B29"/>
    <w:rsid w:val="003A40D5"/>
    <w:rsid w:val="003A4207"/>
    <w:rsid w:val="003A4353"/>
    <w:rsid w:val="003A43DB"/>
    <w:rsid w:val="003A494B"/>
    <w:rsid w:val="003A562C"/>
    <w:rsid w:val="003A6AFA"/>
    <w:rsid w:val="003A7479"/>
    <w:rsid w:val="003A76C1"/>
    <w:rsid w:val="003A7B53"/>
    <w:rsid w:val="003A7CD8"/>
    <w:rsid w:val="003B00CC"/>
    <w:rsid w:val="003B012E"/>
    <w:rsid w:val="003B024E"/>
    <w:rsid w:val="003B29AC"/>
    <w:rsid w:val="003B3C8F"/>
    <w:rsid w:val="003B3CD0"/>
    <w:rsid w:val="003B4AAF"/>
    <w:rsid w:val="003B4BCB"/>
    <w:rsid w:val="003B581F"/>
    <w:rsid w:val="003B621A"/>
    <w:rsid w:val="003B6732"/>
    <w:rsid w:val="003B731D"/>
    <w:rsid w:val="003B7BA0"/>
    <w:rsid w:val="003C05BF"/>
    <w:rsid w:val="003C1C52"/>
    <w:rsid w:val="003C2D7C"/>
    <w:rsid w:val="003C2E2C"/>
    <w:rsid w:val="003C302D"/>
    <w:rsid w:val="003C3326"/>
    <w:rsid w:val="003C41A5"/>
    <w:rsid w:val="003C47EE"/>
    <w:rsid w:val="003C4EC8"/>
    <w:rsid w:val="003C51A3"/>
    <w:rsid w:val="003C66A5"/>
    <w:rsid w:val="003C66DC"/>
    <w:rsid w:val="003C6C46"/>
    <w:rsid w:val="003C7241"/>
    <w:rsid w:val="003C741C"/>
    <w:rsid w:val="003C7D11"/>
    <w:rsid w:val="003D00D3"/>
    <w:rsid w:val="003D0430"/>
    <w:rsid w:val="003D052E"/>
    <w:rsid w:val="003D0E48"/>
    <w:rsid w:val="003D10B9"/>
    <w:rsid w:val="003D1329"/>
    <w:rsid w:val="003D2553"/>
    <w:rsid w:val="003D2E65"/>
    <w:rsid w:val="003D2F21"/>
    <w:rsid w:val="003D312D"/>
    <w:rsid w:val="003D3A1C"/>
    <w:rsid w:val="003D3B0F"/>
    <w:rsid w:val="003D45D5"/>
    <w:rsid w:val="003D4664"/>
    <w:rsid w:val="003D4DE8"/>
    <w:rsid w:val="003D6102"/>
    <w:rsid w:val="003D7834"/>
    <w:rsid w:val="003D7E42"/>
    <w:rsid w:val="003D7EB4"/>
    <w:rsid w:val="003D7FCD"/>
    <w:rsid w:val="003E032E"/>
    <w:rsid w:val="003E0C32"/>
    <w:rsid w:val="003E0F3A"/>
    <w:rsid w:val="003E31DA"/>
    <w:rsid w:val="003E32E9"/>
    <w:rsid w:val="003E3385"/>
    <w:rsid w:val="003E3B75"/>
    <w:rsid w:val="003E48FA"/>
    <w:rsid w:val="003E4AA2"/>
    <w:rsid w:val="003E4DE2"/>
    <w:rsid w:val="003E50BA"/>
    <w:rsid w:val="003E5435"/>
    <w:rsid w:val="003E614B"/>
    <w:rsid w:val="003E633F"/>
    <w:rsid w:val="003E661B"/>
    <w:rsid w:val="003E681D"/>
    <w:rsid w:val="003E73A4"/>
    <w:rsid w:val="003F1647"/>
    <w:rsid w:val="003F1BEF"/>
    <w:rsid w:val="003F215A"/>
    <w:rsid w:val="003F23E6"/>
    <w:rsid w:val="003F3547"/>
    <w:rsid w:val="003F3714"/>
    <w:rsid w:val="003F3A0D"/>
    <w:rsid w:val="003F3B7A"/>
    <w:rsid w:val="003F4347"/>
    <w:rsid w:val="003F4871"/>
    <w:rsid w:val="003F4D64"/>
    <w:rsid w:val="003F4E8C"/>
    <w:rsid w:val="003F5693"/>
    <w:rsid w:val="003F5EE9"/>
    <w:rsid w:val="004012AE"/>
    <w:rsid w:val="00401782"/>
    <w:rsid w:val="00401B53"/>
    <w:rsid w:val="00402490"/>
    <w:rsid w:val="00402D30"/>
    <w:rsid w:val="0040355A"/>
    <w:rsid w:val="004036A6"/>
    <w:rsid w:val="004037D5"/>
    <w:rsid w:val="0040418C"/>
    <w:rsid w:val="0040477B"/>
    <w:rsid w:val="00404E3E"/>
    <w:rsid w:val="00404E7E"/>
    <w:rsid w:val="00405165"/>
    <w:rsid w:val="004051C4"/>
    <w:rsid w:val="00405F34"/>
    <w:rsid w:val="00405F79"/>
    <w:rsid w:val="00406B06"/>
    <w:rsid w:val="00406CD1"/>
    <w:rsid w:val="00406DCB"/>
    <w:rsid w:val="004070AA"/>
    <w:rsid w:val="00407400"/>
    <w:rsid w:val="00407B1D"/>
    <w:rsid w:val="00410161"/>
    <w:rsid w:val="004107AA"/>
    <w:rsid w:val="004118C9"/>
    <w:rsid w:val="00412C22"/>
    <w:rsid w:val="004130CD"/>
    <w:rsid w:val="00413502"/>
    <w:rsid w:val="00413B23"/>
    <w:rsid w:val="00414251"/>
    <w:rsid w:val="004142F2"/>
    <w:rsid w:val="00414311"/>
    <w:rsid w:val="004146F4"/>
    <w:rsid w:val="0041476A"/>
    <w:rsid w:val="00415ACC"/>
    <w:rsid w:val="00415FB0"/>
    <w:rsid w:val="004161BC"/>
    <w:rsid w:val="004173B5"/>
    <w:rsid w:val="00417618"/>
    <w:rsid w:val="00417924"/>
    <w:rsid w:val="00417F64"/>
    <w:rsid w:val="0042020C"/>
    <w:rsid w:val="004204A3"/>
    <w:rsid w:val="004206FA"/>
    <w:rsid w:val="00420DCC"/>
    <w:rsid w:val="004213A8"/>
    <w:rsid w:val="0042147F"/>
    <w:rsid w:val="00421A9D"/>
    <w:rsid w:val="00421EFE"/>
    <w:rsid w:val="00421F3B"/>
    <w:rsid w:val="00421F5C"/>
    <w:rsid w:val="004220F8"/>
    <w:rsid w:val="00422234"/>
    <w:rsid w:val="0042238E"/>
    <w:rsid w:val="00422E86"/>
    <w:rsid w:val="00423E29"/>
    <w:rsid w:val="0042436C"/>
    <w:rsid w:val="0042466A"/>
    <w:rsid w:val="004248E7"/>
    <w:rsid w:val="00424EFF"/>
    <w:rsid w:val="00425418"/>
    <w:rsid w:val="00425A8D"/>
    <w:rsid w:val="00426CB7"/>
    <w:rsid w:val="00427016"/>
    <w:rsid w:val="004279A1"/>
    <w:rsid w:val="004310B0"/>
    <w:rsid w:val="00431553"/>
    <w:rsid w:val="00432BD4"/>
    <w:rsid w:val="00433067"/>
    <w:rsid w:val="00434446"/>
    <w:rsid w:val="004347FD"/>
    <w:rsid w:val="0043547E"/>
    <w:rsid w:val="0043623B"/>
    <w:rsid w:val="004362F9"/>
    <w:rsid w:val="00436A69"/>
    <w:rsid w:val="00436B07"/>
    <w:rsid w:val="004371AF"/>
    <w:rsid w:val="004400E6"/>
    <w:rsid w:val="00441140"/>
    <w:rsid w:val="0044203A"/>
    <w:rsid w:val="004422EA"/>
    <w:rsid w:val="004431DA"/>
    <w:rsid w:val="00443252"/>
    <w:rsid w:val="004459C8"/>
    <w:rsid w:val="00446407"/>
    <w:rsid w:val="00446DC4"/>
    <w:rsid w:val="00447655"/>
    <w:rsid w:val="004478F1"/>
    <w:rsid w:val="0045038B"/>
    <w:rsid w:val="004507C3"/>
    <w:rsid w:val="004526E4"/>
    <w:rsid w:val="00452DD7"/>
    <w:rsid w:val="00453045"/>
    <w:rsid w:val="004532FC"/>
    <w:rsid w:val="00453701"/>
    <w:rsid w:val="00453846"/>
    <w:rsid w:val="0045451E"/>
    <w:rsid w:val="004545DD"/>
    <w:rsid w:val="00454E40"/>
    <w:rsid w:val="004555D1"/>
    <w:rsid w:val="00455BF8"/>
    <w:rsid w:val="00455CAD"/>
    <w:rsid w:val="004565FD"/>
    <w:rsid w:val="00456EEE"/>
    <w:rsid w:val="004574DD"/>
    <w:rsid w:val="004576E6"/>
    <w:rsid w:val="004605FF"/>
    <w:rsid w:val="00461372"/>
    <w:rsid w:val="00461AB4"/>
    <w:rsid w:val="00461DAD"/>
    <w:rsid w:val="00461E5A"/>
    <w:rsid w:val="0046202C"/>
    <w:rsid w:val="00462046"/>
    <w:rsid w:val="00462328"/>
    <w:rsid w:val="00462B3F"/>
    <w:rsid w:val="00462BE5"/>
    <w:rsid w:val="00462FDA"/>
    <w:rsid w:val="0046304C"/>
    <w:rsid w:val="004635D4"/>
    <w:rsid w:val="00463745"/>
    <w:rsid w:val="004638D7"/>
    <w:rsid w:val="00464C42"/>
    <w:rsid w:val="00464D4A"/>
    <w:rsid w:val="0046596D"/>
    <w:rsid w:val="00465D11"/>
    <w:rsid w:val="004660A8"/>
    <w:rsid w:val="0046659B"/>
    <w:rsid w:val="0046679B"/>
    <w:rsid w:val="004678E7"/>
    <w:rsid w:val="0047016C"/>
    <w:rsid w:val="0047023F"/>
    <w:rsid w:val="0047144E"/>
    <w:rsid w:val="00471955"/>
    <w:rsid w:val="00471BF3"/>
    <w:rsid w:val="00471F6D"/>
    <w:rsid w:val="00471F90"/>
    <w:rsid w:val="00472343"/>
    <w:rsid w:val="004728DA"/>
    <w:rsid w:val="0047324A"/>
    <w:rsid w:val="00473ACE"/>
    <w:rsid w:val="004745DE"/>
    <w:rsid w:val="0047461D"/>
    <w:rsid w:val="00475B8D"/>
    <w:rsid w:val="004766EC"/>
    <w:rsid w:val="00476DB0"/>
    <w:rsid w:val="00477471"/>
    <w:rsid w:val="004776B0"/>
    <w:rsid w:val="00477AE3"/>
    <w:rsid w:val="00477D93"/>
    <w:rsid w:val="00477EC1"/>
    <w:rsid w:val="00480407"/>
    <w:rsid w:val="004808CB"/>
    <w:rsid w:val="004826FB"/>
    <w:rsid w:val="00482ECE"/>
    <w:rsid w:val="004836EB"/>
    <w:rsid w:val="00484194"/>
    <w:rsid w:val="004847FA"/>
    <w:rsid w:val="004848D9"/>
    <w:rsid w:val="00484F2E"/>
    <w:rsid w:val="00484F3A"/>
    <w:rsid w:val="00485509"/>
    <w:rsid w:val="00485F85"/>
    <w:rsid w:val="00486153"/>
    <w:rsid w:val="004861E1"/>
    <w:rsid w:val="00486D62"/>
    <w:rsid w:val="0048790B"/>
    <w:rsid w:val="0048799F"/>
    <w:rsid w:val="00487D23"/>
    <w:rsid w:val="00487F26"/>
    <w:rsid w:val="00490C7E"/>
    <w:rsid w:val="00491E68"/>
    <w:rsid w:val="0049266C"/>
    <w:rsid w:val="00492D50"/>
    <w:rsid w:val="004934E4"/>
    <w:rsid w:val="00493990"/>
    <w:rsid w:val="00493DD9"/>
    <w:rsid w:val="0049457F"/>
    <w:rsid w:val="004949BF"/>
    <w:rsid w:val="0049534A"/>
    <w:rsid w:val="00495A66"/>
    <w:rsid w:val="00495A92"/>
    <w:rsid w:val="00496115"/>
    <w:rsid w:val="00496317"/>
    <w:rsid w:val="00496D11"/>
    <w:rsid w:val="00496E9E"/>
    <w:rsid w:val="00497720"/>
    <w:rsid w:val="004978F0"/>
    <w:rsid w:val="0049793B"/>
    <w:rsid w:val="00497EDA"/>
    <w:rsid w:val="004A0C93"/>
    <w:rsid w:val="004A1895"/>
    <w:rsid w:val="004A199B"/>
    <w:rsid w:val="004A26BC"/>
    <w:rsid w:val="004A2B76"/>
    <w:rsid w:val="004A2E16"/>
    <w:rsid w:val="004A35A4"/>
    <w:rsid w:val="004A36C1"/>
    <w:rsid w:val="004A4570"/>
    <w:rsid w:val="004A4C42"/>
    <w:rsid w:val="004A5293"/>
    <w:rsid w:val="004A5328"/>
    <w:rsid w:val="004A5763"/>
    <w:rsid w:val="004A73B3"/>
    <w:rsid w:val="004A75F2"/>
    <w:rsid w:val="004A762B"/>
    <w:rsid w:val="004A7A3E"/>
    <w:rsid w:val="004A7AF5"/>
    <w:rsid w:val="004A7E88"/>
    <w:rsid w:val="004B1254"/>
    <w:rsid w:val="004B1BC3"/>
    <w:rsid w:val="004B1E93"/>
    <w:rsid w:val="004B1F91"/>
    <w:rsid w:val="004B253B"/>
    <w:rsid w:val="004B30FA"/>
    <w:rsid w:val="004B3119"/>
    <w:rsid w:val="004B3214"/>
    <w:rsid w:val="004B365E"/>
    <w:rsid w:val="004B3907"/>
    <w:rsid w:val="004B4357"/>
    <w:rsid w:val="004B49DE"/>
    <w:rsid w:val="004B6380"/>
    <w:rsid w:val="004B644A"/>
    <w:rsid w:val="004B6F24"/>
    <w:rsid w:val="004B71E0"/>
    <w:rsid w:val="004B75D4"/>
    <w:rsid w:val="004B7BEE"/>
    <w:rsid w:val="004B7E6C"/>
    <w:rsid w:val="004C03B7"/>
    <w:rsid w:val="004C042A"/>
    <w:rsid w:val="004C0AD3"/>
    <w:rsid w:val="004C188F"/>
    <w:rsid w:val="004C1D0C"/>
    <w:rsid w:val="004C2FD3"/>
    <w:rsid w:val="004C30CD"/>
    <w:rsid w:val="004C3C9A"/>
    <w:rsid w:val="004C3E1D"/>
    <w:rsid w:val="004C4022"/>
    <w:rsid w:val="004C4906"/>
    <w:rsid w:val="004C5301"/>
    <w:rsid w:val="004C541F"/>
    <w:rsid w:val="004C5985"/>
    <w:rsid w:val="004C5B6F"/>
    <w:rsid w:val="004C6483"/>
    <w:rsid w:val="004C696F"/>
    <w:rsid w:val="004C7075"/>
    <w:rsid w:val="004C71AF"/>
    <w:rsid w:val="004C71D1"/>
    <w:rsid w:val="004C7298"/>
    <w:rsid w:val="004C759F"/>
    <w:rsid w:val="004C77E5"/>
    <w:rsid w:val="004C7EB8"/>
    <w:rsid w:val="004D05B8"/>
    <w:rsid w:val="004D09C8"/>
    <w:rsid w:val="004D0BE4"/>
    <w:rsid w:val="004D0F14"/>
    <w:rsid w:val="004D1F3D"/>
    <w:rsid w:val="004D2100"/>
    <w:rsid w:val="004D23DE"/>
    <w:rsid w:val="004D284D"/>
    <w:rsid w:val="004D4BC8"/>
    <w:rsid w:val="004D6CD0"/>
    <w:rsid w:val="004D742C"/>
    <w:rsid w:val="004D75D4"/>
    <w:rsid w:val="004D7A13"/>
    <w:rsid w:val="004D7B15"/>
    <w:rsid w:val="004D7B62"/>
    <w:rsid w:val="004E00C1"/>
    <w:rsid w:val="004E01F7"/>
    <w:rsid w:val="004E0D1F"/>
    <w:rsid w:val="004E1050"/>
    <w:rsid w:val="004E141D"/>
    <w:rsid w:val="004E1DE8"/>
    <w:rsid w:val="004E2883"/>
    <w:rsid w:val="004E41C0"/>
    <w:rsid w:val="004E5F94"/>
    <w:rsid w:val="004E6228"/>
    <w:rsid w:val="004E6552"/>
    <w:rsid w:val="004E6847"/>
    <w:rsid w:val="004E7030"/>
    <w:rsid w:val="004E77AD"/>
    <w:rsid w:val="004E7A32"/>
    <w:rsid w:val="004E7EA3"/>
    <w:rsid w:val="004F187E"/>
    <w:rsid w:val="004F192D"/>
    <w:rsid w:val="004F1F8F"/>
    <w:rsid w:val="004F1F9E"/>
    <w:rsid w:val="004F2648"/>
    <w:rsid w:val="004F28B4"/>
    <w:rsid w:val="004F2C96"/>
    <w:rsid w:val="004F3291"/>
    <w:rsid w:val="004F4CBF"/>
    <w:rsid w:val="004F5112"/>
    <w:rsid w:val="004F5CD1"/>
    <w:rsid w:val="004F5EF1"/>
    <w:rsid w:val="004F6AA9"/>
    <w:rsid w:val="004F72F5"/>
    <w:rsid w:val="004F7423"/>
    <w:rsid w:val="004F7A74"/>
    <w:rsid w:val="004F7C01"/>
    <w:rsid w:val="005002E9"/>
    <w:rsid w:val="005010E2"/>
    <w:rsid w:val="005011BE"/>
    <w:rsid w:val="00502A86"/>
    <w:rsid w:val="00502B90"/>
    <w:rsid w:val="00503343"/>
    <w:rsid w:val="0050384E"/>
    <w:rsid w:val="00505977"/>
    <w:rsid w:val="00505F49"/>
    <w:rsid w:val="00506381"/>
    <w:rsid w:val="00506769"/>
    <w:rsid w:val="00506A6E"/>
    <w:rsid w:val="00506D9C"/>
    <w:rsid w:val="00507B49"/>
    <w:rsid w:val="00507DE5"/>
    <w:rsid w:val="00510338"/>
    <w:rsid w:val="00511643"/>
    <w:rsid w:val="0051189E"/>
    <w:rsid w:val="00511A0F"/>
    <w:rsid w:val="00512268"/>
    <w:rsid w:val="00512BC3"/>
    <w:rsid w:val="00512C59"/>
    <w:rsid w:val="00513A32"/>
    <w:rsid w:val="005146F1"/>
    <w:rsid w:val="00514AC2"/>
    <w:rsid w:val="00514FBD"/>
    <w:rsid w:val="005158E2"/>
    <w:rsid w:val="00515DC2"/>
    <w:rsid w:val="0051638E"/>
    <w:rsid w:val="005163C4"/>
    <w:rsid w:val="00516B63"/>
    <w:rsid w:val="005171E0"/>
    <w:rsid w:val="00520D2E"/>
    <w:rsid w:val="00521495"/>
    <w:rsid w:val="0052164C"/>
    <w:rsid w:val="0052185B"/>
    <w:rsid w:val="00521BB2"/>
    <w:rsid w:val="0052269D"/>
    <w:rsid w:val="00522A60"/>
    <w:rsid w:val="00522D2A"/>
    <w:rsid w:val="005239F0"/>
    <w:rsid w:val="0052428A"/>
    <w:rsid w:val="0052493C"/>
    <w:rsid w:val="00524982"/>
    <w:rsid w:val="005251FF"/>
    <w:rsid w:val="005259E8"/>
    <w:rsid w:val="0052632B"/>
    <w:rsid w:val="00526464"/>
    <w:rsid w:val="0052647B"/>
    <w:rsid w:val="00526625"/>
    <w:rsid w:val="00527E8B"/>
    <w:rsid w:val="00530152"/>
    <w:rsid w:val="00530226"/>
    <w:rsid w:val="00530248"/>
    <w:rsid w:val="0053135E"/>
    <w:rsid w:val="00531724"/>
    <w:rsid w:val="00532379"/>
    <w:rsid w:val="005326BC"/>
    <w:rsid w:val="00532D3C"/>
    <w:rsid w:val="00532DC8"/>
    <w:rsid w:val="00532F55"/>
    <w:rsid w:val="00532FD7"/>
    <w:rsid w:val="00532FF5"/>
    <w:rsid w:val="00533791"/>
    <w:rsid w:val="00533DFC"/>
    <w:rsid w:val="005340F0"/>
    <w:rsid w:val="00534260"/>
    <w:rsid w:val="00534519"/>
    <w:rsid w:val="0053467F"/>
    <w:rsid w:val="005353E1"/>
    <w:rsid w:val="0053547F"/>
    <w:rsid w:val="0053581E"/>
    <w:rsid w:val="00535B8C"/>
    <w:rsid w:val="00536FE4"/>
    <w:rsid w:val="005372BC"/>
    <w:rsid w:val="005374B2"/>
    <w:rsid w:val="005377CF"/>
    <w:rsid w:val="00537B52"/>
    <w:rsid w:val="00537F47"/>
    <w:rsid w:val="00540243"/>
    <w:rsid w:val="005408BB"/>
    <w:rsid w:val="00541603"/>
    <w:rsid w:val="005417D4"/>
    <w:rsid w:val="00541A76"/>
    <w:rsid w:val="00541AF1"/>
    <w:rsid w:val="005429B1"/>
    <w:rsid w:val="0054339A"/>
    <w:rsid w:val="005433D2"/>
    <w:rsid w:val="005439E9"/>
    <w:rsid w:val="0054475B"/>
    <w:rsid w:val="00544835"/>
    <w:rsid w:val="00544B3A"/>
    <w:rsid w:val="0054639D"/>
    <w:rsid w:val="0054667E"/>
    <w:rsid w:val="00547027"/>
    <w:rsid w:val="00547377"/>
    <w:rsid w:val="005509D7"/>
    <w:rsid w:val="005517B1"/>
    <w:rsid w:val="00551D66"/>
    <w:rsid w:val="0055257A"/>
    <w:rsid w:val="0055307A"/>
    <w:rsid w:val="00553620"/>
    <w:rsid w:val="00553AA8"/>
    <w:rsid w:val="00553F17"/>
    <w:rsid w:val="00554476"/>
    <w:rsid w:val="005550FD"/>
    <w:rsid w:val="00555546"/>
    <w:rsid w:val="0055589D"/>
    <w:rsid w:val="00555A99"/>
    <w:rsid w:val="005562DB"/>
    <w:rsid w:val="00556F4A"/>
    <w:rsid w:val="005570F3"/>
    <w:rsid w:val="00557555"/>
    <w:rsid w:val="00560369"/>
    <w:rsid w:val="005603BA"/>
    <w:rsid w:val="005604C2"/>
    <w:rsid w:val="00560659"/>
    <w:rsid w:val="00560E49"/>
    <w:rsid w:val="00562CE3"/>
    <w:rsid w:val="0056312D"/>
    <w:rsid w:val="005639BB"/>
    <w:rsid w:val="00563B40"/>
    <w:rsid w:val="0056500B"/>
    <w:rsid w:val="00565040"/>
    <w:rsid w:val="0056661F"/>
    <w:rsid w:val="00567B87"/>
    <w:rsid w:val="00570223"/>
    <w:rsid w:val="00570D14"/>
    <w:rsid w:val="00570D8B"/>
    <w:rsid w:val="00570DC5"/>
    <w:rsid w:val="00570FC5"/>
    <w:rsid w:val="00572796"/>
    <w:rsid w:val="0057313C"/>
    <w:rsid w:val="005734EE"/>
    <w:rsid w:val="00573587"/>
    <w:rsid w:val="0057360C"/>
    <w:rsid w:val="00573EA2"/>
    <w:rsid w:val="00574F45"/>
    <w:rsid w:val="00575748"/>
    <w:rsid w:val="00576418"/>
    <w:rsid w:val="00576B7C"/>
    <w:rsid w:val="00576DD1"/>
    <w:rsid w:val="00577726"/>
    <w:rsid w:val="0057791E"/>
    <w:rsid w:val="00577DC0"/>
    <w:rsid w:val="00577E4A"/>
    <w:rsid w:val="00577EB1"/>
    <w:rsid w:val="0058015C"/>
    <w:rsid w:val="00580321"/>
    <w:rsid w:val="005805CE"/>
    <w:rsid w:val="005807C5"/>
    <w:rsid w:val="00581554"/>
    <w:rsid w:val="00581B86"/>
    <w:rsid w:val="00581D8C"/>
    <w:rsid w:val="00581E75"/>
    <w:rsid w:val="0058221F"/>
    <w:rsid w:val="005822AB"/>
    <w:rsid w:val="00582A74"/>
    <w:rsid w:val="00583252"/>
    <w:rsid w:val="00583523"/>
    <w:rsid w:val="005838C1"/>
    <w:rsid w:val="00583F09"/>
    <w:rsid w:val="00584164"/>
    <w:rsid w:val="00584DDB"/>
    <w:rsid w:val="00584FCA"/>
    <w:rsid w:val="00585158"/>
    <w:rsid w:val="00585199"/>
    <w:rsid w:val="005863D9"/>
    <w:rsid w:val="00586408"/>
    <w:rsid w:val="00586C72"/>
    <w:rsid w:val="00586CD0"/>
    <w:rsid w:val="00587464"/>
    <w:rsid w:val="0058797B"/>
    <w:rsid w:val="00591510"/>
    <w:rsid w:val="005918F6"/>
    <w:rsid w:val="00591A84"/>
    <w:rsid w:val="00592211"/>
    <w:rsid w:val="00592417"/>
    <w:rsid w:val="0059343D"/>
    <w:rsid w:val="005936ED"/>
    <w:rsid w:val="005938CD"/>
    <w:rsid w:val="00593AA6"/>
    <w:rsid w:val="00593BBC"/>
    <w:rsid w:val="00593F0A"/>
    <w:rsid w:val="0059435F"/>
    <w:rsid w:val="0059475F"/>
    <w:rsid w:val="00595159"/>
    <w:rsid w:val="0059523A"/>
    <w:rsid w:val="005A087F"/>
    <w:rsid w:val="005A0D9B"/>
    <w:rsid w:val="005A11A9"/>
    <w:rsid w:val="005A1818"/>
    <w:rsid w:val="005A2390"/>
    <w:rsid w:val="005A26B7"/>
    <w:rsid w:val="005A284D"/>
    <w:rsid w:val="005A2B80"/>
    <w:rsid w:val="005A31E1"/>
    <w:rsid w:val="005A3C92"/>
    <w:rsid w:val="005A51A3"/>
    <w:rsid w:val="005A538D"/>
    <w:rsid w:val="005A543E"/>
    <w:rsid w:val="005A5553"/>
    <w:rsid w:val="005A6467"/>
    <w:rsid w:val="005A6588"/>
    <w:rsid w:val="005A6BEE"/>
    <w:rsid w:val="005A7390"/>
    <w:rsid w:val="005A78B1"/>
    <w:rsid w:val="005A7A72"/>
    <w:rsid w:val="005B0227"/>
    <w:rsid w:val="005B0CCF"/>
    <w:rsid w:val="005B15E4"/>
    <w:rsid w:val="005B2387"/>
    <w:rsid w:val="005B250C"/>
    <w:rsid w:val="005B2851"/>
    <w:rsid w:val="005B3C51"/>
    <w:rsid w:val="005B40C7"/>
    <w:rsid w:val="005B52D3"/>
    <w:rsid w:val="005B55E7"/>
    <w:rsid w:val="005B574A"/>
    <w:rsid w:val="005B6D95"/>
    <w:rsid w:val="005B7B30"/>
    <w:rsid w:val="005C16EC"/>
    <w:rsid w:val="005C1E7F"/>
    <w:rsid w:val="005C252F"/>
    <w:rsid w:val="005C302A"/>
    <w:rsid w:val="005C3370"/>
    <w:rsid w:val="005C38D5"/>
    <w:rsid w:val="005C396A"/>
    <w:rsid w:val="005C45FE"/>
    <w:rsid w:val="005C4630"/>
    <w:rsid w:val="005C493E"/>
    <w:rsid w:val="005C5992"/>
    <w:rsid w:val="005C62E0"/>
    <w:rsid w:val="005C64CF"/>
    <w:rsid w:val="005C6B9B"/>
    <w:rsid w:val="005C77C8"/>
    <w:rsid w:val="005C7943"/>
    <w:rsid w:val="005C79BE"/>
    <w:rsid w:val="005C7B6D"/>
    <w:rsid w:val="005C7BF8"/>
    <w:rsid w:val="005D0045"/>
    <w:rsid w:val="005D020E"/>
    <w:rsid w:val="005D0B9C"/>
    <w:rsid w:val="005D0F96"/>
    <w:rsid w:val="005D10A1"/>
    <w:rsid w:val="005D1404"/>
    <w:rsid w:val="005D14FE"/>
    <w:rsid w:val="005D1682"/>
    <w:rsid w:val="005D16E1"/>
    <w:rsid w:val="005D1B78"/>
    <w:rsid w:val="005D3270"/>
    <w:rsid w:val="005D54CA"/>
    <w:rsid w:val="005E049D"/>
    <w:rsid w:val="005E0573"/>
    <w:rsid w:val="005E114F"/>
    <w:rsid w:val="005E14DF"/>
    <w:rsid w:val="005E1674"/>
    <w:rsid w:val="005E1F41"/>
    <w:rsid w:val="005E2E8C"/>
    <w:rsid w:val="005E3094"/>
    <w:rsid w:val="005E3116"/>
    <w:rsid w:val="005E32E3"/>
    <w:rsid w:val="005E37E4"/>
    <w:rsid w:val="005E3DAF"/>
    <w:rsid w:val="005E4F44"/>
    <w:rsid w:val="005E4F46"/>
    <w:rsid w:val="005E574A"/>
    <w:rsid w:val="005E57A9"/>
    <w:rsid w:val="005E5A81"/>
    <w:rsid w:val="005E6212"/>
    <w:rsid w:val="005E6759"/>
    <w:rsid w:val="005E7714"/>
    <w:rsid w:val="005E77D1"/>
    <w:rsid w:val="005E7BD5"/>
    <w:rsid w:val="005E7CB8"/>
    <w:rsid w:val="005F0056"/>
    <w:rsid w:val="005F0116"/>
    <w:rsid w:val="005F034E"/>
    <w:rsid w:val="005F0990"/>
    <w:rsid w:val="005F19E9"/>
    <w:rsid w:val="005F1E77"/>
    <w:rsid w:val="005F2337"/>
    <w:rsid w:val="005F233C"/>
    <w:rsid w:val="005F2B51"/>
    <w:rsid w:val="005F3DE1"/>
    <w:rsid w:val="005F447C"/>
    <w:rsid w:val="005F45AA"/>
    <w:rsid w:val="005F5791"/>
    <w:rsid w:val="005F6015"/>
    <w:rsid w:val="005F69AB"/>
    <w:rsid w:val="005F6F0E"/>
    <w:rsid w:val="005F7146"/>
    <w:rsid w:val="005F7630"/>
    <w:rsid w:val="005F7AE8"/>
    <w:rsid w:val="0060003F"/>
    <w:rsid w:val="006012BB"/>
    <w:rsid w:val="006014E9"/>
    <w:rsid w:val="0060191E"/>
    <w:rsid w:val="00601E75"/>
    <w:rsid w:val="00602120"/>
    <w:rsid w:val="00602871"/>
    <w:rsid w:val="00604467"/>
    <w:rsid w:val="006045CB"/>
    <w:rsid w:val="0060741A"/>
    <w:rsid w:val="00607D3D"/>
    <w:rsid w:val="00610139"/>
    <w:rsid w:val="00610916"/>
    <w:rsid w:val="00610BBE"/>
    <w:rsid w:val="00610D4C"/>
    <w:rsid w:val="00610FB0"/>
    <w:rsid w:val="00611930"/>
    <w:rsid w:val="00611B93"/>
    <w:rsid w:val="006122A3"/>
    <w:rsid w:val="006123E9"/>
    <w:rsid w:val="00612CB7"/>
    <w:rsid w:val="00612EB8"/>
    <w:rsid w:val="00612F1F"/>
    <w:rsid w:val="00613AE9"/>
    <w:rsid w:val="00613BFB"/>
    <w:rsid w:val="00613F91"/>
    <w:rsid w:val="00614063"/>
    <w:rsid w:val="0061418C"/>
    <w:rsid w:val="0061455E"/>
    <w:rsid w:val="00614F3A"/>
    <w:rsid w:val="006152D5"/>
    <w:rsid w:val="00615582"/>
    <w:rsid w:val="0061580F"/>
    <w:rsid w:val="00615C59"/>
    <w:rsid w:val="006160E9"/>
    <w:rsid w:val="0061686F"/>
    <w:rsid w:val="006171B5"/>
    <w:rsid w:val="006204D0"/>
    <w:rsid w:val="00620A4B"/>
    <w:rsid w:val="00620FB0"/>
    <w:rsid w:val="00622889"/>
    <w:rsid w:val="006230C1"/>
    <w:rsid w:val="006233BF"/>
    <w:rsid w:val="00623481"/>
    <w:rsid w:val="006234CF"/>
    <w:rsid w:val="006243A9"/>
    <w:rsid w:val="00625831"/>
    <w:rsid w:val="00625A31"/>
    <w:rsid w:val="0062683A"/>
    <w:rsid w:val="00626946"/>
    <w:rsid w:val="00626A2E"/>
    <w:rsid w:val="00626D82"/>
    <w:rsid w:val="00626ECD"/>
    <w:rsid w:val="006271C6"/>
    <w:rsid w:val="00627765"/>
    <w:rsid w:val="006277CC"/>
    <w:rsid w:val="00627D4E"/>
    <w:rsid w:val="00627FBF"/>
    <w:rsid w:val="00630473"/>
    <w:rsid w:val="00630F9E"/>
    <w:rsid w:val="00632B1F"/>
    <w:rsid w:val="00632CA9"/>
    <w:rsid w:val="00633F69"/>
    <w:rsid w:val="006341AA"/>
    <w:rsid w:val="00634F7A"/>
    <w:rsid w:val="00635691"/>
    <w:rsid w:val="00635E27"/>
    <w:rsid w:val="00636359"/>
    <w:rsid w:val="00636586"/>
    <w:rsid w:val="006367F9"/>
    <w:rsid w:val="006369F5"/>
    <w:rsid w:val="006372A5"/>
    <w:rsid w:val="00640A94"/>
    <w:rsid w:val="00640D27"/>
    <w:rsid w:val="0064182A"/>
    <w:rsid w:val="006418D5"/>
    <w:rsid w:val="00641B8D"/>
    <w:rsid w:val="006427BE"/>
    <w:rsid w:val="00642E9F"/>
    <w:rsid w:val="0064315E"/>
    <w:rsid w:val="0064369D"/>
    <w:rsid w:val="0064377B"/>
    <w:rsid w:val="006440A8"/>
    <w:rsid w:val="006440FB"/>
    <w:rsid w:val="00644947"/>
    <w:rsid w:val="00645675"/>
    <w:rsid w:val="00647385"/>
    <w:rsid w:val="00647484"/>
    <w:rsid w:val="00647A61"/>
    <w:rsid w:val="00647DB3"/>
    <w:rsid w:val="006504D4"/>
    <w:rsid w:val="0065165B"/>
    <w:rsid w:val="00651C77"/>
    <w:rsid w:val="00651FFC"/>
    <w:rsid w:val="00652AA5"/>
    <w:rsid w:val="0065352C"/>
    <w:rsid w:val="00653A1B"/>
    <w:rsid w:val="00653ACE"/>
    <w:rsid w:val="00654702"/>
    <w:rsid w:val="00656F2C"/>
    <w:rsid w:val="0065787B"/>
    <w:rsid w:val="00657A96"/>
    <w:rsid w:val="00657B03"/>
    <w:rsid w:val="00657E4D"/>
    <w:rsid w:val="00660597"/>
    <w:rsid w:val="00660788"/>
    <w:rsid w:val="0066093D"/>
    <w:rsid w:val="00661668"/>
    <w:rsid w:val="0066215E"/>
    <w:rsid w:val="0066247F"/>
    <w:rsid w:val="00662779"/>
    <w:rsid w:val="00662A18"/>
    <w:rsid w:val="00662BF0"/>
    <w:rsid w:val="00663385"/>
    <w:rsid w:val="00664F34"/>
    <w:rsid w:val="0066536F"/>
    <w:rsid w:val="00665DD3"/>
    <w:rsid w:val="00666D18"/>
    <w:rsid w:val="00667228"/>
    <w:rsid w:val="0066723A"/>
    <w:rsid w:val="006672F2"/>
    <w:rsid w:val="00667640"/>
    <w:rsid w:val="00670256"/>
    <w:rsid w:val="0067028D"/>
    <w:rsid w:val="006705F8"/>
    <w:rsid w:val="00671F36"/>
    <w:rsid w:val="006725E8"/>
    <w:rsid w:val="00672BE2"/>
    <w:rsid w:val="00673C18"/>
    <w:rsid w:val="006741B0"/>
    <w:rsid w:val="00674738"/>
    <w:rsid w:val="00674AF8"/>
    <w:rsid w:val="006758DC"/>
    <w:rsid w:val="00675906"/>
    <w:rsid w:val="00675C28"/>
    <w:rsid w:val="0067649C"/>
    <w:rsid w:val="00676F13"/>
    <w:rsid w:val="00677EAE"/>
    <w:rsid w:val="00680751"/>
    <w:rsid w:val="00680A4F"/>
    <w:rsid w:val="00681C1D"/>
    <w:rsid w:val="006821C4"/>
    <w:rsid w:val="00682282"/>
    <w:rsid w:val="006822D5"/>
    <w:rsid w:val="00682306"/>
    <w:rsid w:val="00683258"/>
    <w:rsid w:val="00683330"/>
    <w:rsid w:val="00683F41"/>
    <w:rsid w:val="00684D0F"/>
    <w:rsid w:val="00684F62"/>
    <w:rsid w:val="006854B4"/>
    <w:rsid w:val="006856A9"/>
    <w:rsid w:val="00685A76"/>
    <w:rsid w:val="00685B79"/>
    <w:rsid w:val="00685CF6"/>
    <w:rsid w:val="00685E54"/>
    <w:rsid w:val="00686856"/>
    <w:rsid w:val="00686F36"/>
    <w:rsid w:val="00686FDE"/>
    <w:rsid w:val="006871B6"/>
    <w:rsid w:val="006872F1"/>
    <w:rsid w:val="00687320"/>
    <w:rsid w:val="0068799A"/>
    <w:rsid w:val="00690BDC"/>
    <w:rsid w:val="00690E4E"/>
    <w:rsid w:val="00690FAC"/>
    <w:rsid w:val="00692847"/>
    <w:rsid w:val="0069345C"/>
    <w:rsid w:val="006938AE"/>
    <w:rsid w:val="0069417C"/>
    <w:rsid w:val="0069451B"/>
    <w:rsid w:val="00695E15"/>
    <w:rsid w:val="00695E5D"/>
    <w:rsid w:val="006967B2"/>
    <w:rsid w:val="00696FBA"/>
    <w:rsid w:val="006974BD"/>
    <w:rsid w:val="006977EA"/>
    <w:rsid w:val="00697F42"/>
    <w:rsid w:val="006A10ED"/>
    <w:rsid w:val="006A2013"/>
    <w:rsid w:val="006A33F4"/>
    <w:rsid w:val="006A3B7E"/>
    <w:rsid w:val="006A442C"/>
    <w:rsid w:val="006A5066"/>
    <w:rsid w:val="006A5660"/>
    <w:rsid w:val="006A569D"/>
    <w:rsid w:val="006A57A2"/>
    <w:rsid w:val="006A5E09"/>
    <w:rsid w:val="006A6F49"/>
    <w:rsid w:val="006A73A9"/>
    <w:rsid w:val="006A7DD8"/>
    <w:rsid w:val="006B0A4C"/>
    <w:rsid w:val="006B162B"/>
    <w:rsid w:val="006B1E17"/>
    <w:rsid w:val="006B2190"/>
    <w:rsid w:val="006B2EEB"/>
    <w:rsid w:val="006B2FCB"/>
    <w:rsid w:val="006B33C9"/>
    <w:rsid w:val="006B3670"/>
    <w:rsid w:val="006B37F4"/>
    <w:rsid w:val="006B3CB6"/>
    <w:rsid w:val="006B3FB0"/>
    <w:rsid w:val="006B40B7"/>
    <w:rsid w:val="006B4918"/>
    <w:rsid w:val="006B579C"/>
    <w:rsid w:val="006B5B98"/>
    <w:rsid w:val="006B746D"/>
    <w:rsid w:val="006B765D"/>
    <w:rsid w:val="006B79EF"/>
    <w:rsid w:val="006B7B3C"/>
    <w:rsid w:val="006B7CB4"/>
    <w:rsid w:val="006C0089"/>
    <w:rsid w:val="006C048C"/>
    <w:rsid w:val="006C057B"/>
    <w:rsid w:val="006C0A0F"/>
    <w:rsid w:val="006C0B3C"/>
    <w:rsid w:val="006C0F38"/>
    <w:rsid w:val="006C0FA7"/>
    <w:rsid w:val="006C13BB"/>
    <w:rsid w:val="006C1BC2"/>
    <w:rsid w:val="006C1C81"/>
    <w:rsid w:val="006C1D1C"/>
    <w:rsid w:val="006C215E"/>
    <w:rsid w:val="006C2338"/>
    <w:rsid w:val="006C26E5"/>
    <w:rsid w:val="006C2A7B"/>
    <w:rsid w:val="006C454F"/>
    <w:rsid w:val="006C50E6"/>
    <w:rsid w:val="006C67FE"/>
    <w:rsid w:val="006C6C3F"/>
    <w:rsid w:val="006C6EA5"/>
    <w:rsid w:val="006C7A2D"/>
    <w:rsid w:val="006D01F9"/>
    <w:rsid w:val="006D078C"/>
    <w:rsid w:val="006D0DDA"/>
    <w:rsid w:val="006D136B"/>
    <w:rsid w:val="006D1696"/>
    <w:rsid w:val="006D26D5"/>
    <w:rsid w:val="006D2A8A"/>
    <w:rsid w:val="006D4BC8"/>
    <w:rsid w:val="006D50E9"/>
    <w:rsid w:val="006D59B6"/>
    <w:rsid w:val="006D5B6B"/>
    <w:rsid w:val="006D6082"/>
    <w:rsid w:val="006D6C9C"/>
    <w:rsid w:val="006D77B5"/>
    <w:rsid w:val="006D7ADD"/>
    <w:rsid w:val="006D7C0F"/>
    <w:rsid w:val="006D7C32"/>
    <w:rsid w:val="006E00AC"/>
    <w:rsid w:val="006E0E5E"/>
    <w:rsid w:val="006E2BD4"/>
    <w:rsid w:val="006E37F1"/>
    <w:rsid w:val="006E384C"/>
    <w:rsid w:val="006E38E2"/>
    <w:rsid w:val="006E42C5"/>
    <w:rsid w:val="006E47E6"/>
    <w:rsid w:val="006E544B"/>
    <w:rsid w:val="006E5585"/>
    <w:rsid w:val="006E56EF"/>
    <w:rsid w:val="006E6C91"/>
    <w:rsid w:val="006E76B2"/>
    <w:rsid w:val="006E7AB5"/>
    <w:rsid w:val="006F0CED"/>
    <w:rsid w:val="006F19B0"/>
    <w:rsid w:val="006F20F5"/>
    <w:rsid w:val="006F28E3"/>
    <w:rsid w:val="006F2FA2"/>
    <w:rsid w:val="006F3F7F"/>
    <w:rsid w:val="006F407E"/>
    <w:rsid w:val="006F4E1A"/>
    <w:rsid w:val="006F56B0"/>
    <w:rsid w:val="006F59A9"/>
    <w:rsid w:val="006F5E21"/>
    <w:rsid w:val="006F5F04"/>
    <w:rsid w:val="006F6541"/>
    <w:rsid w:val="006F6612"/>
    <w:rsid w:val="006F66AA"/>
    <w:rsid w:val="006F6CFC"/>
    <w:rsid w:val="006F72F7"/>
    <w:rsid w:val="006F7B26"/>
    <w:rsid w:val="007005CF"/>
    <w:rsid w:val="007009A7"/>
    <w:rsid w:val="00700BF3"/>
    <w:rsid w:val="00700C05"/>
    <w:rsid w:val="00701057"/>
    <w:rsid w:val="0070159B"/>
    <w:rsid w:val="00701660"/>
    <w:rsid w:val="0070181D"/>
    <w:rsid w:val="00701E5B"/>
    <w:rsid w:val="007027B4"/>
    <w:rsid w:val="0070301F"/>
    <w:rsid w:val="00703119"/>
    <w:rsid w:val="00703145"/>
    <w:rsid w:val="007035DB"/>
    <w:rsid w:val="00703AAC"/>
    <w:rsid w:val="00704E48"/>
    <w:rsid w:val="007060B6"/>
    <w:rsid w:val="007062D0"/>
    <w:rsid w:val="007065C2"/>
    <w:rsid w:val="00706824"/>
    <w:rsid w:val="007068C2"/>
    <w:rsid w:val="007073E9"/>
    <w:rsid w:val="00707BD1"/>
    <w:rsid w:val="00707EA7"/>
    <w:rsid w:val="00711B26"/>
    <w:rsid w:val="00711E3A"/>
    <w:rsid w:val="00712EF7"/>
    <w:rsid w:val="007133A3"/>
    <w:rsid w:val="0071393D"/>
    <w:rsid w:val="00714357"/>
    <w:rsid w:val="00714537"/>
    <w:rsid w:val="0071453F"/>
    <w:rsid w:val="00714FDB"/>
    <w:rsid w:val="007151E0"/>
    <w:rsid w:val="0071527C"/>
    <w:rsid w:val="007153EF"/>
    <w:rsid w:val="00716B75"/>
    <w:rsid w:val="0071739B"/>
    <w:rsid w:val="007201EA"/>
    <w:rsid w:val="00720356"/>
    <w:rsid w:val="0072077C"/>
    <w:rsid w:val="00720BDD"/>
    <w:rsid w:val="00720F0C"/>
    <w:rsid w:val="0072166A"/>
    <w:rsid w:val="007225CC"/>
    <w:rsid w:val="00722C31"/>
    <w:rsid w:val="00722C74"/>
    <w:rsid w:val="007231E3"/>
    <w:rsid w:val="00723A8F"/>
    <w:rsid w:val="0072406C"/>
    <w:rsid w:val="00724110"/>
    <w:rsid w:val="0072477E"/>
    <w:rsid w:val="00724A9F"/>
    <w:rsid w:val="00725008"/>
    <w:rsid w:val="007255E7"/>
    <w:rsid w:val="00725B13"/>
    <w:rsid w:val="0072655A"/>
    <w:rsid w:val="007265D6"/>
    <w:rsid w:val="007268B7"/>
    <w:rsid w:val="007269ED"/>
    <w:rsid w:val="00726AE9"/>
    <w:rsid w:val="00726E84"/>
    <w:rsid w:val="007271D1"/>
    <w:rsid w:val="0072769F"/>
    <w:rsid w:val="00727E60"/>
    <w:rsid w:val="007303B1"/>
    <w:rsid w:val="00730872"/>
    <w:rsid w:val="00730AFC"/>
    <w:rsid w:val="00731F28"/>
    <w:rsid w:val="00732C88"/>
    <w:rsid w:val="00733386"/>
    <w:rsid w:val="00733642"/>
    <w:rsid w:val="00733776"/>
    <w:rsid w:val="0073438A"/>
    <w:rsid w:val="007348F8"/>
    <w:rsid w:val="00734A5D"/>
    <w:rsid w:val="00735324"/>
    <w:rsid w:val="00735A70"/>
    <w:rsid w:val="00735B93"/>
    <w:rsid w:val="007360B7"/>
    <w:rsid w:val="00737D2E"/>
    <w:rsid w:val="00740543"/>
    <w:rsid w:val="00740717"/>
    <w:rsid w:val="00740B20"/>
    <w:rsid w:val="00740EA8"/>
    <w:rsid w:val="007423EC"/>
    <w:rsid w:val="00742D80"/>
    <w:rsid w:val="007433FB"/>
    <w:rsid w:val="007457F9"/>
    <w:rsid w:val="00745DC9"/>
    <w:rsid w:val="00745F5A"/>
    <w:rsid w:val="007467AA"/>
    <w:rsid w:val="00747000"/>
    <w:rsid w:val="007472EF"/>
    <w:rsid w:val="00747588"/>
    <w:rsid w:val="0074782E"/>
    <w:rsid w:val="00747AEE"/>
    <w:rsid w:val="00747CBE"/>
    <w:rsid w:val="00747F6B"/>
    <w:rsid w:val="00750AC3"/>
    <w:rsid w:val="0075254A"/>
    <w:rsid w:val="00753063"/>
    <w:rsid w:val="007530BE"/>
    <w:rsid w:val="0075437D"/>
    <w:rsid w:val="007547D6"/>
    <w:rsid w:val="00755C9D"/>
    <w:rsid w:val="0075637E"/>
    <w:rsid w:val="007563B4"/>
    <w:rsid w:val="0075678E"/>
    <w:rsid w:val="00757244"/>
    <w:rsid w:val="00757622"/>
    <w:rsid w:val="007577F2"/>
    <w:rsid w:val="00757F7A"/>
    <w:rsid w:val="007609E6"/>
    <w:rsid w:val="00760F13"/>
    <w:rsid w:val="0076116F"/>
    <w:rsid w:val="0076164F"/>
    <w:rsid w:val="00762BDF"/>
    <w:rsid w:val="00762C8A"/>
    <w:rsid w:val="007633EB"/>
    <w:rsid w:val="00763B81"/>
    <w:rsid w:val="0076456B"/>
    <w:rsid w:val="007646DF"/>
    <w:rsid w:val="00764D2B"/>
    <w:rsid w:val="007655A8"/>
    <w:rsid w:val="007659ED"/>
    <w:rsid w:val="00766352"/>
    <w:rsid w:val="00767757"/>
    <w:rsid w:val="007678C4"/>
    <w:rsid w:val="00767BC2"/>
    <w:rsid w:val="00767F13"/>
    <w:rsid w:val="00770A4A"/>
    <w:rsid w:val="0077132D"/>
    <w:rsid w:val="007717DB"/>
    <w:rsid w:val="00771AFC"/>
    <w:rsid w:val="00771B4F"/>
    <w:rsid w:val="00771ED9"/>
    <w:rsid w:val="00771F53"/>
    <w:rsid w:val="0077250C"/>
    <w:rsid w:val="00772CE5"/>
    <w:rsid w:val="00773328"/>
    <w:rsid w:val="007733E7"/>
    <w:rsid w:val="00773839"/>
    <w:rsid w:val="00773BE9"/>
    <w:rsid w:val="00773D1A"/>
    <w:rsid w:val="007747A9"/>
    <w:rsid w:val="00774ADD"/>
    <w:rsid w:val="007754CE"/>
    <w:rsid w:val="00776519"/>
    <w:rsid w:val="00776CEE"/>
    <w:rsid w:val="00776E49"/>
    <w:rsid w:val="007770CD"/>
    <w:rsid w:val="0077720B"/>
    <w:rsid w:val="007772CB"/>
    <w:rsid w:val="007773FD"/>
    <w:rsid w:val="007779CD"/>
    <w:rsid w:val="00777D38"/>
    <w:rsid w:val="00777FC6"/>
    <w:rsid w:val="00777FD0"/>
    <w:rsid w:val="007802D3"/>
    <w:rsid w:val="00780761"/>
    <w:rsid w:val="00781078"/>
    <w:rsid w:val="00781638"/>
    <w:rsid w:val="00781C39"/>
    <w:rsid w:val="00781CA8"/>
    <w:rsid w:val="0078205F"/>
    <w:rsid w:val="0078219E"/>
    <w:rsid w:val="0078428A"/>
    <w:rsid w:val="00784F28"/>
    <w:rsid w:val="007853E5"/>
    <w:rsid w:val="007857D4"/>
    <w:rsid w:val="00786B29"/>
    <w:rsid w:val="00786E13"/>
    <w:rsid w:val="00787E65"/>
    <w:rsid w:val="007900ED"/>
    <w:rsid w:val="007913B2"/>
    <w:rsid w:val="0079164D"/>
    <w:rsid w:val="00791C1E"/>
    <w:rsid w:val="00791D37"/>
    <w:rsid w:val="00791DC1"/>
    <w:rsid w:val="00792489"/>
    <w:rsid w:val="0079271F"/>
    <w:rsid w:val="007930DA"/>
    <w:rsid w:val="00793492"/>
    <w:rsid w:val="007938CB"/>
    <w:rsid w:val="00793B24"/>
    <w:rsid w:val="00793E03"/>
    <w:rsid w:val="00793E18"/>
    <w:rsid w:val="0079401C"/>
    <w:rsid w:val="007940B9"/>
    <w:rsid w:val="007944CE"/>
    <w:rsid w:val="00794833"/>
    <w:rsid w:val="00795023"/>
    <w:rsid w:val="0079590E"/>
    <w:rsid w:val="00796123"/>
    <w:rsid w:val="0079620B"/>
    <w:rsid w:val="00796B8D"/>
    <w:rsid w:val="00797022"/>
    <w:rsid w:val="007970A0"/>
    <w:rsid w:val="00797F12"/>
    <w:rsid w:val="00797F96"/>
    <w:rsid w:val="007A0021"/>
    <w:rsid w:val="007A0354"/>
    <w:rsid w:val="007A21DF"/>
    <w:rsid w:val="007A23E1"/>
    <w:rsid w:val="007A2885"/>
    <w:rsid w:val="007A2DB5"/>
    <w:rsid w:val="007A2E9A"/>
    <w:rsid w:val="007A311F"/>
    <w:rsid w:val="007A315B"/>
    <w:rsid w:val="007A34FC"/>
    <w:rsid w:val="007A48B4"/>
    <w:rsid w:val="007A49F5"/>
    <w:rsid w:val="007A4E6B"/>
    <w:rsid w:val="007A4FC0"/>
    <w:rsid w:val="007A5585"/>
    <w:rsid w:val="007A6536"/>
    <w:rsid w:val="007A6C89"/>
    <w:rsid w:val="007A7C3A"/>
    <w:rsid w:val="007B054F"/>
    <w:rsid w:val="007B149B"/>
    <w:rsid w:val="007B1512"/>
    <w:rsid w:val="007B1C11"/>
    <w:rsid w:val="007B253A"/>
    <w:rsid w:val="007B29DD"/>
    <w:rsid w:val="007B3ACC"/>
    <w:rsid w:val="007B3F13"/>
    <w:rsid w:val="007B471A"/>
    <w:rsid w:val="007B4DE1"/>
    <w:rsid w:val="007B502A"/>
    <w:rsid w:val="007B5C92"/>
    <w:rsid w:val="007B6465"/>
    <w:rsid w:val="007B64E5"/>
    <w:rsid w:val="007B6578"/>
    <w:rsid w:val="007B68C5"/>
    <w:rsid w:val="007B710C"/>
    <w:rsid w:val="007B739D"/>
    <w:rsid w:val="007C0249"/>
    <w:rsid w:val="007C067F"/>
    <w:rsid w:val="007C18F6"/>
    <w:rsid w:val="007C1A41"/>
    <w:rsid w:val="007C2C39"/>
    <w:rsid w:val="007C2D93"/>
    <w:rsid w:val="007C3376"/>
    <w:rsid w:val="007C399A"/>
    <w:rsid w:val="007C3A7A"/>
    <w:rsid w:val="007C3B11"/>
    <w:rsid w:val="007C40FC"/>
    <w:rsid w:val="007C4891"/>
    <w:rsid w:val="007C53BB"/>
    <w:rsid w:val="007C55DC"/>
    <w:rsid w:val="007C5CB3"/>
    <w:rsid w:val="007C606D"/>
    <w:rsid w:val="007C60EF"/>
    <w:rsid w:val="007C6616"/>
    <w:rsid w:val="007C6A47"/>
    <w:rsid w:val="007C716E"/>
    <w:rsid w:val="007C73FC"/>
    <w:rsid w:val="007C7751"/>
    <w:rsid w:val="007C7977"/>
    <w:rsid w:val="007D08D6"/>
    <w:rsid w:val="007D099E"/>
    <w:rsid w:val="007D0FBF"/>
    <w:rsid w:val="007D1761"/>
    <w:rsid w:val="007D2969"/>
    <w:rsid w:val="007D2E0C"/>
    <w:rsid w:val="007D31BF"/>
    <w:rsid w:val="007D341A"/>
    <w:rsid w:val="007D3AAC"/>
    <w:rsid w:val="007D3C8C"/>
    <w:rsid w:val="007D3CD5"/>
    <w:rsid w:val="007D40ED"/>
    <w:rsid w:val="007D4F15"/>
    <w:rsid w:val="007D56C0"/>
    <w:rsid w:val="007D5798"/>
    <w:rsid w:val="007D5860"/>
    <w:rsid w:val="007D58C9"/>
    <w:rsid w:val="007D5C31"/>
    <w:rsid w:val="007D72B0"/>
    <w:rsid w:val="007E156E"/>
    <w:rsid w:val="007E310A"/>
    <w:rsid w:val="007E3B54"/>
    <w:rsid w:val="007E4130"/>
    <w:rsid w:val="007E4249"/>
    <w:rsid w:val="007E485C"/>
    <w:rsid w:val="007E4EAA"/>
    <w:rsid w:val="007E5246"/>
    <w:rsid w:val="007E55D9"/>
    <w:rsid w:val="007E5970"/>
    <w:rsid w:val="007E5CF5"/>
    <w:rsid w:val="007E5FC9"/>
    <w:rsid w:val="007E64BF"/>
    <w:rsid w:val="007E7045"/>
    <w:rsid w:val="007E7046"/>
    <w:rsid w:val="007E71DA"/>
    <w:rsid w:val="007E7504"/>
    <w:rsid w:val="007E7CD6"/>
    <w:rsid w:val="007E7D8E"/>
    <w:rsid w:val="007F125A"/>
    <w:rsid w:val="007F14C9"/>
    <w:rsid w:val="007F1E7F"/>
    <w:rsid w:val="007F23DE"/>
    <w:rsid w:val="007F2A09"/>
    <w:rsid w:val="007F2AFD"/>
    <w:rsid w:val="007F39F1"/>
    <w:rsid w:val="007F4540"/>
    <w:rsid w:val="007F4B6F"/>
    <w:rsid w:val="007F5A79"/>
    <w:rsid w:val="007F5F58"/>
    <w:rsid w:val="007F6279"/>
    <w:rsid w:val="007F6588"/>
    <w:rsid w:val="007F6852"/>
    <w:rsid w:val="007F6AB0"/>
    <w:rsid w:val="00800147"/>
    <w:rsid w:val="00800D70"/>
    <w:rsid w:val="00801F1E"/>
    <w:rsid w:val="008020CF"/>
    <w:rsid w:val="008026E5"/>
    <w:rsid w:val="00802A03"/>
    <w:rsid w:val="00802DF2"/>
    <w:rsid w:val="00802E3E"/>
    <w:rsid w:val="00802FA0"/>
    <w:rsid w:val="0080312C"/>
    <w:rsid w:val="00803F2B"/>
    <w:rsid w:val="00804258"/>
    <w:rsid w:val="008044E9"/>
    <w:rsid w:val="00804742"/>
    <w:rsid w:val="0080577E"/>
    <w:rsid w:val="008059E5"/>
    <w:rsid w:val="008065BF"/>
    <w:rsid w:val="0080674A"/>
    <w:rsid w:val="008069A3"/>
    <w:rsid w:val="00807A81"/>
    <w:rsid w:val="00807D95"/>
    <w:rsid w:val="0081031A"/>
    <w:rsid w:val="00810321"/>
    <w:rsid w:val="00810495"/>
    <w:rsid w:val="0081056C"/>
    <w:rsid w:val="008106A3"/>
    <w:rsid w:val="008106D6"/>
    <w:rsid w:val="008109BE"/>
    <w:rsid w:val="00810AD5"/>
    <w:rsid w:val="0081127A"/>
    <w:rsid w:val="008112FC"/>
    <w:rsid w:val="00811BF1"/>
    <w:rsid w:val="00812171"/>
    <w:rsid w:val="008123F1"/>
    <w:rsid w:val="008124BB"/>
    <w:rsid w:val="008125DC"/>
    <w:rsid w:val="00812679"/>
    <w:rsid w:val="008128CD"/>
    <w:rsid w:val="00812A73"/>
    <w:rsid w:val="00812E97"/>
    <w:rsid w:val="008130E7"/>
    <w:rsid w:val="0081444F"/>
    <w:rsid w:val="008147A3"/>
    <w:rsid w:val="00814A4A"/>
    <w:rsid w:val="00814BD7"/>
    <w:rsid w:val="00815B3B"/>
    <w:rsid w:val="0081656C"/>
    <w:rsid w:val="00816657"/>
    <w:rsid w:val="00816B57"/>
    <w:rsid w:val="00816B95"/>
    <w:rsid w:val="00816C6D"/>
    <w:rsid w:val="00816FFB"/>
    <w:rsid w:val="00817034"/>
    <w:rsid w:val="008174E3"/>
    <w:rsid w:val="008178A9"/>
    <w:rsid w:val="00821933"/>
    <w:rsid w:val="00822A4C"/>
    <w:rsid w:val="00822C9A"/>
    <w:rsid w:val="00823AC1"/>
    <w:rsid w:val="00823B24"/>
    <w:rsid w:val="00823BBC"/>
    <w:rsid w:val="00823E3F"/>
    <w:rsid w:val="008240BF"/>
    <w:rsid w:val="00824105"/>
    <w:rsid w:val="0082482E"/>
    <w:rsid w:val="00825F7B"/>
    <w:rsid w:val="00826266"/>
    <w:rsid w:val="00826333"/>
    <w:rsid w:val="00826DA1"/>
    <w:rsid w:val="008272B2"/>
    <w:rsid w:val="00827A46"/>
    <w:rsid w:val="00827B16"/>
    <w:rsid w:val="00830159"/>
    <w:rsid w:val="0083033A"/>
    <w:rsid w:val="00831EA8"/>
    <w:rsid w:val="00831F89"/>
    <w:rsid w:val="0083211E"/>
    <w:rsid w:val="00832BD8"/>
    <w:rsid w:val="00832D76"/>
    <w:rsid w:val="00832E3C"/>
    <w:rsid w:val="0083324A"/>
    <w:rsid w:val="0083353C"/>
    <w:rsid w:val="0083354D"/>
    <w:rsid w:val="00833802"/>
    <w:rsid w:val="00834500"/>
    <w:rsid w:val="00834E12"/>
    <w:rsid w:val="0083550C"/>
    <w:rsid w:val="00835581"/>
    <w:rsid w:val="008355EB"/>
    <w:rsid w:val="00835DFC"/>
    <w:rsid w:val="0083643B"/>
    <w:rsid w:val="008367E7"/>
    <w:rsid w:val="00836DD6"/>
    <w:rsid w:val="008376F8"/>
    <w:rsid w:val="008378EB"/>
    <w:rsid w:val="0083793F"/>
    <w:rsid w:val="00837DA4"/>
    <w:rsid w:val="00841D56"/>
    <w:rsid w:val="00842C06"/>
    <w:rsid w:val="00843ACB"/>
    <w:rsid w:val="00844356"/>
    <w:rsid w:val="0084473B"/>
    <w:rsid w:val="008447EC"/>
    <w:rsid w:val="008449F9"/>
    <w:rsid w:val="008451ED"/>
    <w:rsid w:val="0084540B"/>
    <w:rsid w:val="0084573D"/>
    <w:rsid w:val="0084615C"/>
    <w:rsid w:val="00846393"/>
    <w:rsid w:val="008469F4"/>
    <w:rsid w:val="00850957"/>
    <w:rsid w:val="00850F55"/>
    <w:rsid w:val="0085119D"/>
    <w:rsid w:val="008519F9"/>
    <w:rsid w:val="00851C00"/>
    <w:rsid w:val="008525E6"/>
    <w:rsid w:val="008529C1"/>
    <w:rsid w:val="00853180"/>
    <w:rsid w:val="0085350D"/>
    <w:rsid w:val="00853D5A"/>
    <w:rsid w:val="00854154"/>
    <w:rsid w:val="00854CB3"/>
    <w:rsid w:val="00855116"/>
    <w:rsid w:val="008554F1"/>
    <w:rsid w:val="0085602B"/>
    <w:rsid w:val="0085619F"/>
    <w:rsid w:val="00856414"/>
    <w:rsid w:val="00856EFE"/>
    <w:rsid w:val="00857036"/>
    <w:rsid w:val="00857EBB"/>
    <w:rsid w:val="008604D1"/>
    <w:rsid w:val="00860708"/>
    <w:rsid w:val="00860736"/>
    <w:rsid w:val="00861B36"/>
    <w:rsid w:val="0086201F"/>
    <w:rsid w:val="0086224E"/>
    <w:rsid w:val="008626C8"/>
    <w:rsid w:val="00862E31"/>
    <w:rsid w:val="0086322D"/>
    <w:rsid w:val="00863A01"/>
    <w:rsid w:val="0086422D"/>
    <w:rsid w:val="0086447E"/>
    <w:rsid w:val="008645F4"/>
    <w:rsid w:val="008654CF"/>
    <w:rsid w:val="00866638"/>
    <w:rsid w:val="008669F4"/>
    <w:rsid w:val="00867667"/>
    <w:rsid w:val="00867B21"/>
    <w:rsid w:val="008700E1"/>
    <w:rsid w:val="0087074A"/>
    <w:rsid w:val="008707BC"/>
    <w:rsid w:val="00871D95"/>
    <w:rsid w:val="008728B5"/>
    <w:rsid w:val="008728BC"/>
    <w:rsid w:val="0087496E"/>
    <w:rsid w:val="00874C17"/>
    <w:rsid w:val="0087543A"/>
    <w:rsid w:val="0087554F"/>
    <w:rsid w:val="00876B07"/>
    <w:rsid w:val="00876D73"/>
    <w:rsid w:val="00876E19"/>
    <w:rsid w:val="00877451"/>
    <w:rsid w:val="008779D5"/>
    <w:rsid w:val="00877A17"/>
    <w:rsid w:val="00877A45"/>
    <w:rsid w:val="00881D08"/>
    <w:rsid w:val="00881D42"/>
    <w:rsid w:val="0088313F"/>
    <w:rsid w:val="00883968"/>
    <w:rsid w:val="00885159"/>
    <w:rsid w:val="00885B1F"/>
    <w:rsid w:val="0088759C"/>
    <w:rsid w:val="0088799E"/>
    <w:rsid w:val="00891517"/>
    <w:rsid w:val="008917F4"/>
    <w:rsid w:val="00892A24"/>
    <w:rsid w:val="00892BF8"/>
    <w:rsid w:val="0089330B"/>
    <w:rsid w:val="00895465"/>
    <w:rsid w:val="0089606B"/>
    <w:rsid w:val="008969D4"/>
    <w:rsid w:val="00897384"/>
    <w:rsid w:val="00897856"/>
    <w:rsid w:val="00897FF0"/>
    <w:rsid w:val="008A0BBB"/>
    <w:rsid w:val="008A0DC1"/>
    <w:rsid w:val="008A0F2A"/>
    <w:rsid w:val="008A16CC"/>
    <w:rsid w:val="008A182F"/>
    <w:rsid w:val="008A1FEE"/>
    <w:rsid w:val="008A2E3D"/>
    <w:rsid w:val="008A2F60"/>
    <w:rsid w:val="008A3875"/>
    <w:rsid w:val="008A3CFA"/>
    <w:rsid w:val="008A4676"/>
    <w:rsid w:val="008A48CB"/>
    <w:rsid w:val="008A4E03"/>
    <w:rsid w:val="008A509B"/>
    <w:rsid w:val="008A72BC"/>
    <w:rsid w:val="008B03E2"/>
    <w:rsid w:val="008B0C09"/>
    <w:rsid w:val="008B13B7"/>
    <w:rsid w:val="008B16DC"/>
    <w:rsid w:val="008B22F2"/>
    <w:rsid w:val="008B2511"/>
    <w:rsid w:val="008B2568"/>
    <w:rsid w:val="008B2AB1"/>
    <w:rsid w:val="008B2C0B"/>
    <w:rsid w:val="008B2C21"/>
    <w:rsid w:val="008B35EA"/>
    <w:rsid w:val="008B37F6"/>
    <w:rsid w:val="008B422F"/>
    <w:rsid w:val="008B4EC5"/>
    <w:rsid w:val="008B5144"/>
    <w:rsid w:val="008B5545"/>
    <w:rsid w:val="008B6275"/>
    <w:rsid w:val="008B64C5"/>
    <w:rsid w:val="008B682E"/>
    <w:rsid w:val="008B7277"/>
    <w:rsid w:val="008B7822"/>
    <w:rsid w:val="008C039A"/>
    <w:rsid w:val="008C0973"/>
    <w:rsid w:val="008C1452"/>
    <w:rsid w:val="008C1523"/>
    <w:rsid w:val="008C1DE4"/>
    <w:rsid w:val="008C2080"/>
    <w:rsid w:val="008C2203"/>
    <w:rsid w:val="008C22A9"/>
    <w:rsid w:val="008C2528"/>
    <w:rsid w:val="008C2800"/>
    <w:rsid w:val="008C29C4"/>
    <w:rsid w:val="008C2DF6"/>
    <w:rsid w:val="008C31A4"/>
    <w:rsid w:val="008C3B99"/>
    <w:rsid w:val="008C49FA"/>
    <w:rsid w:val="008C4BB1"/>
    <w:rsid w:val="008C4EEF"/>
    <w:rsid w:val="008C5D8A"/>
    <w:rsid w:val="008C6D82"/>
    <w:rsid w:val="008C6DBA"/>
    <w:rsid w:val="008C7054"/>
    <w:rsid w:val="008C7792"/>
    <w:rsid w:val="008D057D"/>
    <w:rsid w:val="008D0878"/>
    <w:rsid w:val="008D0B9D"/>
    <w:rsid w:val="008D0BD1"/>
    <w:rsid w:val="008D0D71"/>
    <w:rsid w:val="008D1826"/>
    <w:rsid w:val="008D1C83"/>
    <w:rsid w:val="008D1E0B"/>
    <w:rsid w:val="008D1EB0"/>
    <w:rsid w:val="008D34DD"/>
    <w:rsid w:val="008D3814"/>
    <w:rsid w:val="008D3BE5"/>
    <w:rsid w:val="008D43C7"/>
    <w:rsid w:val="008D5471"/>
    <w:rsid w:val="008D5503"/>
    <w:rsid w:val="008D5B4E"/>
    <w:rsid w:val="008D5C4C"/>
    <w:rsid w:val="008D63FE"/>
    <w:rsid w:val="008D6FAA"/>
    <w:rsid w:val="008E09E8"/>
    <w:rsid w:val="008E0D8E"/>
    <w:rsid w:val="008E14FC"/>
    <w:rsid w:val="008E1516"/>
    <w:rsid w:val="008E16E7"/>
    <w:rsid w:val="008E1CB2"/>
    <w:rsid w:val="008E1F3E"/>
    <w:rsid w:val="008E253F"/>
    <w:rsid w:val="008E2C22"/>
    <w:rsid w:val="008E3116"/>
    <w:rsid w:val="008E342F"/>
    <w:rsid w:val="008E3583"/>
    <w:rsid w:val="008E38D7"/>
    <w:rsid w:val="008E4330"/>
    <w:rsid w:val="008E43D0"/>
    <w:rsid w:val="008E4F10"/>
    <w:rsid w:val="008E51B7"/>
    <w:rsid w:val="008E577F"/>
    <w:rsid w:val="008E5B97"/>
    <w:rsid w:val="008E5D0C"/>
    <w:rsid w:val="008E64C9"/>
    <w:rsid w:val="008E6844"/>
    <w:rsid w:val="008E6C51"/>
    <w:rsid w:val="008E732A"/>
    <w:rsid w:val="008F1B6B"/>
    <w:rsid w:val="008F27DA"/>
    <w:rsid w:val="008F2B69"/>
    <w:rsid w:val="008F305A"/>
    <w:rsid w:val="008F30A4"/>
    <w:rsid w:val="008F3536"/>
    <w:rsid w:val="008F3A26"/>
    <w:rsid w:val="008F3CBB"/>
    <w:rsid w:val="008F4167"/>
    <w:rsid w:val="008F4216"/>
    <w:rsid w:val="008F44F4"/>
    <w:rsid w:val="008F464F"/>
    <w:rsid w:val="008F5670"/>
    <w:rsid w:val="008F567A"/>
    <w:rsid w:val="008F578A"/>
    <w:rsid w:val="008F59C2"/>
    <w:rsid w:val="008F606F"/>
    <w:rsid w:val="008F6B35"/>
    <w:rsid w:val="008F6CCD"/>
    <w:rsid w:val="008F6DCF"/>
    <w:rsid w:val="008F6FA8"/>
    <w:rsid w:val="008F7465"/>
    <w:rsid w:val="00900035"/>
    <w:rsid w:val="00900351"/>
    <w:rsid w:val="00900AF7"/>
    <w:rsid w:val="00900E59"/>
    <w:rsid w:val="0090182E"/>
    <w:rsid w:val="00901857"/>
    <w:rsid w:val="00901CF8"/>
    <w:rsid w:val="00902337"/>
    <w:rsid w:val="0090312E"/>
    <w:rsid w:val="00903538"/>
    <w:rsid w:val="00903C53"/>
    <w:rsid w:val="0090541C"/>
    <w:rsid w:val="009055E2"/>
    <w:rsid w:val="009059D9"/>
    <w:rsid w:val="00905C48"/>
    <w:rsid w:val="00905E62"/>
    <w:rsid w:val="00905EF8"/>
    <w:rsid w:val="009064A1"/>
    <w:rsid w:val="00906986"/>
    <w:rsid w:val="00906AEC"/>
    <w:rsid w:val="00907215"/>
    <w:rsid w:val="009076BB"/>
    <w:rsid w:val="00907877"/>
    <w:rsid w:val="00907AA9"/>
    <w:rsid w:val="00907F93"/>
    <w:rsid w:val="009109A7"/>
    <w:rsid w:val="00911326"/>
    <w:rsid w:val="00911873"/>
    <w:rsid w:val="00911DE3"/>
    <w:rsid w:val="009126B2"/>
    <w:rsid w:val="0091411E"/>
    <w:rsid w:val="009168B2"/>
    <w:rsid w:val="00916F4D"/>
    <w:rsid w:val="00917DD8"/>
    <w:rsid w:val="00920C2E"/>
    <w:rsid w:val="00921C0C"/>
    <w:rsid w:val="00921F7A"/>
    <w:rsid w:val="00922001"/>
    <w:rsid w:val="00922A9B"/>
    <w:rsid w:val="00922E80"/>
    <w:rsid w:val="009234B6"/>
    <w:rsid w:val="0092388C"/>
    <w:rsid w:val="009243A2"/>
    <w:rsid w:val="00924A2E"/>
    <w:rsid w:val="00924A98"/>
    <w:rsid w:val="00924DC6"/>
    <w:rsid w:val="00924F1C"/>
    <w:rsid w:val="009273BC"/>
    <w:rsid w:val="00927D4E"/>
    <w:rsid w:val="00930071"/>
    <w:rsid w:val="00930583"/>
    <w:rsid w:val="00930AF7"/>
    <w:rsid w:val="00931A2E"/>
    <w:rsid w:val="009329E9"/>
    <w:rsid w:val="009333F8"/>
    <w:rsid w:val="0093354A"/>
    <w:rsid w:val="009344A3"/>
    <w:rsid w:val="00934DFE"/>
    <w:rsid w:val="009357C1"/>
    <w:rsid w:val="009357FC"/>
    <w:rsid w:val="00935CF7"/>
    <w:rsid w:val="00936786"/>
    <w:rsid w:val="00936D3B"/>
    <w:rsid w:val="00936E39"/>
    <w:rsid w:val="00937225"/>
    <w:rsid w:val="00937518"/>
    <w:rsid w:val="00940399"/>
    <w:rsid w:val="00940503"/>
    <w:rsid w:val="00940529"/>
    <w:rsid w:val="00940876"/>
    <w:rsid w:val="00940E4C"/>
    <w:rsid w:val="009412A3"/>
    <w:rsid w:val="00941D5F"/>
    <w:rsid w:val="0094264B"/>
    <w:rsid w:val="00942936"/>
    <w:rsid w:val="009435FC"/>
    <w:rsid w:val="009437A5"/>
    <w:rsid w:val="009437E7"/>
    <w:rsid w:val="00944CC9"/>
    <w:rsid w:val="00945A39"/>
    <w:rsid w:val="009460AF"/>
    <w:rsid w:val="00946467"/>
    <w:rsid w:val="0094687D"/>
    <w:rsid w:val="00947448"/>
    <w:rsid w:val="00947537"/>
    <w:rsid w:val="00947558"/>
    <w:rsid w:val="00947B5D"/>
    <w:rsid w:val="00947DEF"/>
    <w:rsid w:val="0095106E"/>
    <w:rsid w:val="00952308"/>
    <w:rsid w:val="00952887"/>
    <w:rsid w:val="009529BA"/>
    <w:rsid w:val="00953786"/>
    <w:rsid w:val="009541C9"/>
    <w:rsid w:val="0095490D"/>
    <w:rsid w:val="0095523F"/>
    <w:rsid w:val="0095598C"/>
    <w:rsid w:val="009559AB"/>
    <w:rsid w:val="00955CD6"/>
    <w:rsid w:val="0095734B"/>
    <w:rsid w:val="00957662"/>
    <w:rsid w:val="0096019D"/>
    <w:rsid w:val="009606AF"/>
    <w:rsid w:val="00960AC9"/>
    <w:rsid w:val="00960E24"/>
    <w:rsid w:val="009610E9"/>
    <w:rsid w:val="00961429"/>
    <w:rsid w:val="00961D24"/>
    <w:rsid w:val="00962088"/>
    <w:rsid w:val="00962367"/>
    <w:rsid w:val="00962377"/>
    <w:rsid w:val="00962382"/>
    <w:rsid w:val="00962734"/>
    <w:rsid w:val="00962AA2"/>
    <w:rsid w:val="0096334E"/>
    <w:rsid w:val="00963FEF"/>
    <w:rsid w:val="00964491"/>
    <w:rsid w:val="00965F3A"/>
    <w:rsid w:val="00966487"/>
    <w:rsid w:val="0096783B"/>
    <w:rsid w:val="009679A9"/>
    <w:rsid w:val="00970059"/>
    <w:rsid w:val="0097017F"/>
    <w:rsid w:val="00970588"/>
    <w:rsid w:val="0097087C"/>
    <w:rsid w:val="0097099A"/>
    <w:rsid w:val="00970B4F"/>
    <w:rsid w:val="00971A4B"/>
    <w:rsid w:val="00971C04"/>
    <w:rsid w:val="00972172"/>
    <w:rsid w:val="00972203"/>
    <w:rsid w:val="00972EA1"/>
    <w:rsid w:val="00973E46"/>
    <w:rsid w:val="00974016"/>
    <w:rsid w:val="00974296"/>
    <w:rsid w:val="009743A8"/>
    <w:rsid w:val="009743FB"/>
    <w:rsid w:val="00975071"/>
    <w:rsid w:val="00975B6F"/>
    <w:rsid w:val="0097615C"/>
    <w:rsid w:val="00976171"/>
    <w:rsid w:val="009761F2"/>
    <w:rsid w:val="009769C3"/>
    <w:rsid w:val="00977500"/>
    <w:rsid w:val="00977880"/>
    <w:rsid w:val="00977B4F"/>
    <w:rsid w:val="00980700"/>
    <w:rsid w:val="00980D9D"/>
    <w:rsid w:val="00980F3C"/>
    <w:rsid w:val="00980F40"/>
    <w:rsid w:val="0098120E"/>
    <w:rsid w:val="009814E6"/>
    <w:rsid w:val="00981A01"/>
    <w:rsid w:val="00981D96"/>
    <w:rsid w:val="009829B5"/>
    <w:rsid w:val="00982DA9"/>
    <w:rsid w:val="009830F8"/>
    <w:rsid w:val="009832FD"/>
    <w:rsid w:val="00983506"/>
    <w:rsid w:val="009839FC"/>
    <w:rsid w:val="0098410A"/>
    <w:rsid w:val="0098446A"/>
    <w:rsid w:val="00984655"/>
    <w:rsid w:val="009846D7"/>
    <w:rsid w:val="00984E3B"/>
    <w:rsid w:val="00985364"/>
    <w:rsid w:val="00985802"/>
    <w:rsid w:val="00985C96"/>
    <w:rsid w:val="00985CD5"/>
    <w:rsid w:val="00985F0C"/>
    <w:rsid w:val="0098618E"/>
    <w:rsid w:val="009861B2"/>
    <w:rsid w:val="0098647F"/>
    <w:rsid w:val="0098688E"/>
    <w:rsid w:val="00991752"/>
    <w:rsid w:val="00991EA5"/>
    <w:rsid w:val="00992B79"/>
    <w:rsid w:val="00992F5C"/>
    <w:rsid w:val="00993500"/>
    <w:rsid w:val="00993993"/>
    <w:rsid w:val="00993B38"/>
    <w:rsid w:val="009940B9"/>
    <w:rsid w:val="00994171"/>
    <w:rsid w:val="0099433B"/>
    <w:rsid w:val="00994E6A"/>
    <w:rsid w:val="00995AAA"/>
    <w:rsid w:val="00995AD3"/>
    <w:rsid w:val="0099606F"/>
    <w:rsid w:val="009968CC"/>
    <w:rsid w:val="00996FA9"/>
    <w:rsid w:val="009975EB"/>
    <w:rsid w:val="009979B8"/>
    <w:rsid w:val="00997ADA"/>
    <w:rsid w:val="00997ED7"/>
    <w:rsid w:val="009A083B"/>
    <w:rsid w:val="009A0DAB"/>
    <w:rsid w:val="009A2726"/>
    <w:rsid w:val="009A2D99"/>
    <w:rsid w:val="009A2FC9"/>
    <w:rsid w:val="009A3502"/>
    <w:rsid w:val="009A41B8"/>
    <w:rsid w:val="009A42E7"/>
    <w:rsid w:val="009A4693"/>
    <w:rsid w:val="009A4728"/>
    <w:rsid w:val="009A50C4"/>
    <w:rsid w:val="009A5F0B"/>
    <w:rsid w:val="009A60BC"/>
    <w:rsid w:val="009B00FC"/>
    <w:rsid w:val="009B03E9"/>
    <w:rsid w:val="009B0680"/>
    <w:rsid w:val="009B08C1"/>
    <w:rsid w:val="009B1277"/>
    <w:rsid w:val="009B1778"/>
    <w:rsid w:val="009B1A6D"/>
    <w:rsid w:val="009B1F7A"/>
    <w:rsid w:val="009B24E2"/>
    <w:rsid w:val="009B34AF"/>
    <w:rsid w:val="009B3BF4"/>
    <w:rsid w:val="009B40E9"/>
    <w:rsid w:val="009B4379"/>
    <w:rsid w:val="009B4659"/>
    <w:rsid w:val="009B48B9"/>
    <w:rsid w:val="009B4AD3"/>
    <w:rsid w:val="009B4C23"/>
    <w:rsid w:val="009B4D54"/>
    <w:rsid w:val="009B563F"/>
    <w:rsid w:val="009B5B2C"/>
    <w:rsid w:val="009B5F39"/>
    <w:rsid w:val="009B66E8"/>
    <w:rsid w:val="009B6C11"/>
    <w:rsid w:val="009C04EB"/>
    <w:rsid w:val="009C0732"/>
    <w:rsid w:val="009C08F7"/>
    <w:rsid w:val="009C17AD"/>
    <w:rsid w:val="009C20B5"/>
    <w:rsid w:val="009C2404"/>
    <w:rsid w:val="009C29C0"/>
    <w:rsid w:val="009C2F95"/>
    <w:rsid w:val="009C321D"/>
    <w:rsid w:val="009C3F76"/>
    <w:rsid w:val="009C459A"/>
    <w:rsid w:val="009C5760"/>
    <w:rsid w:val="009C577E"/>
    <w:rsid w:val="009C6029"/>
    <w:rsid w:val="009C67FB"/>
    <w:rsid w:val="009C6EE4"/>
    <w:rsid w:val="009C71AC"/>
    <w:rsid w:val="009C7765"/>
    <w:rsid w:val="009D0363"/>
    <w:rsid w:val="009D04EC"/>
    <w:rsid w:val="009D0702"/>
    <w:rsid w:val="009D0804"/>
    <w:rsid w:val="009D159C"/>
    <w:rsid w:val="009D264C"/>
    <w:rsid w:val="009D2775"/>
    <w:rsid w:val="009D27F1"/>
    <w:rsid w:val="009D31E9"/>
    <w:rsid w:val="009D34B9"/>
    <w:rsid w:val="009D4634"/>
    <w:rsid w:val="009D50D5"/>
    <w:rsid w:val="009D5C35"/>
    <w:rsid w:val="009D61A7"/>
    <w:rsid w:val="009D62C8"/>
    <w:rsid w:val="009D63E4"/>
    <w:rsid w:val="009D662D"/>
    <w:rsid w:val="009D6B9C"/>
    <w:rsid w:val="009D6D99"/>
    <w:rsid w:val="009D74C1"/>
    <w:rsid w:val="009D7B8A"/>
    <w:rsid w:val="009D7F99"/>
    <w:rsid w:val="009E0148"/>
    <w:rsid w:val="009E01F4"/>
    <w:rsid w:val="009E0459"/>
    <w:rsid w:val="009E0C89"/>
    <w:rsid w:val="009E102D"/>
    <w:rsid w:val="009E1046"/>
    <w:rsid w:val="009E15AC"/>
    <w:rsid w:val="009E1E27"/>
    <w:rsid w:val="009E244F"/>
    <w:rsid w:val="009E26B0"/>
    <w:rsid w:val="009E2B5C"/>
    <w:rsid w:val="009E2C3A"/>
    <w:rsid w:val="009E4413"/>
    <w:rsid w:val="009E4C1F"/>
    <w:rsid w:val="009E5114"/>
    <w:rsid w:val="009E59CA"/>
    <w:rsid w:val="009E5C20"/>
    <w:rsid w:val="009E5CE3"/>
    <w:rsid w:val="009E6069"/>
    <w:rsid w:val="009E6667"/>
    <w:rsid w:val="009E6FC2"/>
    <w:rsid w:val="009E72CA"/>
    <w:rsid w:val="009E78E8"/>
    <w:rsid w:val="009F075E"/>
    <w:rsid w:val="009F0986"/>
    <w:rsid w:val="009F0D45"/>
    <w:rsid w:val="009F14F8"/>
    <w:rsid w:val="009F22FA"/>
    <w:rsid w:val="009F2533"/>
    <w:rsid w:val="009F2AC7"/>
    <w:rsid w:val="009F2C5F"/>
    <w:rsid w:val="009F317E"/>
    <w:rsid w:val="009F34DE"/>
    <w:rsid w:val="009F3658"/>
    <w:rsid w:val="009F3BF1"/>
    <w:rsid w:val="009F473A"/>
    <w:rsid w:val="009F4CEA"/>
    <w:rsid w:val="009F5577"/>
    <w:rsid w:val="009F6E6F"/>
    <w:rsid w:val="009F7948"/>
    <w:rsid w:val="009F7995"/>
    <w:rsid w:val="009F7BEA"/>
    <w:rsid w:val="00A000E0"/>
    <w:rsid w:val="00A008D1"/>
    <w:rsid w:val="00A00A56"/>
    <w:rsid w:val="00A00AFF"/>
    <w:rsid w:val="00A00DDE"/>
    <w:rsid w:val="00A01BBE"/>
    <w:rsid w:val="00A022C1"/>
    <w:rsid w:val="00A02604"/>
    <w:rsid w:val="00A03B39"/>
    <w:rsid w:val="00A0518C"/>
    <w:rsid w:val="00A05414"/>
    <w:rsid w:val="00A05E1F"/>
    <w:rsid w:val="00A05FA3"/>
    <w:rsid w:val="00A067F2"/>
    <w:rsid w:val="00A07D73"/>
    <w:rsid w:val="00A07EC7"/>
    <w:rsid w:val="00A07EE0"/>
    <w:rsid w:val="00A106BB"/>
    <w:rsid w:val="00A1119D"/>
    <w:rsid w:val="00A1155D"/>
    <w:rsid w:val="00A11560"/>
    <w:rsid w:val="00A11616"/>
    <w:rsid w:val="00A1287B"/>
    <w:rsid w:val="00A13340"/>
    <w:rsid w:val="00A139CC"/>
    <w:rsid w:val="00A1411C"/>
    <w:rsid w:val="00A14785"/>
    <w:rsid w:val="00A1481B"/>
    <w:rsid w:val="00A1598A"/>
    <w:rsid w:val="00A15CC6"/>
    <w:rsid w:val="00A17188"/>
    <w:rsid w:val="00A17BA0"/>
    <w:rsid w:val="00A17F63"/>
    <w:rsid w:val="00A17FE2"/>
    <w:rsid w:val="00A17FF0"/>
    <w:rsid w:val="00A2093D"/>
    <w:rsid w:val="00A20C71"/>
    <w:rsid w:val="00A20E88"/>
    <w:rsid w:val="00A211D8"/>
    <w:rsid w:val="00A217C5"/>
    <w:rsid w:val="00A22303"/>
    <w:rsid w:val="00A22443"/>
    <w:rsid w:val="00A239F1"/>
    <w:rsid w:val="00A23CBB"/>
    <w:rsid w:val="00A243F7"/>
    <w:rsid w:val="00A2487B"/>
    <w:rsid w:val="00A24BE2"/>
    <w:rsid w:val="00A24D0A"/>
    <w:rsid w:val="00A26169"/>
    <w:rsid w:val="00A30ADA"/>
    <w:rsid w:val="00A31022"/>
    <w:rsid w:val="00A31547"/>
    <w:rsid w:val="00A315C5"/>
    <w:rsid w:val="00A3196D"/>
    <w:rsid w:val="00A31B92"/>
    <w:rsid w:val="00A31D41"/>
    <w:rsid w:val="00A3256E"/>
    <w:rsid w:val="00A32F2A"/>
    <w:rsid w:val="00A33519"/>
    <w:rsid w:val="00A33B43"/>
    <w:rsid w:val="00A33C8F"/>
    <w:rsid w:val="00A33E8A"/>
    <w:rsid w:val="00A343F5"/>
    <w:rsid w:val="00A350C5"/>
    <w:rsid w:val="00A3564E"/>
    <w:rsid w:val="00A35973"/>
    <w:rsid w:val="00A35BEE"/>
    <w:rsid w:val="00A35D03"/>
    <w:rsid w:val="00A36BAF"/>
    <w:rsid w:val="00A4151A"/>
    <w:rsid w:val="00A41943"/>
    <w:rsid w:val="00A41EC5"/>
    <w:rsid w:val="00A421C8"/>
    <w:rsid w:val="00A438BD"/>
    <w:rsid w:val="00A448F2"/>
    <w:rsid w:val="00A44C81"/>
    <w:rsid w:val="00A45720"/>
    <w:rsid w:val="00A4605F"/>
    <w:rsid w:val="00A46B38"/>
    <w:rsid w:val="00A46FC8"/>
    <w:rsid w:val="00A473C8"/>
    <w:rsid w:val="00A4746F"/>
    <w:rsid w:val="00A475BA"/>
    <w:rsid w:val="00A47AC1"/>
    <w:rsid w:val="00A47E2E"/>
    <w:rsid w:val="00A50727"/>
    <w:rsid w:val="00A50CEA"/>
    <w:rsid w:val="00A51354"/>
    <w:rsid w:val="00A513F7"/>
    <w:rsid w:val="00A52343"/>
    <w:rsid w:val="00A52796"/>
    <w:rsid w:val="00A528EB"/>
    <w:rsid w:val="00A53002"/>
    <w:rsid w:val="00A531D1"/>
    <w:rsid w:val="00A543C7"/>
    <w:rsid w:val="00A549E0"/>
    <w:rsid w:val="00A54C06"/>
    <w:rsid w:val="00A54FDA"/>
    <w:rsid w:val="00A56392"/>
    <w:rsid w:val="00A56789"/>
    <w:rsid w:val="00A568B7"/>
    <w:rsid w:val="00A56D0B"/>
    <w:rsid w:val="00A57D44"/>
    <w:rsid w:val="00A57E90"/>
    <w:rsid w:val="00A57F33"/>
    <w:rsid w:val="00A60710"/>
    <w:rsid w:val="00A60FB5"/>
    <w:rsid w:val="00A62AB4"/>
    <w:rsid w:val="00A630F5"/>
    <w:rsid w:val="00A633C4"/>
    <w:rsid w:val="00A63A3F"/>
    <w:rsid w:val="00A63D10"/>
    <w:rsid w:val="00A6429A"/>
    <w:rsid w:val="00A6437C"/>
    <w:rsid w:val="00A661E9"/>
    <w:rsid w:val="00A66C74"/>
    <w:rsid w:val="00A66EB4"/>
    <w:rsid w:val="00A67180"/>
    <w:rsid w:val="00A67E88"/>
    <w:rsid w:val="00A707B3"/>
    <w:rsid w:val="00A713B5"/>
    <w:rsid w:val="00A72EE9"/>
    <w:rsid w:val="00A73F2F"/>
    <w:rsid w:val="00A7477D"/>
    <w:rsid w:val="00A75B83"/>
    <w:rsid w:val="00A7644F"/>
    <w:rsid w:val="00A76A16"/>
    <w:rsid w:val="00A77539"/>
    <w:rsid w:val="00A77D4F"/>
    <w:rsid w:val="00A77FD5"/>
    <w:rsid w:val="00A80655"/>
    <w:rsid w:val="00A809CD"/>
    <w:rsid w:val="00A81414"/>
    <w:rsid w:val="00A8142C"/>
    <w:rsid w:val="00A81B6D"/>
    <w:rsid w:val="00A81DBD"/>
    <w:rsid w:val="00A820F0"/>
    <w:rsid w:val="00A821A6"/>
    <w:rsid w:val="00A825C0"/>
    <w:rsid w:val="00A8286F"/>
    <w:rsid w:val="00A82D92"/>
    <w:rsid w:val="00A83673"/>
    <w:rsid w:val="00A83C63"/>
    <w:rsid w:val="00A85485"/>
    <w:rsid w:val="00A85CAC"/>
    <w:rsid w:val="00A86162"/>
    <w:rsid w:val="00A867CA"/>
    <w:rsid w:val="00A86BF5"/>
    <w:rsid w:val="00A86DB0"/>
    <w:rsid w:val="00A90153"/>
    <w:rsid w:val="00A90A21"/>
    <w:rsid w:val="00A91205"/>
    <w:rsid w:val="00A9135C"/>
    <w:rsid w:val="00A915F1"/>
    <w:rsid w:val="00A945A8"/>
    <w:rsid w:val="00A9579B"/>
    <w:rsid w:val="00A95D27"/>
    <w:rsid w:val="00A96A00"/>
    <w:rsid w:val="00A96AE6"/>
    <w:rsid w:val="00A96CDE"/>
    <w:rsid w:val="00A97E57"/>
    <w:rsid w:val="00AA024C"/>
    <w:rsid w:val="00AA059F"/>
    <w:rsid w:val="00AA072A"/>
    <w:rsid w:val="00AA09BE"/>
    <w:rsid w:val="00AA09F7"/>
    <w:rsid w:val="00AA0A5F"/>
    <w:rsid w:val="00AA21B3"/>
    <w:rsid w:val="00AA2A08"/>
    <w:rsid w:val="00AA2F0B"/>
    <w:rsid w:val="00AA4504"/>
    <w:rsid w:val="00AA45C7"/>
    <w:rsid w:val="00AA4835"/>
    <w:rsid w:val="00AA49B7"/>
    <w:rsid w:val="00AA4C52"/>
    <w:rsid w:val="00AA5FC8"/>
    <w:rsid w:val="00AA63F3"/>
    <w:rsid w:val="00AA67AD"/>
    <w:rsid w:val="00AA6D7C"/>
    <w:rsid w:val="00AA7C36"/>
    <w:rsid w:val="00AB070C"/>
    <w:rsid w:val="00AB0811"/>
    <w:rsid w:val="00AB1691"/>
    <w:rsid w:val="00AB2341"/>
    <w:rsid w:val="00AB28E1"/>
    <w:rsid w:val="00AB2BAE"/>
    <w:rsid w:val="00AB3DDF"/>
    <w:rsid w:val="00AB3F60"/>
    <w:rsid w:val="00AB40CE"/>
    <w:rsid w:val="00AB5834"/>
    <w:rsid w:val="00AB589E"/>
    <w:rsid w:val="00AB58FE"/>
    <w:rsid w:val="00AB5C76"/>
    <w:rsid w:val="00AB60FB"/>
    <w:rsid w:val="00AB62B1"/>
    <w:rsid w:val="00AB6326"/>
    <w:rsid w:val="00AB67AD"/>
    <w:rsid w:val="00AB7586"/>
    <w:rsid w:val="00AC0C52"/>
    <w:rsid w:val="00AC101C"/>
    <w:rsid w:val="00AC2076"/>
    <w:rsid w:val="00AC20B3"/>
    <w:rsid w:val="00AC2431"/>
    <w:rsid w:val="00AC29E0"/>
    <w:rsid w:val="00AC2B5E"/>
    <w:rsid w:val="00AC2D8E"/>
    <w:rsid w:val="00AC330A"/>
    <w:rsid w:val="00AC3454"/>
    <w:rsid w:val="00AC3693"/>
    <w:rsid w:val="00AC3F8F"/>
    <w:rsid w:val="00AC4620"/>
    <w:rsid w:val="00AC4ED3"/>
    <w:rsid w:val="00AC5196"/>
    <w:rsid w:val="00AC72C6"/>
    <w:rsid w:val="00AD0D9D"/>
    <w:rsid w:val="00AD1155"/>
    <w:rsid w:val="00AD1AC9"/>
    <w:rsid w:val="00AD1AD2"/>
    <w:rsid w:val="00AD1BFD"/>
    <w:rsid w:val="00AD2044"/>
    <w:rsid w:val="00AD3341"/>
    <w:rsid w:val="00AD39BF"/>
    <w:rsid w:val="00AD3C63"/>
    <w:rsid w:val="00AD45DC"/>
    <w:rsid w:val="00AD474F"/>
    <w:rsid w:val="00AD4BB4"/>
    <w:rsid w:val="00AD4FF0"/>
    <w:rsid w:val="00AD56EC"/>
    <w:rsid w:val="00AD5873"/>
    <w:rsid w:val="00AD62EB"/>
    <w:rsid w:val="00AD7621"/>
    <w:rsid w:val="00AD78FE"/>
    <w:rsid w:val="00AD7919"/>
    <w:rsid w:val="00AE0250"/>
    <w:rsid w:val="00AE06FC"/>
    <w:rsid w:val="00AE07A2"/>
    <w:rsid w:val="00AE0BCC"/>
    <w:rsid w:val="00AE0D67"/>
    <w:rsid w:val="00AE12A0"/>
    <w:rsid w:val="00AE1931"/>
    <w:rsid w:val="00AE1A73"/>
    <w:rsid w:val="00AE1EBF"/>
    <w:rsid w:val="00AE217E"/>
    <w:rsid w:val="00AE2F15"/>
    <w:rsid w:val="00AE30FC"/>
    <w:rsid w:val="00AE3A26"/>
    <w:rsid w:val="00AE3B01"/>
    <w:rsid w:val="00AE3D7F"/>
    <w:rsid w:val="00AE45FA"/>
    <w:rsid w:val="00AE59BC"/>
    <w:rsid w:val="00AE61E5"/>
    <w:rsid w:val="00AE67DA"/>
    <w:rsid w:val="00AE67FE"/>
    <w:rsid w:val="00AE6AAA"/>
    <w:rsid w:val="00AE701C"/>
    <w:rsid w:val="00AE7553"/>
    <w:rsid w:val="00AE7B56"/>
    <w:rsid w:val="00AF0831"/>
    <w:rsid w:val="00AF1115"/>
    <w:rsid w:val="00AF139A"/>
    <w:rsid w:val="00AF1935"/>
    <w:rsid w:val="00AF1998"/>
    <w:rsid w:val="00AF1A01"/>
    <w:rsid w:val="00AF1E5B"/>
    <w:rsid w:val="00AF20D0"/>
    <w:rsid w:val="00AF25C9"/>
    <w:rsid w:val="00AF36FE"/>
    <w:rsid w:val="00AF405C"/>
    <w:rsid w:val="00AF5041"/>
    <w:rsid w:val="00AF5071"/>
    <w:rsid w:val="00AF54E6"/>
    <w:rsid w:val="00AF562F"/>
    <w:rsid w:val="00AF60D2"/>
    <w:rsid w:val="00AF7F95"/>
    <w:rsid w:val="00B00E40"/>
    <w:rsid w:val="00B0124B"/>
    <w:rsid w:val="00B01F28"/>
    <w:rsid w:val="00B04E82"/>
    <w:rsid w:val="00B05A3F"/>
    <w:rsid w:val="00B06D52"/>
    <w:rsid w:val="00B06E4F"/>
    <w:rsid w:val="00B06F94"/>
    <w:rsid w:val="00B07031"/>
    <w:rsid w:val="00B072E4"/>
    <w:rsid w:val="00B07565"/>
    <w:rsid w:val="00B0779C"/>
    <w:rsid w:val="00B07F17"/>
    <w:rsid w:val="00B1074A"/>
    <w:rsid w:val="00B113BD"/>
    <w:rsid w:val="00B117A3"/>
    <w:rsid w:val="00B12988"/>
    <w:rsid w:val="00B129ED"/>
    <w:rsid w:val="00B1302D"/>
    <w:rsid w:val="00B13EC6"/>
    <w:rsid w:val="00B144C6"/>
    <w:rsid w:val="00B1460E"/>
    <w:rsid w:val="00B15013"/>
    <w:rsid w:val="00B15220"/>
    <w:rsid w:val="00B15288"/>
    <w:rsid w:val="00B15C89"/>
    <w:rsid w:val="00B15EA1"/>
    <w:rsid w:val="00B165F9"/>
    <w:rsid w:val="00B16A89"/>
    <w:rsid w:val="00B16E4E"/>
    <w:rsid w:val="00B17D26"/>
    <w:rsid w:val="00B2092D"/>
    <w:rsid w:val="00B2171E"/>
    <w:rsid w:val="00B21CDF"/>
    <w:rsid w:val="00B21E63"/>
    <w:rsid w:val="00B2257F"/>
    <w:rsid w:val="00B23249"/>
    <w:rsid w:val="00B23C03"/>
    <w:rsid w:val="00B23FE1"/>
    <w:rsid w:val="00B253A7"/>
    <w:rsid w:val="00B26513"/>
    <w:rsid w:val="00B27654"/>
    <w:rsid w:val="00B27932"/>
    <w:rsid w:val="00B3058F"/>
    <w:rsid w:val="00B3086E"/>
    <w:rsid w:val="00B30A3E"/>
    <w:rsid w:val="00B30B14"/>
    <w:rsid w:val="00B3115D"/>
    <w:rsid w:val="00B330E8"/>
    <w:rsid w:val="00B33755"/>
    <w:rsid w:val="00B338BA"/>
    <w:rsid w:val="00B33AF3"/>
    <w:rsid w:val="00B33F19"/>
    <w:rsid w:val="00B3435D"/>
    <w:rsid w:val="00B3488C"/>
    <w:rsid w:val="00B34F6D"/>
    <w:rsid w:val="00B35E00"/>
    <w:rsid w:val="00B3642A"/>
    <w:rsid w:val="00B3664E"/>
    <w:rsid w:val="00B366BF"/>
    <w:rsid w:val="00B37602"/>
    <w:rsid w:val="00B3764C"/>
    <w:rsid w:val="00B377E5"/>
    <w:rsid w:val="00B41187"/>
    <w:rsid w:val="00B412FF"/>
    <w:rsid w:val="00B41D27"/>
    <w:rsid w:val="00B425B3"/>
    <w:rsid w:val="00B42E8D"/>
    <w:rsid w:val="00B43404"/>
    <w:rsid w:val="00B437FB"/>
    <w:rsid w:val="00B43DCA"/>
    <w:rsid w:val="00B450AF"/>
    <w:rsid w:val="00B4532E"/>
    <w:rsid w:val="00B45734"/>
    <w:rsid w:val="00B4611A"/>
    <w:rsid w:val="00B4643B"/>
    <w:rsid w:val="00B46B48"/>
    <w:rsid w:val="00B46BE4"/>
    <w:rsid w:val="00B476E2"/>
    <w:rsid w:val="00B47F3C"/>
    <w:rsid w:val="00B50456"/>
    <w:rsid w:val="00B50DA5"/>
    <w:rsid w:val="00B50EFB"/>
    <w:rsid w:val="00B51697"/>
    <w:rsid w:val="00B51CB4"/>
    <w:rsid w:val="00B52EAD"/>
    <w:rsid w:val="00B537F4"/>
    <w:rsid w:val="00B5395B"/>
    <w:rsid w:val="00B53F63"/>
    <w:rsid w:val="00B54161"/>
    <w:rsid w:val="00B54233"/>
    <w:rsid w:val="00B5437F"/>
    <w:rsid w:val="00B5450A"/>
    <w:rsid w:val="00B54D55"/>
    <w:rsid w:val="00B55523"/>
    <w:rsid w:val="00B5561C"/>
    <w:rsid w:val="00B55AE4"/>
    <w:rsid w:val="00B5659D"/>
    <w:rsid w:val="00B60604"/>
    <w:rsid w:val="00B6080D"/>
    <w:rsid w:val="00B60AA0"/>
    <w:rsid w:val="00B61150"/>
    <w:rsid w:val="00B614CC"/>
    <w:rsid w:val="00B61982"/>
    <w:rsid w:val="00B623B0"/>
    <w:rsid w:val="00B62512"/>
    <w:rsid w:val="00B6293A"/>
    <w:rsid w:val="00B629DD"/>
    <w:rsid w:val="00B63271"/>
    <w:rsid w:val="00B63B15"/>
    <w:rsid w:val="00B6431E"/>
    <w:rsid w:val="00B64F80"/>
    <w:rsid w:val="00B657EE"/>
    <w:rsid w:val="00B65A65"/>
    <w:rsid w:val="00B6653B"/>
    <w:rsid w:val="00B6690C"/>
    <w:rsid w:val="00B66ADF"/>
    <w:rsid w:val="00B66D0D"/>
    <w:rsid w:val="00B670C7"/>
    <w:rsid w:val="00B677BA"/>
    <w:rsid w:val="00B7020C"/>
    <w:rsid w:val="00B70369"/>
    <w:rsid w:val="00B7074C"/>
    <w:rsid w:val="00B70A85"/>
    <w:rsid w:val="00B70E8C"/>
    <w:rsid w:val="00B71977"/>
    <w:rsid w:val="00B71CBF"/>
    <w:rsid w:val="00B72FD8"/>
    <w:rsid w:val="00B73210"/>
    <w:rsid w:val="00B735DC"/>
    <w:rsid w:val="00B737EE"/>
    <w:rsid w:val="00B73B37"/>
    <w:rsid w:val="00B73C9B"/>
    <w:rsid w:val="00B7410B"/>
    <w:rsid w:val="00B74387"/>
    <w:rsid w:val="00B74A4D"/>
    <w:rsid w:val="00B74A86"/>
    <w:rsid w:val="00B757A9"/>
    <w:rsid w:val="00B7599E"/>
    <w:rsid w:val="00B76DFA"/>
    <w:rsid w:val="00B77A28"/>
    <w:rsid w:val="00B80503"/>
    <w:rsid w:val="00B809B9"/>
    <w:rsid w:val="00B81202"/>
    <w:rsid w:val="00B8189D"/>
    <w:rsid w:val="00B81DBF"/>
    <w:rsid w:val="00B82860"/>
    <w:rsid w:val="00B8367A"/>
    <w:rsid w:val="00B83CD9"/>
    <w:rsid w:val="00B83D63"/>
    <w:rsid w:val="00B83F32"/>
    <w:rsid w:val="00B8453E"/>
    <w:rsid w:val="00B84A55"/>
    <w:rsid w:val="00B84BC9"/>
    <w:rsid w:val="00B8596E"/>
    <w:rsid w:val="00B85A17"/>
    <w:rsid w:val="00B85AA8"/>
    <w:rsid w:val="00B85D01"/>
    <w:rsid w:val="00B8687E"/>
    <w:rsid w:val="00B86E35"/>
    <w:rsid w:val="00B87429"/>
    <w:rsid w:val="00B876D3"/>
    <w:rsid w:val="00B8771F"/>
    <w:rsid w:val="00B879D0"/>
    <w:rsid w:val="00B90BB4"/>
    <w:rsid w:val="00B90EC9"/>
    <w:rsid w:val="00B91358"/>
    <w:rsid w:val="00B9176F"/>
    <w:rsid w:val="00B91E3A"/>
    <w:rsid w:val="00B922C2"/>
    <w:rsid w:val="00B932C9"/>
    <w:rsid w:val="00B9432D"/>
    <w:rsid w:val="00B9534F"/>
    <w:rsid w:val="00B959D7"/>
    <w:rsid w:val="00B95B56"/>
    <w:rsid w:val="00B963F2"/>
    <w:rsid w:val="00B96B36"/>
    <w:rsid w:val="00B97395"/>
    <w:rsid w:val="00B976B5"/>
    <w:rsid w:val="00B97EBE"/>
    <w:rsid w:val="00BA0AE4"/>
    <w:rsid w:val="00BA0B75"/>
    <w:rsid w:val="00BA0FD4"/>
    <w:rsid w:val="00BA14D3"/>
    <w:rsid w:val="00BA1915"/>
    <w:rsid w:val="00BA1C78"/>
    <w:rsid w:val="00BA2A69"/>
    <w:rsid w:val="00BA2AE8"/>
    <w:rsid w:val="00BA2B1E"/>
    <w:rsid w:val="00BA2FBF"/>
    <w:rsid w:val="00BA512B"/>
    <w:rsid w:val="00BA525D"/>
    <w:rsid w:val="00BA55D0"/>
    <w:rsid w:val="00BA5853"/>
    <w:rsid w:val="00BA588B"/>
    <w:rsid w:val="00BA5C31"/>
    <w:rsid w:val="00BA607C"/>
    <w:rsid w:val="00BA68EC"/>
    <w:rsid w:val="00BA6D49"/>
    <w:rsid w:val="00BA6E27"/>
    <w:rsid w:val="00BB053A"/>
    <w:rsid w:val="00BB054E"/>
    <w:rsid w:val="00BB0D4B"/>
    <w:rsid w:val="00BB1BAF"/>
    <w:rsid w:val="00BB24BC"/>
    <w:rsid w:val="00BB2DF7"/>
    <w:rsid w:val="00BB31FD"/>
    <w:rsid w:val="00BB3250"/>
    <w:rsid w:val="00BB3B1B"/>
    <w:rsid w:val="00BB3F97"/>
    <w:rsid w:val="00BB411F"/>
    <w:rsid w:val="00BB4515"/>
    <w:rsid w:val="00BB507C"/>
    <w:rsid w:val="00BB60A4"/>
    <w:rsid w:val="00BB62FF"/>
    <w:rsid w:val="00BB654D"/>
    <w:rsid w:val="00BB66EC"/>
    <w:rsid w:val="00BB6EF9"/>
    <w:rsid w:val="00BB7040"/>
    <w:rsid w:val="00BB751A"/>
    <w:rsid w:val="00BB7878"/>
    <w:rsid w:val="00BB7909"/>
    <w:rsid w:val="00BC0DED"/>
    <w:rsid w:val="00BC1EF7"/>
    <w:rsid w:val="00BC28DF"/>
    <w:rsid w:val="00BC3974"/>
    <w:rsid w:val="00BC3C0D"/>
    <w:rsid w:val="00BC3F38"/>
    <w:rsid w:val="00BC40E8"/>
    <w:rsid w:val="00BC4A4D"/>
    <w:rsid w:val="00BC4BB4"/>
    <w:rsid w:val="00BC57EA"/>
    <w:rsid w:val="00BC5E81"/>
    <w:rsid w:val="00BC639C"/>
    <w:rsid w:val="00BC6494"/>
    <w:rsid w:val="00BC674C"/>
    <w:rsid w:val="00BC6FA8"/>
    <w:rsid w:val="00BC7A37"/>
    <w:rsid w:val="00BC7CFD"/>
    <w:rsid w:val="00BD0442"/>
    <w:rsid w:val="00BD0AB0"/>
    <w:rsid w:val="00BD0CC7"/>
    <w:rsid w:val="00BD18D3"/>
    <w:rsid w:val="00BD1DA5"/>
    <w:rsid w:val="00BD1FF1"/>
    <w:rsid w:val="00BD2117"/>
    <w:rsid w:val="00BD22A4"/>
    <w:rsid w:val="00BD2722"/>
    <w:rsid w:val="00BD2BDF"/>
    <w:rsid w:val="00BD2F35"/>
    <w:rsid w:val="00BD3169"/>
    <w:rsid w:val="00BD3212"/>
    <w:rsid w:val="00BD3975"/>
    <w:rsid w:val="00BD3DEE"/>
    <w:rsid w:val="00BD4943"/>
    <w:rsid w:val="00BD4B4F"/>
    <w:rsid w:val="00BD4D2C"/>
    <w:rsid w:val="00BD58DF"/>
    <w:rsid w:val="00BD6781"/>
    <w:rsid w:val="00BD766F"/>
    <w:rsid w:val="00BD78DA"/>
    <w:rsid w:val="00BD794C"/>
    <w:rsid w:val="00BD7A74"/>
    <w:rsid w:val="00BD7F9F"/>
    <w:rsid w:val="00BE0B59"/>
    <w:rsid w:val="00BE0E45"/>
    <w:rsid w:val="00BE112A"/>
    <w:rsid w:val="00BE1BE3"/>
    <w:rsid w:val="00BE1FA0"/>
    <w:rsid w:val="00BE2486"/>
    <w:rsid w:val="00BE29C9"/>
    <w:rsid w:val="00BE320F"/>
    <w:rsid w:val="00BE3360"/>
    <w:rsid w:val="00BE3444"/>
    <w:rsid w:val="00BE3582"/>
    <w:rsid w:val="00BE3DF9"/>
    <w:rsid w:val="00BE493A"/>
    <w:rsid w:val="00BE51DB"/>
    <w:rsid w:val="00BE591D"/>
    <w:rsid w:val="00BE5D91"/>
    <w:rsid w:val="00BE6099"/>
    <w:rsid w:val="00BE72A9"/>
    <w:rsid w:val="00BE7716"/>
    <w:rsid w:val="00BE7CD9"/>
    <w:rsid w:val="00BF0966"/>
    <w:rsid w:val="00BF0E2D"/>
    <w:rsid w:val="00BF12EE"/>
    <w:rsid w:val="00BF15D3"/>
    <w:rsid w:val="00BF1610"/>
    <w:rsid w:val="00BF16FB"/>
    <w:rsid w:val="00BF16FC"/>
    <w:rsid w:val="00BF29ED"/>
    <w:rsid w:val="00BF2B38"/>
    <w:rsid w:val="00BF2DBF"/>
    <w:rsid w:val="00BF2EB0"/>
    <w:rsid w:val="00BF3129"/>
    <w:rsid w:val="00BF38D6"/>
    <w:rsid w:val="00BF484B"/>
    <w:rsid w:val="00BF5588"/>
    <w:rsid w:val="00BF618C"/>
    <w:rsid w:val="00BF68C2"/>
    <w:rsid w:val="00BF7180"/>
    <w:rsid w:val="00BF7287"/>
    <w:rsid w:val="00BF73D0"/>
    <w:rsid w:val="00BF7E12"/>
    <w:rsid w:val="00C00273"/>
    <w:rsid w:val="00C00715"/>
    <w:rsid w:val="00C008B7"/>
    <w:rsid w:val="00C0110C"/>
    <w:rsid w:val="00C027FE"/>
    <w:rsid w:val="00C02DE2"/>
    <w:rsid w:val="00C03651"/>
    <w:rsid w:val="00C0494D"/>
    <w:rsid w:val="00C05675"/>
    <w:rsid w:val="00C05838"/>
    <w:rsid w:val="00C05B8B"/>
    <w:rsid w:val="00C0611B"/>
    <w:rsid w:val="00C06560"/>
    <w:rsid w:val="00C06F37"/>
    <w:rsid w:val="00C0716E"/>
    <w:rsid w:val="00C10005"/>
    <w:rsid w:val="00C10B65"/>
    <w:rsid w:val="00C119BE"/>
    <w:rsid w:val="00C11F20"/>
    <w:rsid w:val="00C12051"/>
    <w:rsid w:val="00C126B9"/>
    <w:rsid w:val="00C12B46"/>
    <w:rsid w:val="00C12C1A"/>
    <w:rsid w:val="00C1351D"/>
    <w:rsid w:val="00C136C2"/>
    <w:rsid w:val="00C148E1"/>
    <w:rsid w:val="00C14AF8"/>
    <w:rsid w:val="00C1598C"/>
    <w:rsid w:val="00C15E55"/>
    <w:rsid w:val="00C16E58"/>
    <w:rsid w:val="00C17824"/>
    <w:rsid w:val="00C17AAD"/>
    <w:rsid w:val="00C2027E"/>
    <w:rsid w:val="00C209D9"/>
    <w:rsid w:val="00C20A23"/>
    <w:rsid w:val="00C20C6E"/>
    <w:rsid w:val="00C20F7A"/>
    <w:rsid w:val="00C21365"/>
    <w:rsid w:val="00C21616"/>
    <w:rsid w:val="00C21DA2"/>
    <w:rsid w:val="00C21FF7"/>
    <w:rsid w:val="00C224CE"/>
    <w:rsid w:val="00C236B9"/>
    <w:rsid w:val="00C245DC"/>
    <w:rsid w:val="00C24FAE"/>
    <w:rsid w:val="00C2528D"/>
    <w:rsid w:val="00C25B52"/>
    <w:rsid w:val="00C25FA8"/>
    <w:rsid w:val="00C2680D"/>
    <w:rsid w:val="00C271F8"/>
    <w:rsid w:val="00C27914"/>
    <w:rsid w:val="00C30298"/>
    <w:rsid w:val="00C30B73"/>
    <w:rsid w:val="00C312F4"/>
    <w:rsid w:val="00C31DF0"/>
    <w:rsid w:val="00C33447"/>
    <w:rsid w:val="00C336E4"/>
    <w:rsid w:val="00C340B1"/>
    <w:rsid w:val="00C3426E"/>
    <w:rsid w:val="00C34AB1"/>
    <w:rsid w:val="00C3620F"/>
    <w:rsid w:val="00C3687E"/>
    <w:rsid w:val="00C3752B"/>
    <w:rsid w:val="00C3756E"/>
    <w:rsid w:val="00C3760B"/>
    <w:rsid w:val="00C37F2B"/>
    <w:rsid w:val="00C37F5A"/>
    <w:rsid w:val="00C40EAB"/>
    <w:rsid w:val="00C41945"/>
    <w:rsid w:val="00C42805"/>
    <w:rsid w:val="00C42A9F"/>
    <w:rsid w:val="00C43AF6"/>
    <w:rsid w:val="00C43CC2"/>
    <w:rsid w:val="00C43D28"/>
    <w:rsid w:val="00C440A9"/>
    <w:rsid w:val="00C46631"/>
    <w:rsid w:val="00C466AE"/>
    <w:rsid w:val="00C46D51"/>
    <w:rsid w:val="00C46E72"/>
    <w:rsid w:val="00C46FB1"/>
    <w:rsid w:val="00C47C5B"/>
    <w:rsid w:val="00C508E2"/>
    <w:rsid w:val="00C50D60"/>
    <w:rsid w:val="00C521F8"/>
    <w:rsid w:val="00C52B42"/>
    <w:rsid w:val="00C52E30"/>
    <w:rsid w:val="00C52FE4"/>
    <w:rsid w:val="00C539B7"/>
    <w:rsid w:val="00C53F79"/>
    <w:rsid w:val="00C53FD6"/>
    <w:rsid w:val="00C551A1"/>
    <w:rsid w:val="00C55AFD"/>
    <w:rsid w:val="00C55D1B"/>
    <w:rsid w:val="00C55EC4"/>
    <w:rsid w:val="00C55EF5"/>
    <w:rsid w:val="00C563E3"/>
    <w:rsid w:val="00C5700D"/>
    <w:rsid w:val="00C5717D"/>
    <w:rsid w:val="00C5724C"/>
    <w:rsid w:val="00C57C50"/>
    <w:rsid w:val="00C60011"/>
    <w:rsid w:val="00C60E75"/>
    <w:rsid w:val="00C60F42"/>
    <w:rsid w:val="00C637A9"/>
    <w:rsid w:val="00C63858"/>
    <w:rsid w:val="00C642BE"/>
    <w:rsid w:val="00C64485"/>
    <w:rsid w:val="00C64FBA"/>
    <w:rsid w:val="00C6565B"/>
    <w:rsid w:val="00C6586D"/>
    <w:rsid w:val="00C660EA"/>
    <w:rsid w:val="00C66C48"/>
    <w:rsid w:val="00C67A78"/>
    <w:rsid w:val="00C70EA3"/>
    <w:rsid w:val="00C731A2"/>
    <w:rsid w:val="00C731E9"/>
    <w:rsid w:val="00C7359B"/>
    <w:rsid w:val="00C73A3B"/>
    <w:rsid w:val="00C73A64"/>
    <w:rsid w:val="00C744EA"/>
    <w:rsid w:val="00C7580B"/>
    <w:rsid w:val="00C75A00"/>
    <w:rsid w:val="00C75EEE"/>
    <w:rsid w:val="00C75F5A"/>
    <w:rsid w:val="00C764AA"/>
    <w:rsid w:val="00C76900"/>
    <w:rsid w:val="00C80284"/>
    <w:rsid w:val="00C8106F"/>
    <w:rsid w:val="00C816D9"/>
    <w:rsid w:val="00C81D58"/>
    <w:rsid w:val="00C81E35"/>
    <w:rsid w:val="00C82614"/>
    <w:rsid w:val="00C82C88"/>
    <w:rsid w:val="00C8318A"/>
    <w:rsid w:val="00C83398"/>
    <w:rsid w:val="00C8380B"/>
    <w:rsid w:val="00C84561"/>
    <w:rsid w:val="00C845E1"/>
    <w:rsid w:val="00C84959"/>
    <w:rsid w:val="00C84A48"/>
    <w:rsid w:val="00C84D1E"/>
    <w:rsid w:val="00C84FC0"/>
    <w:rsid w:val="00C85026"/>
    <w:rsid w:val="00C851C8"/>
    <w:rsid w:val="00C8558C"/>
    <w:rsid w:val="00C857A9"/>
    <w:rsid w:val="00C868AF"/>
    <w:rsid w:val="00C87042"/>
    <w:rsid w:val="00C87AB2"/>
    <w:rsid w:val="00C901F8"/>
    <w:rsid w:val="00C90866"/>
    <w:rsid w:val="00C908EB"/>
    <w:rsid w:val="00C91276"/>
    <w:rsid w:val="00C9199F"/>
    <w:rsid w:val="00C9278F"/>
    <w:rsid w:val="00C927CF"/>
    <w:rsid w:val="00C928B2"/>
    <w:rsid w:val="00C930CF"/>
    <w:rsid w:val="00C930DB"/>
    <w:rsid w:val="00C935C4"/>
    <w:rsid w:val="00C939B5"/>
    <w:rsid w:val="00C93ACF"/>
    <w:rsid w:val="00C94024"/>
    <w:rsid w:val="00C940AD"/>
    <w:rsid w:val="00C94C92"/>
    <w:rsid w:val="00C95113"/>
    <w:rsid w:val="00C95783"/>
    <w:rsid w:val="00C9641D"/>
    <w:rsid w:val="00CA00CD"/>
    <w:rsid w:val="00CA0C9E"/>
    <w:rsid w:val="00CA0E8A"/>
    <w:rsid w:val="00CA1175"/>
    <w:rsid w:val="00CA16BC"/>
    <w:rsid w:val="00CA1715"/>
    <w:rsid w:val="00CA1E33"/>
    <w:rsid w:val="00CA2860"/>
    <w:rsid w:val="00CA2C23"/>
    <w:rsid w:val="00CA2DF6"/>
    <w:rsid w:val="00CA3070"/>
    <w:rsid w:val="00CA384B"/>
    <w:rsid w:val="00CA39BF"/>
    <w:rsid w:val="00CA40DD"/>
    <w:rsid w:val="00CA46D7"/>
    <w:rsid w:val="00CA4942"/>
    <w:rsid w:val="00CA4EF1"/>
    <w:rsid w:val="00CA50AD"/>
    <w:rsid w:val="00CA5884"/>
    <w:rsid w:val="00CA617B"/>
    <w:rsid w:val="00CA63D1"/>
    <w:rsid w:val="00CA6A19"/>
    <w:rsid w:val="00CA708B"/>
    <w:rsid w:val="00CA71EC"/>
    <w:rsid w:val="00CA7D34"/>
    <w:rsid w:val="00CB0330"/>
    <w:rsid w:val="00CB102B"/>
    <w:rsid w:val="00CB16A0"/>
    <w:rsid w:val="00CB171E"/>
    <w:rsid w:val="00CB1EFD"/>
    <w:rsid w:val="00CB2DEB"/>
    <w:rsid w:val="00CB2E64"/>
    <w:rsid w:val="00CB3146"/>
    <w:rsid w:val="00CB3169"/>
    <w:rsid w:val="00CB336C"/>
    <w:rsid w:val="00CB38EB"/>
    <w:rsid w:val="00CB3BCE"/>
    <w:rsid w:val="00CB3E0C"/>
    <w:rsid w:val="00CB3EEB"/>
    <w:rsid w:val="00CB3F52"/>
    <w:rsid w:val="00CB46D3"/>
    <w:rsid w:val="00CB4BEF"/>
    <w:rsid w:val="00CB52EA"/>
    <w:rsid w:val="00CB5303"/>
    <w:rsid w:val="00CB5527"/>
    <w:rsid w:val="00CB6227"/>
    <w:rsid w:val="00CB6784"/>
    <w:rsid w:val="00CB6A0E"/>
    <w:rsid w:val="00CB7299"/>
    <w:rsid w:val="00CB7971"/>
    <w:rsid w:val="00CB79BE"/>
    <w:rsid w:val="00CC005A"/>
    <w:rsid w:val="00CC0898"/>
    <w:rsid w:val="00CC0967"/>
    <w:rsid w:val="00CC0A4D"/>
    <w:rsid w:val="00CC0AE1"/>
    <w:rsid w:val="00CC0BCF"/>
    <w:rsid w:val="00CC1831"/>
    <w:rsid w:val="00CC1CDC"/>
    <w:rsid w:val="00CC1E3E"/>
    <w:rsid w:val="00CC344B"/>
    <w:rsid w:val="00CC42DA"/>
    <w:rsid w:val="00CC4313"/>
    <w:rsid w:val="00CC49B8"/>
    <w:rsid w:val="00CC4FBB"/>
    <w:rsid w:val="00CC63FE"/>
    <w:rsid w:val="00CC6C6E"/>
    <w:rsid w:val="00CC7476"/>
    <w:rsid w:val="00CD065C"/>
    <w:rsid w:val="00CD0713"/>
    <w:rsid w:val="00CD0B36"/>
    <w:rsid w:val="00CD1E2C"/>
    <w:rsid w:val="00CD1FF6"/>
    <w:rsid w:val="00CD2F5D"/>
    <w:rsid w:val="00CD3344"/>
    <w:rsid w:val="00CD36A8"/>
    <w:rsid w:val="00CD40B8"/>
    <w:rsid w:val="00CD52A2"/>
    <w:rsid w:val="00CD547D"/>
    <w:rsid w:val="00CD6297"/>
    <w:rsid w:val="00CD6DE6"/>
    <w:rsid w:val="00CD7470"/>
    <w:rsid w:val="00CD7A3E"/>
    <w:rsid w:val="00CE0DCD"/>
    <w:rsid w:val="00CE1632"/>
    <w:rsid w:val="00CE1B51"/>
    <w:rsid w:val="00CE1DE2"/>
    <w:rsid w:val="00CE1FD2"/>
    <w:rsid w:val="00CE275E"/>
    <w:rsid w:val="00CE278C"/>
    <w:rsid w:val="00CE27AF"/>
    <w:rsid w:val="00CE3307"/>
    <w:rsid w:val="00CE3B89"/>
    <w:rsid w:val="00CE3CFF"/>
    <w:rsid w:val="00CE4619"/>
    <w:rsid w:val="00CE46D5"/>
    <w:rsid w:val="00CE4F4A"/>
    <w:rsid w:val="00CE51B4"/>
    <w:rsid w:val="00CE5813"/>
    <w:rsid w:val="00CE5B4D"/>
    <w:rsid w:val="00CE5C09"/>
    <w:rsid w:val="00CE6452"/>
    <w:rsid w:val="00CE6842"/>
    <w:rsid w:val="00CE720D"/>
    <w:rsid w:val="00CE74B6"/>
    <w:rsid w:val="00CF00CB"/>
    <w:rsid w:val="00CF0248"/>
    <w:rsid w:val="00CF0297"/>
    <w:rsid w:val="00CF073A"/>
    <w:rsid w:val="00CF0824"/>
    <w:rsid w:val="00CF0A58"/>
    <w:rsid w:val="00CF0B85"/>
    <w:rsid w:val="00CF1C25"/>
    <w:rsid w:val="00CF2122"/>
    <w:rsid w:val="00CF2B66"/>
    <w:rsid w:val="00CF2BC6"/>
    <w:rsid w:val="00CF3009"/>
    <w:rsid w:val="00CF35B4"/>
    <w:rsid w:val="00CF3EE8"/>
    <w:rsid w:val="00CF46F6"/>
    <w:rsid w:val="00CF4CAD"/>
    <w:rsid w:val="00CF5619"/>
    <w:rsid w:val="00CF591F"/>
    <w:rsid w:val="00CF6145"/>
    <w:rsid w:val="00CF6305"/>
    <w:rsid w:val="00CF78D9"/>
    <w:rsid w:val="00CF7AD0"/>
    <w:rsid w:val="00CF7B0D"/>
    <w:rsid w:val="00CF7B3E"/>
    <w:rsid w:val="00CF7F0E"/>
    <w:rsid w:val="00D000A6"/>
    <w:rsid w:val="00D014F5"/>
    <w:rsid w:val="00D01D79"/>
    <w:rsid w:val="00D01E2D"/>
    <w:rsid w:val="00D02572"/>
    <w:rsid w:val="00D027FD"/>
    <w:rsid w:val="00D033EF"/>
    <w:rsid w:val="00D039F6"/>
    <w:rsid w:val="00D03B05"/>
    <w:rsid w:val="00D03F5F"/>
    <w:rsid w:val="00D04A54"/>
    <w:rsid w:val="00D04C65"/>
    <w:rsid w:val="00D05043"/>
    <w:rsid w:val="00D051B3"/>
    <w:rsid w:val="00D064A8"/>
    <w:rsid w:val="00D065C6"/>
    <w:rsid w:val="00D0670B"/>
    <w:rsid w:val="00D067AA"/>
    <w:rsid w:val="00D06AA6"/>
    <w:rsid w:val="00D06B37"/>
    <w:rsid w:val="00D07223"/>
    <w:rsid w:val="00D073BB"/>
    <w:rsid w:val="00D0770A"/>
    <w:rsid w:val="00D104B6"/>
    <w:rsid w:val="00D10A52"/>
    <w:rsid w:val="00D10D75"/>
    <w:rsid w:val="00D10F2C"/>
    <w:rsid w:val="00D116B2"/>
    <w:rsid w:val="00D122B7"/>
    <w:rsid w:val="00D1261E"/>
    <w:rsid w:val="00D12775"/>
    <w:rsid w:val="00D12E81"/>
    <w:rsid w:val="00D1303E"/>
    <w:rsid w:val="00D137A9"/>
    <w:rsid w:val="00D13C76"/>
    <w:rsid w:val="00D13D3B"/>
    <w:rsid w:val="00D13E66"/>
    <w:rsid w:val="00D13F04"/>
    <w:rsid w:val="00D14291"/>
    <w:rsid w:val="00D14EC6"/>
    <w:rsid w:val="00D159ED"/>
    <w:rsid w:val="00D15DC6"/>
    <w:rsid w:val="00D1613C"/>
    <w:rsid w:val="00D162E8"/>
    <w:rsid w:val="00D1643A"/>
    <w:rsid w:val="00D165F0"/>
    <w:rsid w:val="00D17499"/>
    <w:rsid w:val="00D17755"/>
    <w:rsid w:val="00D17BA1"/>
    <w:rsid w:val="00D202A5"/>
    <w:rsid w:val="00D2039A"/>
    <w:rsid w:val="00D2101E"/>
    <w:rsid w:val="00D21031"/>
    <w:rsid w:val="00D21777"/>
    <w:rsid w:val="00D22F1C"/>
    <w:rsid w:val="00D231BD"/>
    <w:rsid w:val="00D23544"/>
    <w:rsid w:val="00D25F8C"/>
    <w:rsid w:val="00D260CA"/>
    <w:rsid w:val="00D2640A"/>
    <w:rsid w:val="00D266B6"/>
    <w:rsid w:val="00D26768"/>
    <w:rsid w:val="00D26B08"/>
    <w:rsid w:val="00D26D7C"/>
    <w:rsid w:val="00D26FD3"/>
    <w:rsid w:val="00D27303"/>
    <w:rsid w:val="00D276C0"/>
    <w:rsid w:val="00D2789A"/>
    <w:rsid w:val="00D27EF6"/>
    <w:rsid w:val="00D30231"/>
    <w:rsid w:val="00D30C4C"/>
    <w:rsid w:val="00D3148A"/>
    <w:rsid w:val="00D3221F"/>
    <w:rsid w:val="00D328DC"/>
    <w:rsid w:val="00D3303C"/>
    <w:rsid w:val="00D334B4"/>
    <w:rsid w:val="00D3350E"/>
    <w:rsid w:val="00D33BB7"/>
    <w:rsid w:val="00D33D52"/>
    <w:rsid w:val="00D33EBB"/>
    <w:rsid w:val="00D34023"/>
    <w:rsid w:val="00D34FF1"/>
    <w:rsid w:val="00D35306"/>
    <w:rsid w:val="00D3540C"/>
    <w:rsid w:val="00D357A7"/>
    <w:rsid w:val="00D35945"/>
    <w:rsid w:val="00D369BC"/>
    <w:rsid w:val="00D37C46"/>
    <w:rsid w:val="00D37CB7"/>
    <w:rsid w:val="00D40C9A"/>
    <w:rsid w:val="00D40FC9"/>
    <w:rsid w:val="00D42B25"/>
    <w:rsid w:val="00D458AF"/>
    <w:rsid w:val="00D45B79"/>
    <w:rsid w:val="00D45C75"/>
    <w:rsid w:val="00D4604B"/>
    <w:rsid w:val="00D463D0"/>
    <w:rsid w:val="00D468F8"/>
    <w:rsid w:val="00D469C1"/>
    <w:rsid w:val="00D46E75"/>
    <w:rsid w:val="00D47795"/>
    <w:rsid w:val="00D47D85"/>
    <w:rsid w:val="00D5066A"/>
    <w:rsid w:val="00D50F84"/>
    <w:rsid w:val="00D5114A"/>
    <w:rsid w:val="00D518F4"/>
    <w:rsid w:val="00D51F0C"/>
    <w:rsid w:val="00D52928"/>
    <w:rsid w:val="00D535E8"/>
    <w:rsid w:val="00D53949"/>
    <w:rsid w:val="00D54EB0"/>
    <w:rsid w:val="00D551B1"/>
    <w:rsid w:val="00D5587B"/>
    <w:rsid w:val="00D55ABD"/>
    <w:rsid w:val="00D56A0F"/>
    <w:rsid w:val="00D571D0"/>
    <w:rsid w:val="00D57B0F"/>
    <w:rsid w:val="00D57F57"/>
    <w:rsid w:val="00D607FC"/>
    <w:rsid w:val="00D613FA"/>
    <w:rsid w:val="00D61802"/>
    <w:rsid w:val="00D61E44"/>
    <w:rsid w:val="00D62EC5"/>
    <w:rsid w:val="00D6354E"/>
    <w:rsid w:val="00D63CCD"/>
    <w:rsid w:val="00D642DE"/>
    <w:rsid w:val="00D64C26"/>
    <w:rsid w:val="00D64D91"/>
    <w:rsid w:val="00D64EB7"/>
    <w:rsid w:val="00D64ECF"/>
    <w:rsid w:val="00D65B0A"/>
    <w:rsid w:val="00D6635A"/>
    <w:rsid w:val="00D666C0"/>
    <w:rsid w:val="00D66B60"/>
    <w:rsid w:val="00D66D6A"/>
    <w:rsid w:val="00D670F2"/>
    <w:rsid w:val="00D67509"/>
    <w:rsid w:val="00D676A2"/>
    <w:rsid w:val="00D677CE"/>
    <w:rsid w:val="00D704E8"/>
    <w:rsid w:val="00D709D1"/>
    <w:rsid w:val="00D70F12"/>
    <w:rsid w:val="00D7176D"/>
    <w:rsid w:val="00D7234F"/>
    <w:rsid w:val="00D723EE"/>
    <w:rsid w:val="00D72598"/>
    <w:rsid w:val="00D72AD1"/>
    <w:rsid w:val="00D732A2"/>
    <w:rsid w:val="00D73491"/>
    <w:rsid w:val="00D73604"/>
    <w:rsid w:val="00D739E8"/>
    <w:rsid w:val="00D73B1C"/>
    <w:rsid w:val="00D73BA0"/>
    <w:rsid w:val="00D742FB"/>
    <w:rsid w:val="00D76702"/>
    <w:rsid w:val="00D76C48"/>
    <w:rsid w:val="00D76D8E"/>
    <w:rsid w:val="00D77A64"/>
    <w:rsid w:val="00D8031E"/>
    <w:rsid w:val="00D80B0A"/>
    <w:rsid w:val="00D80BE4"/>
    <w:rsid w:val="00D815B6"/>
    <w:rsid w:val="00D8168B"/>
    <w:rsid w:val="00D81F89"/>
    <w:rsid w:val="00D821A8"/>
    <w:rsid w:val="00D82991"/>
    <w:rsid w:val="00D834E7"/>
    <w:rsid w:val="00D83EED"/>
    <w:rsid w:val="00D844BC"/>
    <w:rsid w:val="00D84DAA"/>
    <w:rsid w:val="00D85271"/>
    <w:rsid w:val="00D85D71"/>
    <w:rsid w:val="00D86284"/>
    <w:rsid w:val="00D8665C"/>
    <w:rsid w:val="00D86997"/>
    <w:rsid w:val="00D87758"/>
    <w:rsid w:val="00D916DD"/>
    <w:rsid w:val="00D91882"/>
    <w:rsid w:val="00D92233"/>
    <w:rsid w:val="00D92C45"/>
    <w:rsid w:val="00D93959"/>
    <w:rsid w:val="00D93C8F"/>
    <w:rsid w:val="00D941C6"/>
    <w:rsid w:val="00D941CA"/>
    <w:rsid w:val="00D94280"/>
    <w:rsid w:val="00D944AE"/>
    <w:rsid w:val="00D9501D"/>
    <w:rsid w:val="00D951CA"/>
    <w:rsid w:val="00D95A28"/>
    <w:rsid w:val="00D95C75"/>
    <w:rsid w:val="00D965BA"/>
    <w:rsid w:val="00D96B00"/>
    <w:rsid w:val="00D96CB9"/>
    <w:rsid w:val="00D974F5"/>
    <w:rsid w:val="00D97EFA"/>
    <w:rsid w:val="00DA0C9A"/>
    <w:rsid w:val="00DA1045"/>
    <w:rsid w:val="00DA10FC"/>
    <w:rsid w:val="00DA16A9"/>
    <w:rsid w:val="00DA2F72"/>
    <w:rsid w:val="00DA2FCE"/>
    <w:rsid w:val="00DA3BD9"/>
    <w:rsid w:val="00DA3C72"/>
    <w:rsid w:val="00DA3CD4"/>
    <w:rsid w:val="00DA3DC7"/>
    <w:rsid w:val="00DA3F90"/>
    <w:rsid w:val="00DA5765"/>
    <w:rsid w:val="00DA59E3"/>
    <w:rsid w:val="00DA5A87"/>
    <w:rsid w:val="00DA5C57"/>
    <w:rsid w:val="00DA5E01"/>
    <w:rsid w:val="00DA5EE8"/>
    <w:rsid w:val="00DA60FD"/>
    <w:rsid w:val="00DA6B37"/>
    <w:rsid w:val="00DA70F1"/>
    <w:rsid w:val="00DA7635"/>
    <w:rsid w:val="00DB04D1"/>
    <w:rsid w:val="00DB055B"/>
    <w:rsid w:val="00DB075E"/>
    <w:rsid w:val="00DB087F"/>
    <w:rsid w:val="00DB1553"/>
    <w:rsid w:val="00DB1C8D"/>
    <w:rsid w:val="00DB220C"/>
    <w:rsid w:val="00DB22FF"/>
    <w:rsid w:val="00DB32C8"/>
    <w:rsid w:val="00DB370F"/>
    <w:rsid w:val="00DB41BB"/>
    <w:rsid w:val="00DB4D2C"/>
    <w:rsid w:val="00DB5226"/>
    <w:rsid w:val="00DB57CE"/>
    <w:rsid w:val="00DB6012"/>
    <w:rsid w:val="00DB6A43"/>
    <w:rsid w:val="00DB6B6F"/>
    <w:rsid w:val="00DB6E8B"/>
    <w:rsid w:val="00DB7395"/>
    <w:rsid w:val="00DB743F"/>
    <w:rsid w:val="00DB79DB"/>
    <w:rsid w:val="00DB7E30"/>
    <w:rsid w:val="00DB7F42"/>
    <w:rsid w:val="00DC0034"/>
    <w:rsid w:val="00DC02AE"/>
    <w:rsid w:val="00DC2721"/>
    <w:rsid w:val="00DC2B71"/>
    <w:rsid w:val="00DC31A2"/>
    <w:rsid w:val="00DC41D8"/>
    <w:rsid w:val="00DC4952"/>
    <w:rsid w:val="00DC49C8"/>
    <w:rsid w:val="00DC4AB4"/>
    <w:rsid w:val="00DC4C44"/>
    <w:rsid w:val="00DC534F"/>
    <w:rsid w:val="00DC5B8A"/>
    <w:rsid w:val="00DC5D69"/>
    <w:rsid w:val="00DC61A2"/>
    <w:rsid w:val="00DC669F"/>
    <w:rsid w:val="00DC69CC"/>
    <w:rsid w:val="00DC6A8A"/>
    <w:rsid w:val="00DC70EF"/>
    <w:rsid w:val="00DC79BD"/>
    <w:rsid w:val="00DC7B8A"/>
    <w:rsid w:val="00DD078A"/>
    <w:rsid w:val="00DD0D63"/>
    <w:rsid w:val="00DD0FA0"/>
    <w:rsid w:val="00DD20A4"/>
    <w:rsid w:val="00DD23DB"/>
    <w:rsid w:val="00DD2469"/>
    <w:rsid w:val="00DD26A2"/>
    <w:rsid w:val="00DD289B"/>
    <w:rsid w:val="00DD2936"/>
    <w:rsid w:val="00DD31E9"/>
    <w:rsid w:val="00DD31FA"/>
    <w:rsid w:val="00DD3A3B"/>
    <w:rsid w:val="00DD41D7"/>
    <w:rsid w:val="00DD46EE"/>
    <w:rsid w:val="00DD4C9E"/>
    <w:rsid w:val="00DD5357"/>
    <w:rsid w:val="00DD6261"/>
    <w:rsid w:val="00DD68DB"/>
    <w:rsid w:val="00DD6A23"/>
    <w:rsid w:val="00DD7311"/>
    <w:rsid w:val="00DD74FA"/>
    <w:rsid w:val="00DD7947"/>
    <w:rsid w:val="00DD7D5A"/>
    <w:rsid w:val="00DD7E1B"/>
    <w:rsid w:val="00DE07DE"/>
    <w:rsid w:val="00DE09AF"/>
    <w:rsid w:val="00DE0B7A"/>
    <w:rsid w:val="00DE0F84"/>
    <w:rsid w:val="00DE1649"/>
    <w:rsid w:val="00DE1D18"/>
    <w:rsid w:val="00DE2336"/>
    <w:rsid w:val="00DE289C"/>
    <w:rsid w:val="00DE2A6F"/>
    <w:rsid w:val="00DE2BBB"/>
    <w:rsid w:val="00DE2BFC"/>
    <w:rsid w:val="00DE374C"/>
    <w:rsid w:val="00DE3A23"/>
    <w:rsid w:val="00DE3EC1"/>
    <w:rsid w:val="00DE3F23"/>
    <w:rsid w:val="00DE461A"/>
    <w:rsid w:val="00DE520F"/>
    <w:rsid w:val="00DE52B5"/>
    <w:rsid w:val="00DE562E"/>
    <w:rsid w:val="00DE563A"/>
    <w:rsid w:val="00DE6890"/>
    <w:rsid w:val="00DF07BC"/>
    <w:rsid w:val="00DF09FC"/>
    <w:rsid w:val="00DF15AB"/>
    <w:rsid w:val="00DF17B1"/>
    <w:rsid w:val="00DF1EB8"/>
    <w:rsid w:val="00DF2088"/>
    <w:rsid w:val="00DF23CC"/>
    <w:rsid w:val="00DF29FB"/>
    <w:rsid w:val="00DF2F42"/>
    <w:rsid w:val="00DF34E2"/>
    <w:rsid w:val="00DF3671"/>
    <w:rsid w:val="00DF42A4"/>
    <w:rsid w:val="00DF4BC4"/>
    <w:rsid w:val="00DF4EDE"/>
    <w:rsid w:val="00DF54C3"/>
    <w:rsid w:val="00DF58B6"/>
    <w:rsid w:val="00DF5A2E"/>
    <w:rsid w:val="00DF5B19"/>
    <w:rsid w:val="00DF6431"/>
    <w:rsid w:val="00DF6E95"/>
    <w:rsid w:val="00DF7277"/>
    <w:rsid w:val="00DF7851"/>
    <w:rsid w:val="00DF7D30"/>
    <w:rsid w:val="00E00EE9"/>
    <w:rsid w:val="00E01364"/>
    <w:rsid w:val="00E01377"/>
    <w:rsid w:val="00E0189F"/>
    <w:rsid w:val="00E01EDE"/>
    <w:rsid w:val="00E02147"/>
    <w:rsid w:val="00E02B76"/>
    <w:rsid w:val="00E02DFA"/>
    <w:rsid w:val="00E039A3"/>
    <w:rsid w:val="00E0464E"/>
    <w:rsid w:val="00E04AB0"/>
    <w:rsid w:val="00E04D7D"/>
    <w:rsid w:val="00E05882"/>
    <w:rsid w:val="00E05AF9"/>
    <w:rsid w:val="00E05DEF"/>
    <w:rsid w:val="00E06B69"/>
    <w:rsid w:val="00E07F6B"/>
    <w:rsid w:val="00E10264"/>
    <w:rsid w:val="00E103C4"/>
    <w:rsid w:val="00E10F0E"/>
    <w:rsid w:val="00E10F46"/>
    <w:rsid w:val="00E12033"/>
    <w:rsid w:val="00E120CB"/>
    <w:rsid w:val="00E134D2"/>
    <w:rsid w:val="00E136AF"/>
    <w:rsid w:val="00E136BB"/>
    <w:rsid w:val="00E14825"/>
    <w:rsid w:val="00E14953"/>
    <w:rsid w:val="00E1509D"/>
    <w:rsid w:val="00E156D2"/>
    <w:rsid w:val="00E16F89"/>
    <w:rsid w:val="00E17820"/>
    <w:rsid w:val="00E17A22"/>
    <w:rsid w:val="00E17F08"/>
    <w:rsid w:val="00E20D3E"/>
    <w:rsid w:val="00E210B2"/>
    <w:rsid w:val="00E210CB"/>
    <w:rsid w:val="00E22029"/>
    <w:rsid w:val="00E22C6C"/>
    <w:rsid w:val="00E22C8A"/>
    <w:rsid w:val="00E22EEB"/>
    <w:rsid w:val="00E23FDA"/>
    <w:rsid w:val="00E2429D"/>
    <w:rsid w:val="00E243A8"/>
    <w:rsid w:val="00E2594D"/>
    <w:rsid w:val="00E261CB"/>
    <w:rsid w:val="00E26A67"/>
    <w:rsid w:val="00E26B35"/>
    <w:rsid w:val="00E2768B"/>
    <w:rsid w:val="00E30066"/>
    <w:rsid w:val="00E31775"/>
    <w:rsid w:val="00E32EAE"/>
    <w:rsid w:val="00E332C2"/>
    <w:rsid w:val="00E332F4"/>
    <w:rsid w:val="00E33511"/>
    <w:rsid w:val="00E335FD"/>
    <w:rsid w:val="00E341AC"/>
    <w:rsid w:val="00E3517F"/>
    <w:rsid w:val="00E35216"/>
    <w:rsid w:val="00E3544B"/>
    <w:rsid w:val="00E35500"/>
    <w:rsid w:val="00E3574D"/>
    <w:rsid w:val="00E36E20"/>
    <w:rsid w:val="00E40344"/>
    <w:rsid w:val="00E41445"/>
    <w:rsid w:val="00E420FF"/>
    <w:rsid w:val="00E423D2"/>
    <w:rsid w:val="00E42A83"/>
    <w:rsid w:val="00E42A96"/>
    <w:rsid w:val="00E42BED"/>
    <w:rsid w:val="00E43A1B"/>
    <w:rsid w:val="00E43B8F"/>
    <w:rsid w:val="00E452F8"/>
    <w:rsid w:val="00E46BD3"/>
    <w:rsid w:val="00E474E3"/>
    <w:rsid w:val="00E50367"/>
    <w:rsid w:val="00E51463"/>
    <w:rsid w:val="00E51657"/>
    <w:rsid w:val="00E52457"/>
    <w:rsid w:val="00E53846"/>
    <w:rsid w:val="00E53DB8"/>
    <w:rsid w:val="00E54704"/>
    <w:rsid w:val="00E54CE8"/>
    <w:rsid w:val="00E5516B"/>
    <w:rsid w:val="00E551FE"/>
    <w:rsid w:val="00E55FD7"/>
    <w:rsid w:val="00E56F8B"/>
    <w:rsid w:val="00E57F86"/>
    <w:rsid w:val="00E602E5"/>
    <w:rsid w:val="00E6109F"/>
    <w:rsid w:val="00E6138B"/>
    <w:rsid w:val="00E61409"/>
    <w:rsid w:val="00E61486"/>
    <w:rsid w:val="00E61A56"/>
    <w:rsid w:val="00E61A63"/>
    <w:rsid w:val="00E61E03"/>
    <w:rsid w:val="00E6214C"/>
    <w:rsid w:val="00E625AC"/>
    <w:rsid w:val="00E6386F"/>
    <w:rsid w:val="00E65D21"/>
    <w:rsid w:val="00E66FD9"/>
    <w:rsid w:val="00E700B3"/>
    <w:rsid w:val="00E7051D"/>
    <w:rsid w:val="00E70C53"/>
    <w:rsid w:val="00E70D62"/>
    <w:rsid w:val="00E71434"/>
    <w:rsid w:val="00E7270F"/>
    <w:rsid w:val="00E72D0C"/>
    <w:rsid w:val="00E73C49"/>
    <w:rsid w:val="00E73F1B"/>
    <w:rsid w:val="00E74461"/>
    <w:rsid w:val="00E74466"/>
    <w:rsid w:val="00E74BDB"/>
    <w:rsid w:val="00E757C7"/>
    <w:rsid w:val="00E757EF"/>
    <w:rsid w:val="00E75BA1"/>
    <w:rsid w:val="00E75E05"/>
    <w:rsid w:val="00E7661C"/>
    <w:rsid w:val="00E77CE4"/>
    <w:rsid w:val="00E77E63"/>
    <w:rsid w:val="00E803D5"/>
    <w:rsid w:val="00E8050C"/>
    <w:rsid w:val="00E808BC"/>
    <w:rsid w:val="00E8135E"/>
    <w:rsid w:val="00E8234C"/>
    <w:rsid w:val="00E8267C"/>
    <w:rsid w:val="00E83B03"/>
    <w:rsid w:val="00E83C00"/>
    <w:rsid w:val="00E83D15"/>
    <w:rsid w:val="00E84299"/>
    <w:rsid w:val="00E84321"/>
    <w:rsid w:val="00E85734"/>
    <w:rsid w:val="00E865AF"/>
    <w:rsid w:val="00E86AC7"/>
    <w:rsid w:val="00E86EC3"/>
    <w:rsid w:val="00E86F07"/>
    <w:rsid w:val="00E8795F"/>
    <w:rsid w:val="00E90BF7"/>
    <w:rsid w:val="00E90C31"/>
    <w:rsid w:val="00E90D3A"/>
    <w:rsid w:val="00E90DCB"/>
    <w:rsid w:val="00E923D7"/>
    <w:rsid w:val="00E92710"/>
    <w:rsid w:val="00E9308D"/>
    <w:rsid w:val="00E9415D"/>
    <w:rsid w:val="00E947DF"/>
    <w:rsid w:val="00E949AB"/>
    <w:rsid w:val="00E95AFE"/>
    <w:rsid w:val="00E96085"/>
    <w:rsid w:val="00E965E4"/>
    <w:rsid w:val="00E97CA2"/>
    <w:rsid w:val="00EA000D"/>
    <w:rsid w:val="00EA0491"/>
    <w:rsid w:val="00EA0EF0"/>
    <w:rsid w:val="00EA1BE1"/>
    <w:rsid w:val="00EA1C6A"/>
    <w:rsid w:val="00EA1C8A"/>
    <w:rsid w:val="00EA1F79"/>
    <w:rsid w:val="00EA22B4"/>
    <w:rsid w:val="00EA3054"/>
    <w:rsid w:val="00EA3AD7"/>
    <w:rsid w:val="00EA3CB4"/>
    <w:rsid w:val="00EA42DA"/>
    <w:rsid w:val="00EA44CC"/>
    <w:rsid w:val="00EA458D"/>
    <w:rsid w:val="00EA4C8D"/>
    <w:rsid w:val="00EA5770"/>
    <w:rsid w:val="00EA5E42"/>
    <w:rsid w:val="00EA6170"/>
    <w:rsid w:val="00EA7982"/>
    <w:rsid w:val="00EA7BD2"/>
    <w:rsid w:val="00EA7C0C"/>
    <w:rsid w:val="00EB0A93"/>
    <w:rsid w:val="00EB19C7"/>
    <w:rsid w:val="00EB2089"/>
    <w:rsid w:val="00EB25B0"/>
    <w:rsid w:val="00EB33F9"/>
    <w:rsid w:val="00EB39B3"/>
    <w:rsid w:val="00EB3E98"/>
    <w:rsid w:val="00EB3ECA"/>
    <w:rsid w:val="00EB4948"/>
    <w:rsid w:val="00EB5751"/>
    <w:rsid w:val="00EB597E"/>
    <w:rsid w:val="00EB5AD1"/>
    <w:rsid w:val="00EB6297"/>
    <w:rsid w:val="00EB6AD6"/>
    <w:rsid w:val="00EB7438"/>
    <w:rsid w:val="00EB772B"/>
    <w:rsid w:val="00EB7BD1"/>
    <w:rsid w:val="00EC03C6"/>
    <w:rsid w:val="00EC0BB1"/>
    <w:rsid w:val="00EC0D3C"/>
    <w:rsid w:val="00EC1B9A"/>
    <w:rsid w:val="00EC2218"/>
    <w:rsid w:val="00EC406E"/>
    <w:rsid w:val="00EC4996"/>
    <w:rsid w:val="00EC5004"/>
    <w:rsid w:val="00EC523D"/>
    <w:rsid w:val="00EC58BD"/>
    <w:rsid w:val="00EC59C9"/>
    <w:rsid w:val="00EC6769"/>
    <w:rsid w:val="00EC6846"/>
    <w:rsid w:val="00EC68E9"/>
    <w:rsid w:val="00EC6A60"/>
    <w:rsid w:val="00EC6B89"/>
    <w:rsid w:val="00EC7589"/>
    <w:rsid w:val="00ED00CB"/>
    <w:rsid w:val="00ED106D"/>
    <w:rsid w:val="00ED1106"/>
    <w:rsid w:val="00ED12A9"/>
    <w:rsid w:val="00ED1799"/>
    <w:rsid w:val="00ED17B3"/>
    <w:rsid w:val="00ED32E5"/>
    <w:rsid w:val="00ED3A7F"/>
    <w:rsid w:val="00ED42EB"/>
    <w:rsid w:val="00ED4E2B"/>
    <w:rsid w:val="00ED4ED2"/>
    <w:rsid w:val="00ED58D2"/>
    <w:rsid w:val="00ED5DBB"/>
    <w:rsid w:val="00ED5E36"/>
    <w:rsid w:val="00ED70EB"/>
    <w:rsid w:val="00ED7855"/>
    <w:rsid w:val="00EE0803"/>
    <w:rsid w:val="00EE120B"/>
    <w:rsid w:val="00EE1381"/>
    <w:rsid w:val="00EE161C"/>
    <w:rsid w:val="00EE19B3"/>
    <w:rsid w:val="00EE27B0"/>
    <w:rsid w:val="00EE290E"/>
    <w:rsid w:val="00EE2CE4"/>
    <w:rsid w:val="00EE32D6"/>
    <w:rsid w:val="00EE34E8"/>
    <w:rsid w:val="00EE39D3"/>
    <w:rsid w:val="00EE411B"/>
    <w:rsid w:val="00EE413D"/>
    <w:rsid w:val="00EE51FD"/>
    <w:rsid w:val="00EE5318"/>
    <w:rsid w:val="00EE5345"/>
    <w:rsid w:val="00EE5531"/>
    <w:rsid w:val="00EE56D3"/>
    <w:rsid w:val="00EE5768"/>
    <w:rsid w:val="00EE5BA6"/>
    <w:rsid w:val="00EE6486"/>
    <w:rsid w:val="00EE6DB2"/>
    <w:rsid w:val="00EE6FAD"/>
    <w:rsid w:val="00EE7615"/>
    <w:rsid w:val="00EE79F5"/>
    <w:rsid w:val="00EE7FB0"/>
    <w:rsid w:val="00EF0343"/>
    <w:rsid w:val="00EF0895"/>
    <w:rsid w:val="00EF15A4"/>
    <w:rsid w:val="00EF1BCF"/>
    <w:rsid w:val="00EF1F73"/>
    <w:rsid w:val="00EF1F75"/>
    <w:rsid w:val="00EF1FBF"/>
    <w:rsid w:val="00EF2721"/>
    <w:rsid w:val="00EF2AAC"/>
    <w:rsid w:val="00EF32C9"/>
    <w:rsid w:val="00EF38BF"/>
    <w:rsid w:val="00EF4331"/>
    <w:rsid w:val="00EF59AF"/>
    <w:rsid w:val="00EF6CDE"/>
    <w:rsid w:val="00EF7047"/>
    <w:rsid w:val="00EF715D"/>
    <w:rsid w:val="00EF762E"/>
    <w:rsid w:val="00EF7EEE"/>
    <w:rsid w:val="00F003D2"/>
    <w:rsid w:val="00F00A68"/>
    <w:rsid w:val="00F00EC4"/>
    <w:rsid w:val="00F01087"/>
    <w:rsid w:val="00F0128A"/>
    <w:rsid w:val="00F013B3"/>
    <w:rsid w:val="00F013C7"/>
    <w:rsid w:val="00F01516"/>
    <w:rsid w:val="00F01BE2"/>
    <w:rsid w:val="00F0232F"/>
    <w:rsid w:val="00F02F9D"/>
    <w:rsid w:val="00F03113"/>
    <w:rsid w:val="00F042D9"/>
    <w:rsid w:val="00F05186"/>
    <w:rsid w:val="00F054F8"/>
    <w:rsid w:val="00F05CA5"/>
    <w:rsid w:val="00F06765"/>
    <w:rsid w:val="00F07C0C"/>
    <w:rsid w:val="00F07DE0"/>
    <w:rsid w:val="00F1036F"/>
    <w:rsid w:val="00F10C1E"/>
    <w:rsid w:val="00F124D4"/>
    <w:rsid w:val="00F125FE"/>
    <w:rsid w:val="00F13315"/>
    <w:rsid w:val="00F134E8"/>
    <w:rsid w:val="00F13632"/>
    <w:rsid w:val="00F1440F"/>
    <w:rsid w:val="00F14520"/>
    <w:rsid w:val="00F15194"/>
    <w:rsid w:val="00F15525"/>
    <w:rsid w:val="00F15901"/>
    <w:rsid w:val="00F162E3"/>
    <w:rsid w:val="00F16774"/>
    <w:rsid w:val="00F1702D"/>
    <w:rsid w:val="00F17284"/>
    <w:rsid w:val="00F1768D"/>
    <w:rsid w:val="00F17718"/>
    <w:rsid w:val="00F17B93"/>
    <w:rsid w:val="00F17BC2"/>
    <w:rsid w:val="00F203A9"/>
    <w:rsid w:val="00F203F7"/>
    <w:rsid w:val="00F2059B"/>
    <w:rsid w:val="00F21068"/>
    <w:rsid w:val="00F211D4"/>
    <w:rsid w:val="00F21624"/>
    <w:rsid w:val="00F21B84"/>
    <w:rsid w:val="00F21E7A"/>
    <w:rsid w:val="00F225BB"/>
    <w:rsid w:val="00F22EFF"/>
    <w:rsid w:val="00F23543"/>
    <w:rsid w:val="00F235F2"/>
    <w:rsid w:val="00F237B4"/>
    <w:rsid w:val="00F2387E"/>
    <w:rsid w:val="00F23B88"/>
    <w:rsid w:val="00F23EC5"/>
    <w:rsid w:val="00F249EC"/>
    <w:rsid w:val="00F24E9D"/>
    <w:rsid w:val="00F24FF0"/>
    <w:rsid w:val="00F262E4"/>
    <w:rsid w:val="00F26B89"/>
    <w:rsid w:val="00F26C7B"/>
    <w:rsid w:val="00F27F87"/>
    <w:rsid w:val="00F301BB"/>
    <w:rsid w:val="00F303D3"/>
    <w:rsid w:val="00F30964"/>
    <w:rsid w:val="00F30A99"/>
    <w:rsid w:val="00F30AFD"/>
    <w:rsid w:val="00F311C4"/>
    <w:rsid w:val="00F31650"/>
    <w:rsid w:val="00F317C1"/>
    <w:rsid w:val="00F3185E"/>
    <w:rsid w:val="00F33223"/>
    <w:rsid w:val="00F33ACB"/>
    <w:rsid w:val="00F341E9"/>
    <w:rsid w:val="00F343F1"/>
    <w:rsid w:val="00F3633B"/>
    <w:rsid w:val="00F3676B"/>
    <w:rsid w:val="00F36FD9"/>
    <w:rsid w:val="00F3719C"/>
    <w:rsid w:val="00F37231"/>
    <w:rsid w:val="00F3768E"/>
    <w:rsid w:val="00F401CE"/>
    <w:rsid w:val="00F4068F"/>
    <w:rsid w:val="00F4092C"/>
    <w:rsid w:val="00F40B68"/>
    <w:rsid w:val="00F41744"/>
    <w:rsid w:val="00F41E6D"/>
    <w:rsid w:val="00F42E74"/>
    <w:rsid w:val="00F43750"/>
    <w:rsid w:val="00F43EB1"/>
    <w:rsid w:val="00F4453F"/>
    <w:rsid w:val="00F44540"/>
    <w:rsid w:val="00F44800"/>
    <w:rsid w:val="00F44ACA"/>
    <w:rsid w:val="00F47155"/>
    <w:rsid w:val="00F475CA"/>
    <w:rsid w:val="00F476D7"/>
    <w:rsid w:val="00F47EB6"/>
    <w:rsid w:val="00F47EFE"/>
    <w:rsid w:val="00F505CE"/>
    <w:rsid w:val="00F50859"/>
    <w:rsid w:val="00F50991"/>
    <w:rsid w:val="00F50F9F"/>
    <w:rsid w:val="00F51175"/>
    <w:rsid w:val="00F51196"/>
    <w:rsid w:val="00F511D3"/>
    <w:rsid w:val="00F516E8"/>
    <w:rsid w:val="00F51E30"/>
    <w:rsid w:val="00F5209A"/>
    <w:rsid w:val="00F52E71"/>
    <w:rsid w:val="00F53307"/>
    <w:rsid w:val="00F54914"/>
    <w:rsid w:val="00F54B67"/>
    <w:rsid w:val="00F54C7C"/>
    <w:rsid w:val="00F554B0"/>
    <w:rsid w:val="00F5592D"/>
    <w:rsid w:val="00F564C9"/>
    <w:rsid w:val="00F60066"/>
    <w:rsid w:val="00F60113"/>
    <w:rsid w:val="00F60C1B"/>
    <w:rsid w:val="00F60CA0"/>
    <w:rsid w:val="00F62B96"/>
    <w:rsid w:val="00F639FA"/>
    <w:rsid w:val="00F649E7"/>
    <w:rsid w:val="00F650C0"/>
    <w:rsid w:val="00F6533B"/>
    <w:rsid w:val="00F659CE"/>
    <w:rsid w:val="00F660CB"/>
    <w:rsid w:val="00F66709"/>
    <w:rsid w:val="00F6698F"/>
    <w:rsid w:val="00F67600"/>
    <w:rsid w:val="00F7155F"/>
    <w:rsid w:val="00F71651"/>
    <w:rsid w:val="00F71A54"/>
    <w:rsid w:val="00F7234E"/>
    <w:rsid w:val="00F7250F"/>
    <w:rsid w:val="00F73935"/>
    <w:rsid w:val="00F73C6B"/>
    <w:rsid w:val="00F73D5A"/>
    <w:rsid w:val="00F73FE1"/>
    <w:rsid w:val="00F74157"/>
    <w:rsid w:val="00F74AA1"/>
    <w:rsid w:val="00F74BFD"/>
    <w:rsid w:val="00F767AB"/>
    <w:rsid w:val="00F769EC"/>
    <w:rsid w:val="00F80045"/>
    <w:rsid w:val="00F8029F"/>
    <w:rsid w:val="00F80A97"/>
    <w:rsid w:val="00F80B54"/>
    <w:rsid w:val="00F81290"/>
    <w:rsid w:val="00F81372"/>
    <w:rsid w:val="00F82208"/>
    <w:rsid w:val="00F8237E"/>
    <w:rsid w:val="00F823F0"/>
    <w:rsid w:val="00F826A3"/>
    <w:rsid w:val="00F82AE5"/>
    <w:rsid w:val="00F8343C"/>
    <w:rsid w:val="00F8362A"/>
    <w:rsid w:val="00F83AB7"/>
    <w:rsid w:val="00F84D91"/>
    <w:rsid w:val="00F857CB"/>
    <w:rsid w:val="00F85CA7"/>
    <w:rsid w:val="00F8707F"/>
    <w:rsid w:val="00F90733"/>
    <w:rsid w:val="00F91744"/>
    <w:rsid w:val="00F9289F"/>
    <w:rsid w:val="00F92EA9"/>
    <w:rsid w:val="00F93729"/>
    <w:rsid w:val="00F93FAE"/>
    <w:rsid w:val="00F9408E"/>
    <w:rsid w:val="00F947F8"/>
    <w:rsid w:val="00F956DE"/>
    <w:rsid w:val="00F95836"/>
    <w:rsid w:val="00F9596A"/>
    <w:rsid w:val="00F95C54"/>
    <w:rsid w:val="00F95CDC"/>
    <w:rsid w:val="00F97360"/>
    <w:rsid w:val="00F9799C"/>
    <w:rsid w:val="00FA052B"/>
    <w:rsid w:val="00FA0A14"/>
    <w:rsid w:val="00FA0F35"/>
    <w:rsid w:val="00FA10C1"/>
    <w:rsid w:val="00FA19AB"/>
    <w:rsid w:val="00FA1C25"/>
    <w:rsid w:val="00FA2D1C"/>
    <w:rsid w:val="00FA468B"/>
    <w:rsid w:val="00FA49ED"/>
    <w:rsid w:val="00FA5003"/>
    <w:rsid w:val="00FA5414"/>
    <w:rsid w:val="00FA5E19"/>
    <w:rsid w:val="00FA5E5E"/>
    <w:rsid w:val="00FA5FD5"/>
    <w:rsid w:val="00FA7183"/>
    <w:rsid w:val="00FA7267"/>
    <w:rsid w:val="00FA76B8"/>
    <w:rsid w:val="00FB06F5"/>
    <w:rsid w:val="00FB27A9"/>
    <w:rsid w:val="00FB2B09"/>
    <w:rsid w:val="00FB3521"/>
    <w:rsid w:val="00FB4A2A"/>
    <w:rsid w:val="00FB4A3E"/>
    <w:rsid w:val="00FB4A4A"/>
    <w:rsid w:val="00FB5353"/>
    <w:rsid w:val="00FB55CE"/>
    <w:rsid w:val="00FB560E"/>
    <w:rsid w:val="00FB58B5"/>
    <w:rsid w:val="00FB6E0C"/>
    <w:rsid w:val="00FB70C7"/>
    <w:rsid w:val="00FC03E1"/>
    <w:rsid w:val="00FC0744"/>
    <w:rsid w:val="00FC10E9"/>
    <w:rsid w:val="00FC1787"/>
    <w:rsid w:val="00FC1C27"/>
    <w:rsid w:val="00FC22A7"/>
    <w:rsid w:val="00FC374B"/>
    <w:rsid w:val="00FC380E"/>
    <w:rsid w:val="00FC382B"/>
    <w:rsid w:val="00FC51E7"/>
    <w:rsid w:val="00FC6F3E"/>
    <w:rsid w:val="00FC75FB"/>
    <w:rsid w:val="00FC7960"/>
    <w:rsid w:val="00FC7EEE"/>
    <w:rsid w:val="00FD0243"/>
    <w:rsid w:val="00FD030B"/>
    <w:rsid w:val="00FD0473"/>
    <w:rsid w:val="00FD0739"/>
    <w:rsid w:val="00FD1394"/>
    <w:rsid w:val="00FD22B9"/>
    <w:rsid w:val="00FD282D"/>
    <w:rsid w:val="00FD2FA6"/>
    <w:rsid w:val="00FD344E"/>
    <w:rsid w:val="00FD3791"/>
    <w:rsid w:val="00FD40B2"/>
    <w:rsid w:val="00FD4243"/>
    <w:rsid w:val="00FD500F"/>
    <w:rsid w:val="00FD52FF"/>
    <w:rsid w:val="00FD5B65"/>
    <w:rsid w:val="00FD5C92"/>
    <w:rsid w:val="00FD67E7"/>
    <w:rsid w:val="00FD7C02"/>
    <w:rsid w:val="00FD7DA7"/>
    <w:rsid w:val="00FE08B1"/>
    <w:rsid w:val="00FE16DA"/>
    <w:rsid w:val="00FE2508"/>
    <w:rsid w:val="00FE26D2"/>
    <w:rsid w:val="00FE2DFC"/>
    <w:rsid w:val="00FE334D"/>
    <w:rsid w:val="00FE41AF"/>
    <w:rsid w:val="00FE4236"/>
    <w:rsid w:val="00FE441A"/>
    <w:rsid w:val="00FE44AA"/>
    <w:rsid w:val="00FE461C"/>
    <w:rsid w:val="00FE488D"/>
    <w:rsid w:val="00FE4D07"/>
    <w:rsid w:val="00FE6199"/>
    <w:rsid w:val="00FE627D"/>
    <w:rsid w:val="00FE6E86"/>
    <w:rsid w:val="00FE763F"/>
    <w:rsid w:val="00FE7728"/>
    <w:rsid w:val="00FF0556"/>
    <w:rsid w:val="00FF16F9"/>
    <w:rsid w:val="00FF2048"/>
    <w:rsid w:val="00FF21B2"/>
    <w:rsid w:val="00FF24E9"/>
    <w:rsid w:val="00FF2A11"/>
    <w:rsid w:val="00FF312C"/>
    <w:rsid w:val="00FF316E"/>
    <w:rsid w:val="00FF3C64"/>
    <w:rsid w:val="00FF3D68"/>
    <w:rsid w:val="00FF400F"/>
    <w:rsid w:val="00FF4918"/>
    <w:rsid w:val="00FF4F74"/>
    <w:rsid w:val="00FF63AB"/>
    <w:rsid w:val="00FF65AD"/>
    <w:rsid w:val="00FF7990"/>
    <w:rsid w:val="00FF7ACC"/>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center" fill="f" fillcolor="white" stroke="f">
      <v:fill color="white" on="f"/>
      <v:stroke on="f"/>
      <v:textbox inset="5.85pt,.7pt,5.85pt,.7pt"/>
    </o:shapedefaults>
    <o:shapelayout v:ext="edit">
      <o:idmap v:ext="edit" data="1"/>
    </o:shapelayout>
  </w:shapeDefaults>
  <w:decimalSymbol w:val="."/>
  <w:listSeparator w:val=","/>
  <w14:docId w14:val="74B8C428"/>
  <w15:docId w15:val="{1DC668F7-C6AC-4853-A8BE-B24BE2E0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BE5"/>
    <w:pPr>
      <w:widowControl w:val="0"/>
      <w:jc w:val="both"/>
    </w:pPr>
    <w:rPr>
      <w:kern w:val="2"/>
      <w:sz w:val="21"/>
      <w:szCs w:val="24"/>
    </w:rPr>
  </w:style>
  <w:style w:type="paragraph" w:styleId="1">
    <w:name w:val="heading 1"/>
    <w:basedOn w:val="a"/>
    <w:next w:val="a"/>
    <w:link w:val="10"/>
    <w:uiPriority w:val="9"/>
    <w:qFormat/>
    <w:rsid w:val="003C7241"/>
    <w:pPr>
      <w:keepNext/>
      <w:ind w:firstLineChars="50" w:firstLine="120"/>
      <w:outlineLvl w:val="0"/>
    </w:pPr>
    <w:rPr>
      <w:rFonts w:eastAsia="ＭＳ ゴシック" w:hAnsi="Arial"/>
      <w:sz w:val="24"/>
    </w:rPr>
  </w:style>
  <w:style w:type="paragraph" w:styleId="2">
    <w:name w:val="heading 2"/>
    <w:basedOn w:val="a"/>
    <w:next w:val="a"/>
    <w:link w:val="20"/>
    <w:uiPriority w:val="99"/>
    <w:qFormat/>
    <w:rsid w:val="006F66AA"/>
    <w:pPr>
      <w:keepNext/>
      <w:outlineLvl w:val="1"/>
    </w:pPr>
    <w:rPr>
      <w:rFonts w:ascii="Arial" w:eastAsia="ＭＳ ゴシック" w:hAnsi="Arial"/>
    </w:rPr>
  </w:style>
  <w:style w:type="paragraph" w:styleId="3">
    <w:name w:val="heading 3"/>
    <w:basedOn w:val="a"/>
    <w:next w:val="a"/>
    <w:link w:val="30"/>
    <w:semiHidden/>
    <w:unhideWhenUsed/>
    <w:qFormat/>
    <w:rsid w:val="002D1B15"/>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F66AA"/>
    <w:pPr>
      <w:spacing w:line="300" w:lineRule="auto"/>
      <w:ind w:firstLineChars="100" w:firstLine="220"/>
      <w:jc w:val="left"/>
    </w:pPr>
    <w:rPr>
      <w:rFonts w:ascii="ＭＳ 明朝" w:hAnsi="ＭＳ 明朝"/>
      <w:kern w:val="0"/>
      <w:sz w:val="22"/>
      <w:szCs w:val="22"/>
    </w:rPr>
  </w:style>
  <w:style w:type="paragraph" w:styleId="a4">
    <w:name w:val="header"/>
    <w:basedOn w:val="a"/>
    <w:link w:val="a5"/>
    <w:uiPriority w:val="99"/>
    <w:rsid w:val="006F66AA"/>
    <w:pPr>
      <w:tabs>
        <w:tab w:val="center" w:pos="4252"/>
        <w:tab w:val="right" w:pos="8504"/>
      </w:tabs>
      <w:snapToGrid w:val="0"/>
    </w:pPr>
  </w:style>
  <w:style w:type="paragraph" w:styleId="21">
    <w:name w:val="Body Text Indent 2"/>
    <w:basedOn w:val="a"/>
    <w:link w:val="22"/>
    <w:uiPriority w:val="99"/>
    <w:rsid w:val="006F66AA"/>
    <w:pPr>
      <w:ind w:firstLineChars="100" w:firstLine="210"/>
    </w:pPr>
  </w:style>
  <w:style w:type="paragraph" w:styleId="31">
    <w:name w:val="Body Text Indent 3"/>
    <w:basedOn w:val="a"/>
    <w:rsid w:val="006F66AA"/>
    <w:pPr>
      <w:spacing w:line="300" w:lineRule="auto"/>
      <w:ind w:firstLine="225"/>
    </w:pPr>
    <w:rPr>
      <w:rFonts w:ascii="ＭＳ 明朝" w:hAnsi="ＭＳ 明朝"/>
      <w:szCs w:val="22"/>
    </w:rPr>
  </w:style>
  <w:style w:type="paragraph" w:customStyle="1" w:styleId="a6">
    <w:name w:val="オアシス"/>
    <w:rsid w:val="006F66AA"/>
    <w:pPr>
      <w:widowControl w:val="0"/>
      <w:wordWrap w:val="0"/>
      <w:autoSpaceDE w:val="0"/>
      <w:autoSpaceDN w:val="0"/>
      <w:adjustRightInd w:val="0"/>
      <w:spacing w:line="270" w:lineRule="exact"/>
      <w:jc w:val="both"/>
    </w:pPr>
    <w:rPr>
      <w:rFonts w:ascii="ＭＳ 明朝" w:hAnsi="ＭＳ 明朝"/>
      <w:spacing w:val="-11"/>
    </w:rPr>
  </w:style>
  <w:style w:type="paragraph" w:styleId="a7">
    <w:name w:val="footer"/>
    <w:basedOn w:val="a"/>
    <w:uiPriority w:val="99"/>
    <w:rsid w:val="006F66AA"/>
    <w:pPr>
      <w:tabs>
        <w:tab w:val="center" w:pos="4252"/>
        <w:tab w:val="right" w:pos="8504"/>
      </w:tabs>
      <w:snapToGrid w:val="0"/>
    </w:pPr>
  </w:style>
  <w:style w:type="character" w:styleId="a8">
    <w:name w:val="page number"/>
    <w:basedOn w:val="a0"/>
    <w:rsid w:val="006F66AA"/>
  </w:style>
  <w:style w:type="paragraph" w:styleId="a9">
    <w:name w:val="Balloon Text"/>
    <w:basedOn w:val="a"/>
    <w:semiHidden/>
    <w:rsid w:val="006F66AA"/>
    <w:rPr>
      <w:rFonts w:ascii="Arial" w:eastAsia="ＭＳ ゴシック" w:hAnsi="Arial"/>
      <w:sz w:val="18"/>
      <w:szCs w:val="18"/>
    </w:rPr>
  </w:style>
  <w:style w:type="character" w:customStyle="1" w:styleId="aa">
    <w:name w:val="フッター (文字)"/>
    <w:basedOn w:val="a0"/>
    <w:uiPriority w:val="99"/>
    <w:rsid w:val="006F66AA"/>
    <w:rPr>
      <w:kern w:val="2"/>
      <w:sz w:val="22"/>
      <w:szCs w:val="22"/>
    </w:rPr>
  </w:style>
  <w:style w:type="paragraph" w:styleId="ab">
    <w:name w:val="Document Map"/>
    <w:basedOn w:val="a"/>
    <w:semiHidden/>
    <w:rsid w:val="006F66AA"/>
    <w:pPr>
      <w:shd w:val="clear" w:color="auto" w:fill="000080"/>
    </w:pPr>
    <w:rPr>
      <w:rFonts w:ascii="Arial" w:eastAsia="ＭＳ ゴシック" w:hAnsi="Arial"/>
    </w:rPr>
  </w:style>
  <w:style w:type="paragraph" w:styleId="11">
    <w:name w:val="toc 1"/>
    <w:basedOn w:val="a"/>
    <w:next w:val="a"/>
    <w:autoRedefine/>
    <w:uiPriority w:val="39"/>
    <w:qFormat/>
    <w:rsid w:val="003C7241"/>
    <w:pPr>
      <w:tabs>
        <w:tab w:val="left" w:pos="420"/>
        <w:tab w:val="right" w:leader="dot" w:pos="9060"/>
      </w:tabs>
      <w:spacing w:before="120" w:after="120" w:line="276" w:lineRule="auto"/>
      <w:ind w:firstLineChars="57" w:firstLine="107"/>
      <w:jc w:val="left"/>
    </w:pPr>
    <w:rPr>
      <w:rFonts w:eastAsiaTheme="majorEastAsia"/>
      <w:bCs/>
      <w:caps/>
      <w:noProof/>
      <w:sz w:val="22"/>
      <w:szCs w:val="20"/>
    </w:rPr>
  </w:style>
  <w:style w:type="paragraph" w:styleId="23">
    <w:name w:val="toc 2"/>
    <w:basedOn w:val="a"/>
    <w:next w:val="a"/>
    <w:autoRedefine/>
    <w:uiPriority w:val="39"/>
    <w:qFormat/>
    <w:rsid w:val="00BF2B38"/>
    <w:pPr>
      <w:tabs>
        <w:tab w:val="right" w:leader="dot" w:pos="9072"/>
      </w:tabs>
      <w:spacing w:line="276" w:lineRule="auto"/>
      <w:ind w:left="210" w:rightChars="-203" w:right="-403"/>
      <w:jc w:val="left"/>
    </w:pPr>
    <w:rPr>
      <w:smallCaps/>
      <w:noProof/>
      <w:szCs w:val="21"/>
    </w:rPr>
  </w:style>
  <w:style w:type="paragraph" w:styleId="32">
    <w:name w:val="toc 3"/>
    <w:basedOn w:val="a"/>
    <w:next w:val="a"/>
    <w:autoRedefine/>
    <w:uiPriority w:val="39"/>
    <w:qFormat/>
    <w:rsid w:val="006F66AA"/>
    <w:pPr>
      <w:ind w:left="420"/>
      <w:jc w:val="left"/>
    </w:pPr>
    <w:rPr>
      <w:i/>
      <w:iCs/>
      <w:sz w:val="20"/>
      <w:szCs w:val="20"/>
    </w:rPr>
  </w:style>
  <w:style w:type="paragraph" w:styleId="4">
    <w:name w:val="toc 4"/>
    <w:basedOn w:val="a"/>
    <w:next w:val="a"/>
    <w:autoRedefine/>
    <w:uiPriority w:val="39"/>
    <w:rsid w:val="006F66AA"/>
    <w:pPr>
      <w:ind w:left="630"/>
      <w:jc w:val="left"/>
    </w:pPr>
    <w:rPr>
      <w:sz w:val="18"/>
      <w:szCs w:val="18"/>
    </w:rPr>
  </w:style>
  <w:style w:type="paragraph" w:styleId="5">
    <w:name w:val="toc 5"/>
    <w:basedOn w:val="a"/>
    <w:next w:val="a"/>
    <w:autoRedefine/>
    <w:uiPriority w:val="39"/>
    <w:rsid w:val="006F66AA"/>
    <w:pPr>
      <w:ind w:left="840"/>
      <w:jc w:val="left"/>
    </w:pPr>
    <w:rPr>
      <w:sz w:val="18"/>
      <w:szCs w:val="18"/>
    </w:rPr>
  </w:style>
  <w:style w:type="paragraph" w:styleId="6">
    <w:name w:val="toc 6"/>
    <w:basedOn w:val="a"/>
    <w:next w:val="a"/>
    <w:autoRedefine/>
    <w:uiPriority w:val="39"/>
    <w:rsid w:val="006F66AA"/>
    <w:pPr>
      <w:ind w:left="1050"/>
      <w:jc w:val="left"/>
    </w:pPr>
    <w:rPr>
      <w:sz w:val="18"/>
      <w:szCs w:val="18"/>
    </w:rPr>
  </w:style>
  <w:style w:type="paragraph" w:styleId="7">
    <w:name w:val="toc 7"/>
    <w:basedOn w:val="a"/>
    <w:next w:val="a"/>
    <w:autoRedefine/>
    <w:uiPriority w:val="39"/>
    <w:rsid w:val="006F66AA"/>
    <w:pPr>
      <w:ind w:left="1260"/>
      <w:jc w:val="left"/>
    </w:pPr>
    <w:rPr>
      <w:sz w:val="18"/>
      <w:szCs w:val="18"/>
    </w:rPr>
  </w:style>
  <w:style w:type="paragraph" w:styleId="8">
    <w:name w:val="toc 8"/>
    <w:basedOn w:val="a"/>
    <w:next w:val="a"/>
    <w:autoRedefine/>
    <w:uiPriority w:val="39"/>
    <w:rsid w:val="006F66AA"/>
    <w:pPr>
      <w:ind w:left="1470"/>
      <w:jc w:val="left"/>
    </w:pPr>
    <w:rPr>
      <w:sz w:val="18"/>
      <w:szCs w:val="18"/>
    </w:rPr>
  </w:style>
  <w:style w:type="paragraph" w:styleId="9">
    <w:name w:val="toc 9"/>
    <w:basedOn w:val="a"/>
    <w:next w:val="a"/>
    <w:autoRedefine/>
    <w:uiPriority w:val="39"/>
    <w:rsid w:val="006F66AA"/>
    <w:pPr>
      <w:ind w:left="1680"/>
      <w:jc w:val="left"/>
    </w:pPr>
    <w:rPr>
      <w:sz w:val="18"/>
      <w:szCs w:val="18"/>
    </w:rPr>
  </w:style>
  <w:style w:type="paragraph" w:styleId="33">
    <w:name w:val="Body Text 3"/>
    <w:basedOn w:val="a"/>
    <w:rsid w:val="006F66AA"/>
    <w:rPr>
      <w:rFonts w:ascii="ＭＳ 明朝" w:hAnsi="ＭＳ 明朝"/>
      <w:sz w:val="22"/>
      <w:szCs w:val="22"/>
    </w:rPr>
  </w:style>
  <w:style w:type="paragraph" w:styleId="ac">
    <w:name w:val="Date"/>
    <w:basedOn w:val="a"/>
    <w:next w:val="a"/>
    <w:rsid w:val="006F66AA"/>
  </w:style>
  <w:style w:type="character" w:styleId="ad">
    <w:name w:val="Hyperlink"/>
    <w:basedOn w:val="a0"/>
    <w:uiPriority w:val="99"/>
    <w:rsid w:val="006F66AA"/>
    <w:rPr>
      <w:color w:val="0000FF"/>
      <w:u w:val="single"/>
    </w:rPr>
  </w:style>
  <w:style w:type="paragraph" w:styleId="ae">
    <w:name w:val="Body Text"/>
    <w:basedOn w:val="a"/>
    <w:rsid w:val="006F66AA"/>
    <w:rPr>
      <w:rFonts w:eastAsia="ＭＳ ゴシック"/>
      <w:dstrike/>
      <w:color w:val="FF0000"/>
      <w:sz w:val="22"/>
      <w:szCs w:val="22"/>
    </w:rPr>
  </w:style>
  <w:style w:type="table" w:styleId="af">
    <w:name w:val="Table Grid"/>
    <w:basedOn w:val="a1"/>
    <w:uiPriority w:val="59"/>
    <w:rsid w:val="005C1E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uiPriority w:val="9"/>
    <w:rsid w:val="003C7241"/>
    <w:rPr>
      <w:rFonts w:eastAsia="ＭＳ ゴシック" w:hAnsi="Arial"/>
      <w:kern w:val="2"/>
      <w:sz w:val="24"/>
      <w:szCs w:val="24"/>
    </w:rPr>
  </w:style>
  <w:style w:type="character" w:customStyle="1" w:styleId="20">
    <w:name w:val="見出し 2 (文字)"/>
    <w:basedOn w:val="a0"/>
    <w:link w:val="2"/>
    <w:uiPriority w:val="99"/>
    <w:rsid w:val="00F60C1B"/>
    <w:rPr>
      <w:rFonts w:ascii="Arial" w:eastAsia="ＭＳ ゴシック" w:hAnsi="Arial"/>
      <w:kern w:val="2"/>
      <w:sz w:val="21"/>
      <w:szCs w:val="24"/>
    </w:rPr>
  </w:style>
  <w:style w:type="character" w:customStyle="1" w:styleId="a5">
    <w:name w:val="ヘッダー (文字)"/>
    <w:basedOn w:val="a0"/>
    <w:link w:val="a4"/>
    <w:uiPriority w:val="99"/>
    <w:locked/>
    <w:rsid w:val="00834E12"/>
    <w:rPr>
      <w:kern w:val="2"/>
      <w:sz w:val="21"/>
      <w:szCs w:val="24"/>
    </w:rPr>
  </w:style>
  <w:style w:type="character" w:customStyle="1" w:styleId="22">
    <w:name w:val="本文インデント 2 (文字)"/>
    <w:basedOn w:val="a0"/>
    <w:link w:val="21"/>
    <w:uiPriority w:val="99"/>
    <w:locked/>
    <w:rsid w:val="00834E12"/>
    <w:rPr>
      <w:kern w:val="2"/>
      <w:sz w:val="21"/>
      <w:szCs w:val="24"/>
    </w:rPr>
  </w:style>
  <w:style w:type="paragraph" w:styleId="af0">
    <w:name w:val="caption"/>
    <w:basedOn w:val="a"/>
    <w:next w:val="a"/>
    <w:qFormat/>
    <w:rsid w:val="00B97395"/>
    <w:rPr>
      <w:b/>
      <w:bCs/>
      <w:szCs w:val="21"/>
    </w:rPr>
  </w:style>
  <w:style w:type="character" w:styleId="af1">
    <w:name w:val="FollowedHyperlink"/>
    <w:basedOn w:val="a0"/>
    <w:rsid w:val="00A33B43"/>
    <w:rPr>
      <w:color w:val="800080"/>
      <w:u w:val="single"/>
    </w:rPr>
  </w:style>
  <w:style w:type="paragraph" w:styleId="af2">
    <w:name w:val="TOC Heading"/>
    <w:basedOn w:val="1"/>
    <w:next w:val="a"/>
    <w:uiPriority w:val="39"/>
    <w:unhideWhenUsed/>
    <w:qFormat/>
    <w:rsid w:val="00F50859"/>
    <w:pPr>
      <w:keepLines/>
      <w:widowControl/>
      <w:spacing w:before="480" w:line="276" w:lineRule="auto"/>
      <w:jc w:val="left"/>
      <w:outlineLvl w:val="9"/>
    </w:pPr>
    <w:rPr>
      <w:b/>
      <w:bCs/>
      <w:color w:val="365F91"/>
      <w:kern w:val="0"/>
      <w:sz w:val="28"/>
      <w:szCs w:val="28"/>
    </w:rPr>
  </w:style>
  <w:style w:type="paragraph" w:styleId="af3">
    <w:name w:val="List Paragraph"/>
    <w:basedOn w:val="a"/>
    <w:uiPriority w:val="34"/>
    <w:qFormat/>
    <w:rsid w:val="00C816D9"/>
    <w:pPr>
      <w:ind w:leftChars="400" w:left="840"/>
    </w:pPr>
  </w:style>
  <w:style w:type="paragraph" w:styleId="af4">
    <w:name w:val="Subtitle"/>
    <w:basedOn w:val="a"/>
    <w:next w:val="a"/>
    <w:link w:val="af5"/>
    <w:qFormat/>
    <w:rsid w:val="00BD3975"/>
    <w:pPr>
      <w:jc w:val="center"/>
      <w:outlineLvl w:val="1"/>
    </w:pPr>
    <w:rPr>
      <w:rFonts w:ascii="Arial" w:eastAsia="ＭＳ ゴシック" w:hAnsi="Arial"/>
      <w:sz w:val="24"/>
    </w:rPr>
  </w:style>
  <w:style w:type="character" w:customStyle="1" w:styleId="af5">
    <w:name w:val="副題 (文字)"/>
    <w:basedOn w:val="a0"/>
    <w:link w:val="af4"/>
    <w:rsid w:val="00BD3975"/>
    <w:rPr>
      <w:rFonts w:ascii="Arial" w:hAnsi="Arial" w:cs="Times New Roman"/>
      <w:kern w:val="2"/>
      <w:sz w:val="21"/>
      <w:szCs w:val="24"/>
    </w:rPr>
  </w:style>
  <w:style w:type="character" w:styleId="af6">
    <w:name w:val="Strong"/>
    <w:basedOn w:val="a0"/>
    <w:qFormat/>
    <w:rsid w:val="00613BFB"/>
    <w:rPr>
      <w:b/>
      <w:bCs/>
    </w:rPr>
  </w:style>
  <w:style w:type="character" w:styleId="af7">
    <w:name w:val="Emphasis"/>
    <w:basedOn w:val="a0"/>
    <w:qFormat/>
    <w:rsid w:val="00613BFB"/>
    <w:rPr>
      <w:i/>
      <w:iCs/>
    </w:rPr>
  </w:style>
  <w:style w:type="character" w:customStyle="1" w:styleId="30">
    <w:name w:val="見出し 3 (文字)"/>
    <w:basedOn w:val="a0"/>
    <w:link w:val="3"/>
    <w:semiHidden/>
    <w:rsid w:val="002D1B15"/>
    <w:rPr>
      <w:rFonts w:ascii="Arial" w:eastAsia="ＭＳ ゴシック" w:hAnsi="Arial" w:cs="Times New Roman"/>
      <w:kern w:val="2"/>
      <w:sz w:val="21"/>
      <w:szCs w:val="24"/>
    </w:rPr>
  </w:style>
  <w:style w:type="paragraph" w:styleId="af8">
    <w:name w:val="Title"/>
    <w:basedOn w:val="a"/>
    <w:next w:val="a"/>
    <w:link w:val="af9"/>
    <w:qFormat/>
    <w:rsid w:val="00A47AC1"/>
    <w:pPr>
      <w:spacing w:before="240" w:after="120"/>
      <w:jc w:val="center"/>
      <w:outlineLvl w:val="0"/>
    </w:pPr>
    <w:rPr>
      <w:rFonts w:ascii="Arial" w:eastAsia="ＭＳ ゴシック" w:hAnsi="Arial"/>
      <w:sz w:val="32"/>
      <w:szCs w:val="32"/>
    </w:rPr>
  </w:style>
  <w:style w:type="character" w:customStyle="1" w:styleId="af9">
    <w:name w:val="表題 (文字)"/>
    <w:basedOn w:val="a0"/>
    <w:link w:val="af8"/>
    <w:rsid w:val="00A47AC1"/>
    <w:rPr>
      <w:rFonts w:ascii="Arial" w:eastAsia="ＭＳ ゴシック" w:hAnsi="Arial" w:cs="Times New Roman"/>
      <w:kern w:val="2"/>
      <w:sz w:val="32"/>
      <w:szCs w:val="32"/>
    </w:rPr>
  </w:style>
  <w:style w:type="table" w:customStyle="1" w:styleId="12">
    <w:name w:val="表 (格子)1"/>
    <w:basedOn w:val="a1"/>
    <w:next w:val="af"/>
    <w:uiPriority w:val="59"/>
    <w:rsid w:val="00DE07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941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4">
    <w:name w:val="表 (格子)2"/>
    <w:basedOn w:val="a1"/>
    <w:next w:val="af"/>
    <w:uiPriority w:val="59"/>
    <w:rsid w:val="00302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f"/>
    <w:uiPriority w:val="59"/>
    <w:rsid w:val="003773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60">
      <w:bodyDiv w:val="1"/>
      <w:marLeft w:val="0"/>
      <w:marRight w:val="0"/>
      <w:marTop w:val="0"/>
      <w:marBottom w:val="0"/>
      <w:divBdr>
        <w:top w:val="none" w:sz="0" w:space="0" w:color="auto"/>
        <w:left w:val="none" w:sz="0" w:space="0" w:color="auto"/>
        <w:bottom w:val="none" w:sz="0" w:space="0" w:color="auto"/>
        <w:right w:val="none" w:sz="0" w:space="0" w:color="auto"/>
      </w:divBdr>
    </w:div>
    <w:div w:id="32465370">
      <w:bodyDiv w:val="1"/>
      <w:marLeft w:val="0"/>
      <w:marRight w:val="0"/>
      <w:marTop w:val="0"/>
      <w:marBottom w:val="0"/>
      <w:divBdr>
        <w:top w:val="none" w:sz="0" w:space="0" w:color="auto"/>
        <w:left w:val="none" w:sz="0" w:space="0" w:color="auto"/>
        <w:bottom w:val="none" w:sz="0" w:space="0" w:color="auto"/>
        <w:right w:val="none" w:sz="0" w:space="0" w:color="auto"/>
      </w:divBdr>
    </w:div>
    <w:div w:id="38554446">
      <w:bodyDiv w:val="1"/>
      <w:marLeft w:val="0"/>
      <w:marRight w:val="0"/>
      <w:marTop w:val="0"/>
      <w:marBottom w:val="0"/>
      <w:divBdr>
        <w:top w:val="none" w:sz="0" w:space="0" w:color="auto"/>
        <w:left w:val="none" w:sz="0" w:space="0" w:color="auto"/>
        <w:bottom w:val="none" w:sz="0" w:space="0" w:color="auto"/>
        <w:right w:val="none" w:sz="0" w:space="0" w:color="auto"/>
      </w:divBdr>
    </w:div>
    <w:div w:id="61561839">
      <w:bodyDiv w:val="1"/>
      <w:marLeft w:val="0"/>
      <w:marRight w:val="0"/>
      <w:marTop w:val="0"/>
      <w:marBottom w:val="0"/>
      <w:divBdr>
        <w:top w:val="none" w:sz="0" w:space="0" w:color="auto"/>
        <w:left w:val="none" w:sz="0" w:space="0" w:color="auto"/>
        <w:bottom w:val="none" w:sz="0" w:space="0" w:color="auto"/>
        <w:right w:val="none" w:sz="0" w:space="0" w:color="auto"/>
      </w:divBdr>
    </w:div>
    <w:div w:id="92556578">
      <w:bodyDiv w:val="1"/>
      <w:marLeft w:val="0"/>
      <w:marRight w:val="0"/>
      <w:marTop w:val="0"/>
      <w:marBottom w:val="0"/>
      <w:divBdr>
        <w:top w:val="none" w:sz="0" w:space="0" w:color="auto"/>
        <w:left w:val="none" w:sz="0" w:space="0" w:color="auto"/>
        <w:bottom w:val="none" w:sz="0" w:space="0" w:color="auto"/>
        <w:right w:val="none" w:sz="0" w:space="0" w:color="auto"/>
      </w:divBdr>
    </w:div>
    <w:div w:id="148252362">
      <w:bodyDiv w:val="1"/>
      <w:marLeft w:val="0"/>
      <w:marRight w:val="0"/>
      <w:marTop w:val="0"/>
      <w:marBottom w:val="0"/>
      <w:divBdr>
        <w:top w:val="none" w:sz="0" w:space="0" w:color="auto"/>
        <w:left w:val="none" w:sz="0" w:space="0" w:color="auto"/>
        <w:bottom w:val="none" w:sz="0" w:space="0" w:color="auto"/>
        <w:right w:val="none" w:sz="0" w:space="0" w:color="auto"/>
      </w:divBdr>
    </w:div>
    <w:div w:id="251399456">
      <w:bodyDiv w:val="1"/>
      <w:marLeft w:val="0"/>
      <w:marRight w:val="0"/>
      <w:marTop w:val="0"/>
      <w:marBottom w:val="0"/>
      <w:divBdr>
        <w:top w:val="none" w:sz="0" w:space="0" w:color="auto"/>
        <w:left w:val="none" w:sz="0" w:space="0" w:color="auto"/>
        <w:bottom w:val="none" w:sz="0" w:space="0" w:color="auto"/>
        <w:right w:val="none" w:sz="0" w:space="0" w:color="auto"/>
      </w:divBdr>
    </w:div>
    <w:div w:id="290209228">
      <w:bodyDiv w:val="1"/>
      <w:marLeft w:val="0"/>
      <w:marRight w:val="0"/>
      <w:marTop w:val="0"/>
      <w:marBottom w:val="0"/>
      <w:divBdr>
        <w:top w:val="none" w:sz="0" w:space="0" w:color="auto"/>
        <w:left w:val="none" w:sz="0" w:space="0" w:color="auto"/>
        <w:bottom w:val="none" w:sz="0" w:space="0" w:color="auto"/>
        <w:right w:val="none" w:sz="0" w:space="0" w:color="auto"/>
      </w:divBdr>
    </w:div>
    <w:div w:id="290794367">
      <w:bodyDiv w:val="1"/>
      <w:marLeft w:val="0"/>
      <w:marRight w:val="0"/>
      <w:marTop w:val="0"/>
      <w:marBottom w:val="0"/>
      <w:divBdr>
        <w:top w:val="none" w:sz="0" w:space="0" w:color="auto"/>
        <w:left w:val="none" w:sz="0" w:space="0" w:color="auto"/>
        <w:bottom w:val="none" w:sz="0" w:space="0" w:color="auto"/>
        <w:right w:val="none" w:sz="0" w:space="0" w:color="auto"/>
      </w:divBdr>
    </w:div>
    <w:div w:id="349111843">
      <w:bodyDiv w:val="1"/>
      <w:marLeft w:val="0"/>
      <w:marRight w:val="0"/>
      <w:marTop w:val="0"/>
      <w:marBottom w:val="0"/>
      <w:divBdr>
        <w:top w:val="none" w:sz="0" w:space="0" w:color="auto"/>
        <w:left w:val="none" w:sz="0" w:space="0" w:color="auto"/>
        <w:bottom w:val="none" w:sz="0" w:space="0" w:color="auto"/>
        <w:right w:val="none" w:sz="0" w:space="0" w:color="auto"/>
      </w:divBdr>
    </w:div>
    <w:div w:id="360471195">
      <w:bodyDiv w:val="1"/>
      <w:marLeft w:val="0"/>
      <w:marRight w:val="0"/>
      <w:marTop w:val="0"/>
      <w:marBottom w:val="0"/>
      <w:divBdr>
        <w:top w:val="none" w:sz="0" w:space="0" w:color="auto"/>
        <w:left w:val="none" w:sz="0" w:space="0" w:color="auto"/>
        <w:bottom w:val="none" w:sz="0" w:space="0" w:color="auto"/>
        <w:right w:val="none" w:sz="0" w:space="0" w:color="auto"/>
      </w:divBdr>
    </w:div>
    <w:div w:id="381100608">
      <w:bodyDiv w:val="1"/>
      <w:marLeft w:val="0"/>
      <w:marRight w:val="0"/>
      <w:marTop w:val="0"/>
      <w:marBottom w:val="0"/>
      <w:divBdr>
        <w:top w:val="none" w:sz="0" w:space="0" w:color="auto"/>
        <w:left w:val="none" w:sz="0" w:space="0" w:color="auto"/>
        <w:bottom w:val="none" w:sz="0" w:space="0" w:color="auto"/>
        <w:right w:val="none" w:sz="0" w:space="0" w:color="auto"/>
      </w:divBdr>
    </w:div>
    <w:div w:id="383721334">
      <w:bodyDiv w:val="1"/>
      <w:marLeft w:val="0"/>
      <w:marRight w:val="0"/>
      <w:marTop w:val="0"/>
      <w:marBottom w:val="0"/>
      <w:divBdr>
        <w:top w:val="none" w:sz="0" w:space="0" w:color="auto"/>
        <w:left w:val="none" w:sz="0" w:space="0" w:color="auto"/>
        <w:bottom w:val="none" w:sz="0" w:space="0" w:color="auto"/>
        <w:right w:val="none" w:sz="0" w:space="0" w:color="auto"/>
      </w:divBdr>
    </w:div>
    <w:div w:id="402484862">
      <w:bodyDiv w:val="1"/>
      <w:marLeft w:val="0"/>
      <w:marRight w:val="0"/>
      <w:marTop w:val="0"/>
      <w:marBottom w:val="0"/>
      <w:divBdr>
        <w:top w:val="none" w:sz="0" w:space="0" w:color="auto"/>
        <w:left w:val="none" w:sz="0" w:space="0" w:color="auto"/>
        <w:bottom w:val="none" w:sz="0" w:space="0" w:color="auto"/>
        <w:right w:val="none" w:sz="0" w:space="0" w:color="auto"/>
      </w:divBdr>
    </w:div>
    <w:div w:id="485513005">
      <w:bodyDiv w:val="1"/>
      <w:marLeft w:val="0"/>
      <w:marRight w:val="0"/>
      <w:marTop w:val="0"/>
      <w:marBottom w:val="0"/>
      <w:divBdr>
        <w:top w:val="none" w:sz="0" w:space="0" w:color="auto"/>
        <w:left w:val="none" w:sz="0" w:space="0" w:color="auto"/>
        <w:bottom w:val="none" w:sz="0" w:space="0" w:color="auto"/>
        <w:right w:val="none" w:sz="0" w:space="0" w:color="auto"/>
      </w:divBdr>
    </w:div>
    <w:div w:id="490946391">
      <w:bodyDiv w:val="1"/>
      <w:marLeft w:val="0"/>
      <w:marRight w:val="0"/>
      <w:marTop w:val="0"/>
      <w:marBottom w:val="0"/>
      <w:divBdr>
        <w:top w:val="none" w:sz="0" w:space="0" w:color="auto"/>
        <w:left w:val="none" w:sz="0" w:space="0" w:color="auto"/>
        <w:bottom w:val="none" w:sz="0" w:space="0" w:color="auto"/>
        <w:right w:val="none" w:sz="0" w:space="0" w:color="auto"/>
      </w:divBdr>
    </w:div>
    <w:div w:id="556401533">
      <w:bodyDiv w:val="1"/>
      <w:marLeft w:val="0"/>
      <w:marRight w:val="0"/>
      <w:marTop w:val="0"/>
      <w:marBottom w:val="0"/>
      <w:divBdr>
        <w:top w:val="none" w:sz="0" w:space="0" w:color="auto"/>
        <w:left w:val="none" w:sz="0" w:space="0" w:color="auto"/>
        <w:bottom w:val="none" w:sz="0" w:space="0" w:color="auto"/>
        <w:right w:val="none" w:sz="0" w:space="0" w:color="auto"/>
      </w:divBdr>
    </w:div>
    <w:div w:id="582497791">
      <w:bodyDiv w:val="1"/>
      <w:marLeft w:val="0"/>
      <w:marRight w:val="0"/>
      <w:marTop w:val="0"/>
      <w:marBottom w:val="0"/>
      <w:divBdr>
        <w:top w:val="none" w:sz="0" w:space="0" w:color="auto"/>
        <w:left w:val="none" w:sz="0" w:space="0" w:color="auto"/>
        <w:bottom w:val="none" w:sz="0" w:space="0" w:color="auto"/>
        <w:right w:val="none" w:sz="0" w:space="0" w:color="auto"/>
      </w:divBdr>
    </w:div>
    <w:div w:id="642778898">
      <w:bodyDiv w:val="1"/>
      <w:marLeft w:val="0"/>
      <w:marRight w:val="0"/>
      <w:marTop w:val="0"/>
      <w:marBottom w:val="0"/>
      <w:divBdr>
        <w:top w:val="none" w:sz="0" w:space="0" w:color="auto"/>
        <w:left w:val="none" w:sz="0" w:space="0" w:color="auto"/>
        <w:bottom w:val="none" w:sz="0" w:space="0" w:color="auto"/>
        <w:right w:val="none" w:sz="0" w:space="0" w:color="auto"/>
      </w:divBdr>
    </w:div>
    <w:div w:id="710614572">
      <w:bodyDiv w:val="1"/>
      <w:marLeft w:val="0"/>
      <w:marRight w:val="0"/>
      <w:marTop w:val="0"/>
      <w:marBottom w:val="0"/>
      <w:divBdr>
        <w:top w:val="none" w:sz="0" w:space="0" w:color="auto"/>
        <w:left w:val="none" w:sz="0" w:space="0" w:color="auto"/>
        <w:bottom w:val="none" w:sz="0" w:space="0" w:color="auto"/>
        <w:right w:val="none" w:sz="0" w:space="0" w:color="auto"/>
      </w:divBdr>
    </w:div>
    <w:div w:id="780346485">
      <w:bodyDiv w:val="1"/>
      <w:marLeft w:val="0"/>
      <w:marRight w:val="0"/>
      <w:marTop w:val="0"/>
      <w:marBottom w:val="0"/>
      <w:divBdr>
        <w:top w:val="none" w:sz="0" w:space="0" w:color="auto"/>
        <w:left w:val="none" w:sz="0" w:space="0" w:color="auto"/>
        <w:bottom w:val="none" w:sz="0" w:space="0" w:color="auto"/>
        <w:right w:val="none" w:sz="0" w:space="0" w:color="auto"/>
      </w:divBdr>
    </w:div>
    <w:div w:id="798258763">
      <w:bodyDiv w:val="1"/>
      <w:marLeft w:val="0"/>
      <w:marRight w:val="0"/>
      <w:marTop w:val="0"/>
      <w:marBottom w:val="0"/>
      <w:divBdr>
        <w:top w:val="none" w:sz="0" w:space="0" w:color="auto"/>
        <w:left w:val="none" w:sz="0" w:space="0" w:color="auto"/>
        <w:bottom w:val="none" w:sz="0" w:space="0" w:color="auto"/>
        <w:right w:val="none" w:sz="0" w:space="0" w:color="auto"/>
      </w:divBdr>
    </w:div>
    <w:div w:id="922376014">
      <w:bodyDiv w:val="1"/>
      <w:marLeft w:val="0"/>
      <w:marRight w:val="0"/>
      <w:marTop w:val="0"/>
      <w:marBottom w:val="0"/>
      <w:divBdr>
        <w:top w:val="none" w:sz="0" w:space="0" w:color="auto"/>
        <w:left w:val="none" w:sz="0" w:space="0" w:color="auto"/>
        <w:bottom w:val="none" w:sz="0" w:space="0" w:color="auto"/>
        <w:right w:val="none" w:sz="0" w:space="0" w:color="auto"/>
      </w:divBdr>
    </w:div>
    <w:div w:id="1058552452">
      <w:bodyDiv w:val="1"/>
      <w:marLeft w:val="0"/>
      <w:marRight w:val="0"/>
      <w:marTop w:val="0"/>
      <w:marBottom w:val="0"/>
      <w:divBdr>
        <w:top w:val="none" w:sz="0" w:space="0" w:color="auto"/>
        <w:left w:val="none" w:sz="0" w:space="0" w:color="auto"/>
        <w:bottom w:val="none" w:sz="0" w:space="0" w:color="auto"/>
        <w:right w:val="none" w:sz="0" w:space="0" w:color="auto"/>
      </w:divBdr>
    </w:div>
    <w:div w:id="1070158799">
      <w:bodyDiv w:val="1"/>
      <w:marLeft w:val="0"/>
      <w:marRight w:val="0"/>
      <w:marTop w:val="0"/>
      <w:marBottom w:val="0"/>
      <w:divBdr>
        <w:top w:val="none" w:sz="0" w:space="0" w:color="auto"/>
        <w:left w:val="none" w:sz="0" w:space="0" w:color="auto"/>
        <w:bottom w:val="none" w:sz="0" w:space="0" w:color="auto"/>
        <w:right w:val="none" w:sz="0" w:space="0" w:color="auto"/>
      </w:divBdr>
    </w:div>
    <w:div w:id="1091583227">
      <w:bodyDiv w:val="1"/>
      <w:marLeft w:val="0"/>
      <w:marRight w:val="0"/>
      <w:marTop w:val="0"/>
      <w:marBottom w:val="0"/>
      <w:divBdr>
        <w:top w:val="none" w:sz="0" w:space="0" w:color="auto"/>
        <w:left w:val="none" w:sz="0" w:space="0" w:color="auto"/>
        <w:bottom w:val="none" w:sz="0" w:space="0" w:color="auto"/>
        <w:right w:val="none" w:sz="0" w:space="0" w:color="auto"/>
      </w:divBdr>
    </w:div>
    <w:div w:id="1126005599">
      <w:bodyDiv w:val="1"/>
      <w:marLeft w:val="0"/>
      <w:marRight w:val="0"/>
      <w:marTop w:val="0"/>
      <w:marBottom w:val="0"/>
      <w:divBdr>
        <w:top w:val="none" w:sz="0" w:space="0" w:color="auto"/>
        <w:left w:val="none" w:sz="0" w:space="0" w:color="auto"/>
        <w:bottom w:val="none" w:sz="0" w:space="0" w:color="auto"/>
        <w:right w:val="none" w:sz="0" w:space="0" w:color="auto"/>
      </w:divBdr>
    </w:div>
    <w:div w:id="1155997747">
      <w:bodyDiv w:val="1"/>
      <w:marLeft w:val="0"/>
      <w:marRight w:val="0"/>
      <w:marTop w:val="0"/>
      <w:marBottom w:val="0"/>
      <w:divBdr>
        <w:top w:val="none" w:sz="0" w:space="0" w:color="auto"/>
        <w:left w:val="none" w:sz="0" w:space="0" w:color="auto"/>
        <w:bottom w:val="none" w:sz="0" w:space="0" w:color="auto"/>
        <w:right w:val="none" w:sz="0" w:space="0" w:color="auto"/>
      </w:divBdr>
    </w:div>
    <w:div w:id="1199314918">
      <w:bodyDiv w:val="1"/>
      <w:marLeft w:val="0"/>
      <w:marRight w:val="0"/>
      <w:marTop w:val="0"/>
      <w:marBottom w:val="0"/>
      <w:divBdr>
        <w:top w:val="none" w:sz="0" w:space="0" w:color="auto"/>
        <w:left w:val="none" w:sz="0" w:space="0" w:color="auto"/>
        <w:bottom w:val="none" w:sz="0" w:space="0" w:color="auto"/>
        <w:right w:val="none" w:sz="0" w:space="0" w:color="auto"/>
      </w:divBdr>
    </w:div>
    <w:div w:id="1212226953">
      <w:bodyDiv w:val="1"/>
      <w:marLeft w:val="0"/>
      <w:marRight w:val="0"/>
      <w:marTop w:val="0"/>
      <w:marBottom w:val="0"/>
      <w:divBdr>
        <w:top w:val="none" w:sz="0" w:space="0" w:color="auto"/>
        <w:left w:val="none" w:sz="0" w:space="0" w:color="auto"/>
        <w:bottom w:val="none" w:sz="0" w:space="0" w:color="auto"/>
        <w:right w:val="none" w:sz="0" w:space="0" w:color="auto"/>
      </w:divBdr>
    </w:div>
    <w:div w:id="1253515398">
      <w:bodyDiv w:val="1"/>
      <w:marLeft w:val="0"/>
      <w:marRight w:val="0"/>
      <w:marTop w:val="0"/>
      <w:marBottom w:val="0"/>
      <w:divBdr>
        <w:top w:val="none" w:sz="0" w:space="0" w:color="auto"/>
        <w:left w:val="none" w:sz="0" w:space="0" w:color="auto"/>
        <w:bottom w:val="none" w:sz="0" w:space="0" w:color="auto"/>
        <w:right w:val="none" w:sz="0" w:space="0" w:color="auto"/>
      </w:divBdr>
    </w:div>
    <w:div w:id="1400979026">
      <w:bodyDiv w:val="1"/>
      <w:marLeft w:val="0"/>
      <w:marRight w:val="0"/>
      <w:marTop w:val="0"/>
      <w:marBottom w:val="0"/>
      <w:divBdr>
        <w:top w:val="none" w:sz="0" w:space="0" w:color="auto"/>
        <w:left w:val="none" w:sz="0" w:space="0" w:color="auto"/>
        <w:bottom w:val="none" w:sz="0" w:space="0" w:color="auto"/>
        <w:right w:val="none" w:sz="0" w:space="0" w:color="auto"/>
      </w:divBdr>
    </w:div>
    <w:div w:id="1449155452">
      <w:bodyDiv w:val="1"/>
      <w:marLeft w:val="0"/>
      <w:marRight w:val="0"/>
      <w:marTop w:val="0"/>
      <w:marBottom w:val="0"/>
      <w:divBdr>
        <w:top w:val="none" w:sz="0" w:space="0" w:color="auto"/>
        <w:left w:val="none" w:sz="0" w:space="0" w:color="auto"/>
        <w:bottom w:val="none" w:sz="0" w:space="0" w:color="auto"/>
        <w:right w:val="none" w:sz="0" w:space="0" w:color="auto"/>
      </w:divBdr>
    </w:div>
    <w:div w:id="1554921952">
      <w:bodyDiv w:val="1"/>
      <w:marLeft w:val="0"/>
      <w:marRight w:val="0"/>
      <w:marTop w:val="0"/>
      <w:marBottom w:val="0"/>
      <w:divBdr>
        <w:top w:val="none" w:sz="0" w:space="0" w:color="auto"/>
        <w:left w:val="none" w:sz="0" w:space="0" w:color="auto"/>
        <w:bottom w:val="none" w:sz="0" w:space="0" w:color="auto"/>
        <w:right w:val="none" w:sz="0" w:space="0" w:color="auto"/>
      </w:divBdr>
    </w:div>
    <w:div w:id="1579557130">
      <w:bodyDiv w:val="1"/>
      <w:marLeft w:val="0"/>
      <w:marRight w:val="0"/>
      <w:marTop w:val="0"/>
      <w:marBottom w:val="0"/>
      <w:divBdr>
        <w:top w:val="none" w:sz="0" w:space="0" w:color="auto"/>
        <w:left w:val="none" w:sz="0" w:space="0" w:color="auto"/>
        <w:bottom w:val="none" w:sz="0" w:space="0" w:color="auto"/>
        <w:right w:val="none" w:sz="0" w:space="0" w:color="auto"/>
      </w:divBdr>
    </w:div>
    <w:div w:id="1584993293">
      <w:bodyDiv w:val="1"/>
      <w:marLeft w:val="0"/>
      <w:marRight w:val="0"/>
      <w:marTop w:val="0"/>
      <w:marBottom w:val="0"/>
      <w:divBdr>
        <w:top w:val="none" w:sz="0" w:space="0" w:color="auto"/>
        <w:left w:val="none" w:sz="0" w:space="0" w:color="auto"/>
        <w:bottom w:val="none" w:sz="0" w:space="0" w:color="auto"/>
        <w:right w:val="none" w:sz="0" w:space="0" w:color="auto"/>
      </w:divBdr>
    </w:div>
    <w:div w:id="1608349550">
      <w:bodyDiv w:val="1"/>
      <w:marLeft w:val="0"/>
      <w:marRight w:val="0"/>
      <w:marTop w:val="0"/>
      <w:marBottom w:val="0"/>
      <w:divBdr>
        <w:top w:val="none" w:sz="0" w:space="0" w:color="auto"/>
        <w:left w:val="none" w:sz="0" w:space="0" w:color="auto"/>
        <w:bottom w:val="none" w:sz="0" w:space="0" w:color="auto"/>
        <w:right w:val="none" w:sz="0" w:space="0" w:color="auto"/>
      </w:divBdr>
    </w:div>
    <w:div w:id="1619142169">
      <w:bodyDiv w:val="1"/>
      <w:marLeft w:val="0"/>
      <w:marRight w:val="0"/>
      <w:marTop w:val="0"/>
      <w:marBottom w:val="0"/>
      <w:divBdr>
        <w:top w:val="none" w:sz="0" w:space="0" w:color="auto"/>
        <w:left w:val="none" w:sz="0" w:space="0" w:color="auto"/>
        <w:bottom w:val="none" w:sz="0" w:space="0" w:color="auto"/>
        <w:right w:val="none" w:sz="0" w:space="0" w:color="auto"/>
      </w:divBdr>
    </w:div>
    <w:div w:id="1667005752">
      <w:bodyDiv w:val="1"/>
      <w:marLeft w:val="0"/>
      <w:marRight w:val="0"/>
      <w:marTop w:val="0"/>
      <w:marBottom w:val="0"/>
      <w:divBdr>
        <w:top w:val="none" w:sz="0" w:space="0" w:color="auto"/>
        <w:left w:val="none" w:sz="0" w:space="0" w:color="auto"/>
        <w:bottom w:val="none" w:sz="0" w:space="0" w:color="auto"/>
        <w:right w:val="none" w:sz="0" w:space="0" w:color="auto"/>
      </w:divBdr>
    </w:div>
    <w:div w:id="1696803827">
      <w:bodyDiv w:val="1"/>
      <w:marLeft w:val="0"/>
      <w:marRight w:val="0"/>
      <w:marTop w:val="0"/>
      <w:marBottom w:val="0"/>
      <w:divBdr>
        <w:top w:val="none" w:sz="0" w:space="0" w:color="auto"/>
        <w:left w:val="none" w:sz="0" w:space="0" w:color="auto"/>
        <w:bottom w:val="none" w:sz="0" w:space="0" w:color="auto"/>
        <w:right w:val="none" w:sz="0" w:space="0" w:color="auto"/>
      </w:divBdr>
    </w:div>
    <w:div w:id="1726368980">
      <w:bodyDiv w:val="1"/>
      <w:marLeft w:val="0"/>
      <w:marRight w:val="0"/>
      <w:marTop w:val="0"/>
      <w:marBottom w:val="0"/>
      <w:divBdr>
        <w:top w:val="none" w:sz="0" w:space="0" w:color="auto"/>
        <w:left w:val="none" w:sz="0" w:space="0" w:color="auto"/>
        <w:bottom w:val="none" w:sz="0" w:space="0" w:color="auto"/>
        <w:right w:val="none" w:sz="0" w:space="0" w:color="auto"/>
      </w:divBdr>
    </w:div>
    <w:div w:id="1739009988">
      <w:bodyDiv w:val="1"/>
      <w:marLeft w:val="0"/>
      <w:marRight w:val="0"/>
      <w:marTop w:val="0"/>
      <w:marBottom w:val="0"/>
      <w:divBdr>
        <w:top w:val="none" w:sz="0" w:space="0" w:color="auto"/>
        <w:left w:val="none" w:sz="0" w:space="0" w:color="auto"/>
        <w:bottom w:val="none" w:sz="0" w:space="0" w:color="auto"/>
        <w:right w:val="none" w:sz="0" w:space="0" w:color="auto"/>
      </w:divBdr>
    </w:div>
    <w:div w:id="1745182927">
      <w:bodyDiv w:val="1"/>
      <w:marLeft w:val="0"/>
      <w:marRight w:val="0"/>
      <w:marTop w:val="0"/>
      <w:marBottom w:val="0"/>
      <w:divBdr>
        <w:top w:val="none" w:sz="0" w:space="0" w:color="auto"/>
        <w:left w:val="none" w:sz="0" w:space="0" w:color="auto"/>
        <w:bottom w:val="none" w:sz="0" w:space="0" w:color="auto"/>
        <w:right w:val="none" w:sz="0" w:space="0" w:color="auto"/>
      </w:divBdr>
    </w:div>
    <w:div w:id="1813403739">
      <w:bodyDiv w:val="1"/>
      <w:marLeft w:val="0"/>
      <w:marRight w:val="0"/>
      <w:marTop w:val="0"/>
      <w:marBottom w:val="0"/>
      <w:divBdr>
        <w:top w:val="none" w:sz="0" w:space="0" w:color="auto"/>
        <w:left w:val="none" w:sz="0" w:space="0" w:color="auto"/>
        <w:bottom w:val="none" w:sz="0" w:space="0" w:color="auto"/>
        <w:right w:val="none" w:sz="0" w:space="0" w:color="auto"/>
      </w:divBdr>
    </w:div>
    <w:div w:id="1860122608">
      <w:bodyDiv w:val="1"/>
      <w:marLeft w:val="0"/>
      <w:marRight w:val="0"/>
      <w:marTop w:val="0"/>
      <w:marBottom w:val="0"/>
      <w:divBdr>
        <w:top w:val="none" w:sz="0" w:space="0" w:color="auto"/>
        <w:left w:val="none" w:sz="0" w:space="0" w:color="auto"/>
        <w:bottom w:val="none" w:sz="0" w:space="0" w:color="auto"/>
        <w:right w:val="none" w:sz="0" w:space="0" w:color="auto"/>
      </w:divBdr>
    </w:div>
    <w:div w:id="1873496715">
      <w:bodyDiv w:val="1"/>
      <w:marLeft w:val="0"/>
      <w:marRight w:val="0"/>
      <w:marTop w:val="0"/>
      <w:marBottom w:val="0"/>
      <w:divBdr>
        <w:top w:val="none" w:sz="0" w:space="0" w:color="auto"/>
        <w:left w:val="none" w:sz="0" w:space="0" w:color="auto"/>
        <w:bottom w:val="none" w:sz="0" w:space="0" w:color="auto"/>
        <w:right w:val="none" w:sz="0" w:space="0" w:color="auto"/>
      </w:divBdr>
    </w:div>
    <w:div w:id="1879925140">
      <w:bodyDiv w:val="1"/>
      <w:marLeft w:val="0"/>
      <w:marRight w:val="0"/>
      <w:marTop w:val="0"/>
      <w:marBottom w:val="0"/>
      <w:divBdr>
        <w:top w:val="none" w:sz="0" w:space="0" w:color="auto"/>
        <w:left w:val="none" w:sz="0" w:space="0" w:color="auto"/>
        <w:bottom w:val="none" w:sz="0" w:space="0" w:color="auto"/>
        <w:right w:val="none" w:sz="0" w:space="0" w:color="auto"/>
      </w:divBdr>
    </w:div>
    <w:div w:id="2032342716">
      <w:bodyDiv w:val="1"/>
      <w:marLeft w:val="0"/>
      <w:marRight w:val="0"/>
      <w:marTop w:val="0"/>
      <w:marBottom w:val="0"/>
      <w:divBdr>
        <w:top w:val="none" w:sz="0" w:space="0" w:color="auto"/>
        <w:left w:val="none" w:sz="0" w:space="0" w:color="auto"/>
        <w:bottom w:val="none" w:sz="0" w:space="0" w:color="auto"/>
        <w:right w:val="none" w:sz="0" w:space="0" w:color="auto"/>
      </w:divBdr>
    </w:div>
    <w:div w:id="2047561153">
      <w:bodyDiv w:val="1"/>
      <w:marLeft w:val="0"/>
      <w:marRight w:val="0"/>
      <w:marTop w:val="0"/>
      <w:marBottom w:val="0"/>
      <w:divBdr>
        <w:top w:val="none" w:sz="0" w:space="0" w:color="auto"/>
        <w:left w:val="none" w:sz="0" w:space="0" w:color="auto"/>
        <w:bottom w:val="none" w:sz="0" w:space="0" w:color="auto"/>
        <w:right w:val="none" w:sz="0" w:space="0" w:color="auto"/>
      </w:divBdr>
    </w:div>
    <w:div w:id="210240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3A3E2-DA39-48C2-BE2F-FFD7F619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80</Pages>
  <Words>41395</Words>
  <Characters>7774</Characters>
  <Application>Microsoft Office Word</Application>
  <DocSecurity>0</DocSecurity>
  <Lines>64</Lines>
  <Paragraphs>98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49071</CharactersWithSpaces>
  <SharedDoc>false</SharedDoc>
  <HLinks>
    <vt:vector size="300" baseType="variant">
      <vt:variant>
        <vt:i4>3473465</vt:i4>
      </vt:variant>
      <vt:variant>
        <vt:i4>220</vt:i4>
      </vt:variant>
      <vt:variant>
        <vt:i4>0</vt:i4>
      </vt:variant>
      <vt:variant>
        <vt:i4>5</vt:i4>
      </vt:variant>
      <vt:variant>
        <vt:lpwstr>http://www.shigaku.go.jp/s_center_saisei.pdf</vt:lpwstr>
      </vt:variant>
      <vt:variant>
        <vt:lpwstr/>
      </vt:variant>
      <vt:variant>
        <vt:i4>460388401</vt:i4>
      </vt:variant>
      <vt:variant>
        <vt:i4>212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_Toc359409084</vt:lpwstr>
      </vt:variant>
      <vt:variant>
        <vt:i4>461371441</vt:i4>
      </vt:variant>
      <vt:variant>
        <vt:i4>209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_Toc359409077</vt:lpwstr>
      </vt:variant>
      <vt:variant>
        <vt:i4>461371441</vt:i4>
      </vt:variant>
      <vt:variant>
        <vt:i4>206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_Toc359409072</vt:lpwstr>
      </vt:variant>
      <vt:variant>
        <vt:i4>461371441</vt:i4>
      </vt:variant>
      <vt:variant>
        <vt:i4>203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_Toc359409071</vt:lpwstr>
      </vt:variant>
      <vt:variant>
        <vt:i4>461305905</vt:i4>
      </vt:variant>
      <vt:variant>
        <vt:i4>200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_Toc359409066</vt:lpwstr>
      </vt:variant>
      <vt:variant>
        <vt:i4>461305905</vt:i4>
      </vt:variant>
      <vt:variant>
        <vt:i4>197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_Toc359409062</vt:lpwstr>
      </vt:variant>
      <vt:variant>
        <vt:i4>461240369</vt:i4>
      </vt:variant>
      <vt:variant>
        <vt:i4>194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_Toc359409058</vt:lpwstr>
      </vt:variant>
      <vt:variant>
        <vt:i4>461240369</vt:i4>
      </vt:variant>
      <vt:variant>
        <vt:i4>191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_Toc359409056</vt:lpwstr>
      </vt:variant>
      <vt:variant>
        <vt:i4>461240369</vt:i4>
      </vt:variant>
      <vt:variant>
        <vt:i4>188</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_Toc359409055</vt:lpwstr>
      </vt:variant>
      <vt:variant>
        <vt:i4>461240369</vt:i4>
      </vt:variant>
      <vt:variant>
        <vt:i4>185</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_Toc359409051</vt:lpwstr>
      </vt:variant>
      <vt:variant>
        <vt:i4>461174833</vt:i4>
      </vt:variant>
      <vt:variant>
        <vt:i4>182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_Toc359409047</vt:lpwstr>
      </vt:variant>
      <vt:variant>
        <vt:i4>461174833</vt:i4>
      </vt:variant>
      <vt:variant>
        <vt:i4>179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_Toc359409042</vt:lpwstr>
      </vt:variant>
      <vt:variant>
        <vt:i4>461109297</vt:i4>
      </vt:variant>
      <vt:variant>
        <vt:i4>176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_Toc359409035</vt:lpwstr>
      </vt:variant>
      <vt:variant>
        <vt:i4>461109297</vt:i4>
      </vt:variant>
      <vt:variant>
        <vt:i4>173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_Toc359409033</vt:lpwstr>
      </vt:variant>
      <vt:variant>
        <vt:i4>461109297</vt:i4>
      </vt:variant>
      <vt:variant>
        <vt:i4>170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_Toc359409032</vt:lpwstr>
      </vt:variant>
      <vt:variant>
        <vt:i4>461043761</vt:i4>
      </vt:variant>
      <vt:variant>
        <vt:i4>167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_Toc359409025</vt:lpwstr>
      </vt:variant>
      <vt:variant>
        <vt:i4>460978225</vt:i4>
      </vt:variant>
      <vt:variant>
        <vt:i4>164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_Toc359409017</vt:lpwstr>
      </vt:variant>
      <vt:variant>
        <vt:i4>460978225</vt:i4>
      </vt:variant>
      <vt:variant>
        <vt:i4>161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_Toc359409015</vt:lpwstr>
      </vt:variant>
      <vt:variant>
        <vt:i4>460978225</vt:i4>
      </vt:variant>
      <vt:variant>
        <vt:i4>158</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_Toc359409014</vt:lpwstr>
      </vt:variant>
      <vt:variant>
        <vt:i4>460978225</vt:i4>
      </vt:variant>
      <vt:variant>
        <vt:i4>155</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_Toc359409011</vt:lpwstr>
      </vt:variant>
      <vt:variant>
        <vt:i4>460912689</vt:i4>
      </vt:variant>
      <vt:variant>
        <vt:i4>152</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_Toc359409005</vt:lpwstr>
      </vt:variant>
      <vt:variant>
        <vt:i4>460912689</vt:i4>
      </vt:variant>
      <vt:variant>
        <vt:i4>149</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_Toc359409003</vt:lpwstr>
      </vt:variant>
      <vt:variant>
        <vt:i4>460912689</vt:i4>
      </vt:variant>
      <vt:variant>
        <vt:i4>146</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_Toc359409002</vt:lpwstr>
      </vt:variant>
      <vt:variant>
        <vt:i4>460912689</vt:i4>
      </vt:variant>
      <vt:variant>
        <vt:i4>143</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_Toc359409001</vt:lpwstr>
      </vt:variant>
      <vt:variant>
        <vt:i4>460912689</vt:i4>
      </vt:variant>
      <vt:variant>
        <vt:i4>140</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_Toc359409000</vt:lpwstr>
      </vt:variant>
      <vt:variant>
        <vt:i4>460388408</vt:i4>
      </vt:variant>
      <vt:variant>
        <vt:i4>137</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_Toc359408999</vt:lpwstr>
      </vt:variant>
      <vt:variant>
        <vt:i4>460453944</vt:i4>
      </vt:variant>
      <vt:variant>
        <vt:i4>134</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_Toc359408986</vt:lpwstr>
      </vt:variant>
      <vt:variant>
        <vt:i4>460453944</vt:i4>
      </vt:variant>
      <vt:variant>
        <vt:i4>131</vt:i4>
      </vt:variant>
      <vt:variant>
        <vt:i4>0</vt:i4>
      </vt:variant>
      <vt:variant>
        <vt:i4>5</vt:i4>
      </vt:variant>
      <vt:variant>
        <vt:lpwstr>\\landisk\disk1\７＿委員会等\1_小委員会\会議資料\H25_2013\20130718第69回配布資料\1_（26年版）自己点検・報告書作成マニュアル（修正案）.doc</vt:lpwstr>
      </vt:variant>
      <vt:variant>
        <vt:lpwstr>_Toc359408985</vt:lpwstr>
      </vt:variant>
      <vt:variant>
        <vt:i4>1703986</vt:i4>
      </vt:variant>
      <vt:variant>
        <vt:i4>122</vt:i4>
      </vt:variant>
      <vt:variant>
        <vt:i4>0</vt:i4>
      </vt:variant>
      <vt:variant>
        <vt:i4>5</vt:i4>
      </vt:variant>
      <vt:variant>
        <vt:lpwstr/>
      </vt:variant>
      <vt:variant>
        <vt:lpwstr>_Toc381602010</vt:lpwstr>
      </vt:variant>
      <vt:variant>
        <vt:i4>1769522</vt:i4>
      </vt:variant>
      <vt:variant>
        <vt:i4>116</vt:i4>
      </vt:variant>
      <vt:variant>
        <vt:i4>0</vt:i4>
      </vt:variant>
      <vt:variant>
        <vt:i4>5</vt:i4>
      </vt:variant>
      <vt:variant>
        <vt:lpwstr/>
      </vt:variant>
      <vt:variant>
        <vt:lpwstr>_Toc381602009</vt:lpwstr>
      </vt:variant>
      <vt:variant>
        <vt:i4>1769522</vt:i4>
      </vt:variant>
      <vt:variant>
        <vt:i4>110</vt:i4>
      </vt:variant>
      <vt:variant>
        <vt:i4>0</vt:i4>
      </vt:variant>
      <vt:variant>
        <vt:i4>5</vt:i4>
      </vt:variant>
      <vt:variant>
        <vt:lpwstr/>
      </vt:variant>
      <vt:variant>
        <vt:lpwstr>_Toc381602008</vt:lpwstr>
      </vt:variant>
      <vt:variant>
        <vt:i4>1769522</vt:i4>
      </vt:variant>
      <vt:variant>
        <vt:i4>104</vt:i4>
      </vt:variant>
      <vt:variant>
        <vt:i4>0</vt:i4>
      </vt:variant>
      <vt:variant>
        <vt:i4>5</vt:i4>
      </vt:variant>
      <vt:variant>
        <vt:lpwstr/>
      </vt:variant>
      <vt:variant>
        <vt:lpwstr>_Toc381602007</vt:lpwstr>
      </vt:variant>
      <vt:variant>
        <vt:i4>1769522</vt:i4>
      </vt:variant>
      <vt:variant>
        <vt:i4>98</vt:i4>
      </vt:variant>
      <vt:variant>
        <vt:i4>0</vt:i4>
      </vt:variant>
      <vt:variant>
        <vt:i4>5</vt:i4>
      </vt:variant>
      <vt:variant>
        <vt:lpwstr/>
      </vt:variant>
      <vt:variant>
        <vt:lpwstr>_Toc381602006</vt:lpwstr>
      </vt:variant>
      <vt:variant>
        <vt:i4>1769522</vt:i4>
      </vt:variant>
      <vt:variant>
        <vt:i4>92</vt:i4>
      </vt:variant>
      <vt:variant>
        <vt:i4>0</vt:i4>
      </vt:variant>
      <vt:variant>
        <vt:i4>5</vt:i4>
      </vt:variant>
      <vt:variant>
        <vt:lpwstr/>
      </vt:variant>
      <vt:variant>
        <vt:lpwstr>_Toc381602005</vt:lpwstr>
      </vt:variant>
      <vt:variant>
        <vt:i4>1769522</vt:i4>
      </vt:variant>
      <vt:variant>
        <vt:i4>86</vt:i4>
      </vt:variant>
      <vt:variant>
        <vt:i4>0</vt:i4>
      </vt:variant>
      <vt:variant>
        <vt:i4>5</vt:i4>
      </vt:variant>
      <vt:variant>
        <vt:lpwstr/>
      </vt:variant>
      <vt:variant>
        <vt:lpwstr>_Toc381602004</vt:lpwstr>
      </vt:variant>
      <vt:variant>
        <vt:i4>1769522</vt:i4>
      </vt:variant>
      <vt:variant>
        <vt:i4>80</vt:i4>
      </vt:variant>
      <vt:variant>
        <vt:i4>0</vt:i4>
      </vt:variant>
      <vt:variant>
        <vt:i4>5</vt:i4>
      </vt:variant>
      <vt:variant>
        <vt:lpwstr/>
      </vt:variant>
      <vt:variant>
        <vt:lpwstr>_Toc381602003</vt:lpwstr>
      </vt:variant>
      <vt:variant>
        <vt:i4>1769522</vt:i4>
      </vt:variant>
      <vt:variant>
        <vt:i4>74</vt:i4>
      </vt:variant>
      <vt:variant>
        <vt:i4>0</vt:i4>
      </vt:variant>
      <vt:variant>
        <vt:i4>5</vt:i4>
      </vt:variant>
      <vt:variant>
        <vt:lpwstr/>
      </vt:variant>
      <vt:variant>
        <vt:lpwstr>_Toc381602002</vt:lpwstr>
      </vt:variant>
      <vt:variant>
        <vt:i4>1769522</vt:i4>
      </vt:variant>
      <vt:variant>
        <vt:i4>68</vt:i4>
      </vt:variant>
      <vt:variant>
        <vt:i4>0</vt:i4>
      </vt:variant>
      <vt:variant>
        <vt:i4>5</vt:i4>
      </vt:variant>
      <vt:variant>
        <vt:lpwstr/>
      </vt:variant>
      <vt:variant>
        <vt:lpwstr>_Toc381602001</vt:lpwstr>
      </vt:variant>
      <vt:variant>
        <vt:i4>1769522</vt:i4>
      </vt:variant>
      <vt:variant>
        <vt:i4>62</vt:i4>
      </vt:variant>
      <vt:variant>
        <vt:i4>0</vt:i4>
      </vt:variant>
      <vt:variant>
        <vt:i4>5</vt:i4>
      </vt:variant>
      <vt:variant>
        <vt:lpwstr/>
      </vt:variant>
      <vt:variant>
        <vt:lpwstr>_Toc381602000</vt:lpwstr>
      </vt:variant>
      <vt:variant>
        <vt:i4>1114171</vt:i4>
      </vt:variant>
      <vt:variant>
        <vt:i4>56</vt:i4>
      </vt:variant>
      <vt:variant>
        <vt:i4>0</vt:i4>
      </vt:variant>
      <vt:variant>
        <vt:i4>5</vt:i4>
      </vt:variant>
      <vt:variant>
        <vt:lpwstr/>
      </vt:variant>
      <vt:variant>
        <vt:lpwstr>_Toc381601999</vt:lpwstr>
      </vt:variant>
      <vt:variant>
        <vt:i4>1114171</vt:i4>
      </vt:variant>
      <vt:variant>
        <vt:i4>50</vt:i4>
      </vt:variant>
      <vt:variant>
        <vt:i4>0</vt:i4>
      </vt:variant>
      <vt:variant>
        <vt:i4>5</vt:i4>
      </vt:variant>
      <vt:variant>
        <vt:lpwstr/>
      </vt:variant>
      <vt:variant>
        <vt:lpwstr>_Toc381601998</vt:lpwstr>
      </vt:variant>
      <vt:variant>
        <vt:i4>1114171</vt:i4>
      </vt:variant>
      <vt:variant>
        <vt:i4>44</vt:i4>
      </vt:variant>
      <vt:variant>
        <vt:i4>0</vt:i4>
      </vt:variant>
      <vt:variant>
        <vt:i4>5</vt:i4>
      </vt:variant>
      <vt:variant>
        <vt:lpwstr/>
      </vt:variant>
      <vt:variant>
        <vt:lpwstr>_Toc381601997</vt:lpwstr>
      </vt:variant>
      <vt:variant>
        <vt:i4>1114171</vt:i4>
      </vt:variant>
      <vt:variant>
        <vt:i4>38</vt:i4>
      </vt:variant>
      <vt:variant>
        <vt:i4>0</vt:i4>
      </vt:variant>
      <vt:variant>
        <vt:i4>5</vt:i4>
      </vt:variant>
      <vt:variant>
        <vt:lpwstr/>
      </vt:variant>
      <vt:variant>
        <vt:lpwstr>_Toc381601996</vt:lpwstr>
      </vt:variant>
      <vt:variant>
        <vt:i4>1114171</vt:i4>
      </vt:variant>
      <vt:variant>
        <vt:i4>32</vt:i4>
      </vt:variant>
      <vt:variant>
        <vt:i4>0</vt:i4>
      </vt:variant>
      <vt:variant>
        <vt:i4>5</vt:i4>
      </vt:variant>
      <vt:variant>
        <vt:lpwstr/>
      </vt:variant>
      <vt:variant>
        <vt:lpwstr>_Toc381601995</vt:lpwstr>
      </vt:variant>
      <vt:variant>
        <vt:i4>1114171</vt:i4>
      </vt:variant>
      <vt:variant>
        <vt:i4>26</vt:i4>
      </vt:variant>
      <vt:variant>
        <vt:i4>0</vt:i4>
      </vt:variant>
      <vt:variant>
        <vt:i4>5</vt:i4>
      </vt:variant>
      <vt:variant>
        <vt:lpwstr/>
      </vt:variant>
      <vt:variant>
        <vt:lpwstr>_Toc381601994</vt:lpwstr>
      </vt:variant>
      <vt:variant>
        <vt:i4>1114171</vt:i4>
      </vt:variant>
      <vt:variant>
        <vt:i4>20</vt:i4>
      </vt:variant>
      <vt:variant>
        <vt:i4>0</vt:i4>
      </vt:variant>
      <vt:variant>
        <vt:i4>5</vt:i4>
      </vt:variant>
      <vt:variant>
        <vt:lpwstr/>
      </vt:variant>
      <vt:variant>
        <vt:lpwstr>_Toc381601993</vt:lpwstr>
      </vt:variant>
      <vt:variant>
        <vt:i4>1114171</vt:i4>
      </vt:variant>
      <vt:variant>
        <vt:i4>14</vt:i4>
      </vt:variant>
      <vt:variant>
        <vt:i4>0</vt:i4>
      </vt:variant>
      <vt:variant>
        <vt:i4>5</vt:i4>
      </vt:variant>
      <vt:variant>
        <vt:lpwstr/>
      </vt:variant>
      <vt:variant>
        <vt:lpwstr>_Toc381601992</vt:lpwstr>
      </vt:variant>
      <vt:variant>
        <vt:i4>1114171</vt:i4>
      </vt:variant>
      <vt:variant>
        <vt:i4>8</vt:i4>
      </vt:variant>
      <vt:variant>
        <vt:i4>0</vt:i4>
      </vt:variant>
      <vt:variant>
        <vt:i4>5</vt:i4>
      </vt:variant>
      <vt:variant>
        <vt:lpwstr/>
      </vt:variant>
      <vt:variant>
        <vt:lpwstr>_Toc381601991</vt:lpwstr>
      </vt:variant>
      <vt:variant>
        <vt:i4>1114171</vt:i4>
      </vt:variant>
      <vt:variant>
        <vt:i4>2</vt:i4>
      </vt:variant>
      <vt:variant>
        <vt:i4>0</vt:i4>
      </vt:variant>
      <vt:variant>
        <vt:i4>5</vt:i4>
      </vt:variant>
      <vt:variant>
        <vt:lpwstr/>
      </vt:variant>
      <vt:variant>
        <vt:lpwstr>_Toc381601990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4</cp:revision>
  <cp:lastPrinted>2021-07-20T06:38:00Z</cp:lastPrinted>
  <dcterms:created xsi:type="dcterms:W3CDTF">2021-08-05T01:27:00Z</dcterms:created>
  <dcterms:modified xsi:type="dcterms:W3CDTF">2021-08-05T01:30:00Z</dcterms:modified>
</cp:coreProperties>
</file>